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צפון הגולן: חרמון, בניאס, דרוזים ויין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‪nisan1234-afk.github.io/tayarut/golan/04/‬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 החרמון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מוצר אחד, שתי עונות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בחורף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בקיץ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עונה בוערת ונופש פעיל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מתי כולם בחרמון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 בוערת (Peak Season)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נחל חרמון, הבניאס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מקורות הירדן, ופולחן עתיק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מפל הבניאס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ודת: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ארבעת הכפרים הדרוזיים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מג'דל שמס, מסעדה, בוקעתא ועין קיניה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מטבח דרוזי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קטיף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סרט הסברה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יעפורי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יין ותעשייה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יקבי רמת הגולן ומפעלים פתוחים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סוגי התיירות בגולן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 פעיל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ארכאולוגיה והיסטוריה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מורשת קרב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מרפא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כפרית וקולינרית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לחוויה שהוא מציע.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אתר החרמון · הבניאס · מצודת נמרוד · עין קיניה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מתי העונה הבוערת בחרמון, ומי הקהל העיקרי?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בחרו את ארבעת הכפרים הדרוזיים ברמת הגולן מתוך הרשימה.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מג'דל שמס · דלית אל־כרמל · מסעדה · עוספיא · בוקעתא · בית ג'אן · עין קיניה · פקיעין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יקבי רמת הגולן · החרמון · הבניאס · מג'דל שמס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החרמון הוא מוצר אחר בקיץ ובחורף. תארו פעילות לכל עונה, והסבירו מה בתנאי המקום מאפשר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"עונה בוערת",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מהי העונה הבוערת באתר החרמון, ומהו המגזר העיקרי שמגיע אליו? הסבירו מדוע היה בו ביקוש שיא בתקופת הקורונה.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סוג תיירות שהתפתח בגולן בזכות הקרקע והאקלים, והסבירו מדוע הקרקע והאקלים מתאימים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יישוב דרוזי ברמת הגולן, ושני שירותי תיירות שהוא מציע.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שתי דוגמאות למרכזי מבקרים של תיירות בתעשייה בישראל (חוץ מיקבי כרמל),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