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C4" w:rsidRPr="004922C4" w:rsidRDefault="004922C4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922C4">
        <w:rPr>
          <w:rFonts w:ascii="Cambria" w:hAnsi="Cambria"/>
          <w:b/>
          <w:sz w:val="24"/>
          <w:szCs w:val="24"/>
          <w:u w:val="single"/>
        </w:rPr>
        <w:t xml:space="preserve">Setting </w:t>
      </w:r>
      <w:proofErr w:type="gramStart"/>
      <w:r w:rsidR="00A352CF">
        <w:rPr>
          <w:rFonts w:ascii="Cambria" w:hAnsi="Cambria"/>
          <w:b/>
          <w:sz w:val="24"/>
          <w:szCs w:val="24"/>
          <w:u w:val="single"/>
        </w:rPr>
        <w:t>Up</w:t>
      </w:r>
      <w:proofErr w:type="gramEnd"/>
      <w:r w:rsidR="00A352CF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4922C4">
        <w:rPr>
          <w:rFonts w:ascii="Cambria" w:hAnsi="Cambria"/>
          <w:b/>
          <w:sz w:val="24"/>
          <w:szCs w:val="24"/>
          <w:u w:val="single"/>
        </w:rPr>
        <w:t xml:space="preserve">Hybrid Framework </w:t>
      </w:r>
    </w:p>
    <w:p w:rsidR="004922C4" w:rsidRDefault="004922C4">
      <w:pPr>
        <w:rPr>
          <w:rFonts w:ascii="Cambria" w:hAnsi="Cambria"/>
          <w:sz w:val="20"/>
          <w:szCs w:val="20"/>
        </w:rPr>
      </w:pPr>
    </w:p>
    <w:p w:rsidR="001A1224" w:rsidRPr="004922C4" w:rsidRDefault="005A669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To use hybrid framework, ensure the following </w:t>
      </w:r>
      <w:r w:rsidR="00973DC8" w:rsidRPr="004922C4">
        <w:rPr>
          <w:rFonts w:ascii="Cambria" w:hAnsi="Cambria"/>
          <w:sz w:val="20"/>
          <w:szCs w:val="20"/>
        </w:rPr>
        <w:t xml:space="preserve">pre </w:t>
      </w:r>
      <w:r w:rsidRPr="004922C4">
        <w:rPr>
          <w:rFonts w:ascii="Cambria" w:hAnsi="Cambria"/>
          <w:sz w:val="20"/>
          <w:szCs w:val="20"/>
        </w:rPr>
        <w:t xml:space="preserve">requisites are </w:t>
      </w:r>
      <w:r w:rsidR="00973DC8" w:rsidRPr="004922C4">
        <w:rPr>
          <w:rFonts w:ascii="Cambria" w:hAnsi="Cambria"/>
          <w:sz w:val="20"/>
          <w:szCs w:val="20"/>
        </w:rPr>
        <w:t>met</w:t>
      </w:r>
    </w:p>
    <w:p w:rsidR="005A669B" w:rsidRPr="004922C4" w:rsidRDefault="005A669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JDK and JRE</w:t>
      </w:r>
      <w:r w:rsidR="00FD08D4">
        <w:rPr>
          <w:rFonts w:ascii="Cambria" w:hAnsi="Cambria"/>
          <w:b/>
          <w:sz w:val="20"/>
          <w:szCs w:val="20"/>
        </w:rPr>
        <w:t xml:space="preserve"> (install and set environment variable properly)</w:t>
      </w:r>
    </w:p>
    <w:p w:rsidR="005A669B" w:rsidRPr="004922C4" w:rsidRDefault="005A669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IDE: Eclipse</w:t>
      </w:r>
      <w:r w:rsidRPr="004922C4">
        <w:rPr>
          <w:rFonts w:ascii="Cambria" w:hAnsi="Cambria"/>
          <w:b/>
          <w:sz w:val="20"/>
          <w:szCs w:val="20"/>
        </w:rPr>
        <w:tab/>
      </w:r>
      <w:r w:rsidR="00FD08D4">
        <w:rPr>
          <w:rFonts w:ascii="Cambria" w:hAnsi="Cambria"/>
          <w:b/>
          <w:sz w:val="20"/>
          <w:szCs w:val="20"/>
        </w:rPr>
        <w:t>(copy paste set up and open eclipse)</w:t>
      </w:r>
    </w:p>
    <w:p w:rsidR="005A669B" w:rsidRPr="004922C4" w:rsidRDefault="005A669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Web Server: Apache Tomcat</w:t>
      </w:r>
      <w:r w:rsidR="00FD08D4">
        <w:rPr>
          <w:rFonts w:ascii="Cambria" w:hAnsi="Cambria"/>
          <w:b/>
          <w:sz w:val="20"/>
          <w:szCs w:val="20"/>
        </w:rPr>
        <w:t>(install with port 8282)</w:t>
      </w:r>
    </w:p>
    <w:p w:rsidR="005A669B" w:rsidRPr="004922C4" w:rsidRDefault="003F375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Java build and deployment tool</w:t>
      </w:r>
      <w:r w:rsidR="005A669B" w:rsidRPr="004922C4">
        <w:rPr>
          <w:rFonts w:ascii="Cambria" w:hAnsi="Cambria"/>
          <w:b/>
          <w:sz w:val="20"/>
          <w:szCs w:val="20"/>
        </w:rPr>
        <w:t>: ANT</w:t>
      </w:r>
    </w:p>
    <w:p w:rsidR="005A669B" w:rsidRPr="004922C4" w:rsidRDefault="005A669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 xml:space="preserve">Browser: Mozilla </w:t>
      </w:r>
      <w:proofErr w:type="spellStart"/>
      <w:r w:rsidRPr="004922C4">
        <w:rPr>
          <w:rFonts w:ascii="Cambria" w:hAnsi="Cambria"/>
          <w:b/>
          <w:sz w:val="20"/>
          <w:szCs w:val="20"/>
        </w:rPr>
        <w:t>FireFox</w:t>
      </w:r>
      <w:proofErr w:type="spellEnd"/>
      <w:r w:rsidR="003F375B" w:rsidRPr="004922C4">
        <w:rPr>
          <w:rFonts w:ascii="Cambria" w:hAnsi="Cambria"/>
          <w:b/>
          <w:sz w:val="20"/>
          <w:szCs w:val="20"/>
        </w:rPr>
        <w:t xml:space="preserve"> : Version 35 or below</w:t>
      </w:r>
    </w:p>
    <w:p w:rsidR="005A669B" w:rsidRPr="004922C4" w:rsidRDefault="005A669B" w:rsidP="00973DC8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proofErr w:type="spellStart"/>
      <w:r w:rsidRPr="004922C4">
        <w:rPr>
          <w:rFonts w:ascii="Cambria" w:hAnsi="Cambria"/>
          <w:b/>
          <w:sz w:val="20"/>
          <w:szCs w:val="20"/>
        </w:rPr>
        <w:t>TestNG</w:t>
      </w:r>
      <w:proofErr w:type="spellEnd"/>
      <w:r w:rsidRPr="004922C4">
        <w:rPr>
          <w:rFonts w:ascii="Cambria" w:hAnsi="Cambria"/>
          <w:b/>
          <w:sz w:val="20"/>
          <w:szCs w:val="20"/>
        </w:rPr>
        <w:t xml:space="preserve"> </w:t>
      </w:r>
      <w:r w:rsidR="00FD08D4">
        <w:rPr>
          <w:rFonts w:ascii="Cambria" w:hAnsi="Cambria"/>
          <w:b/>
          <w:sz w:val="20"/>
          <w:szCs w:val="20"/>
        </w:rPr>
        <w:t>(add at help-install s/w=</w:t>
      </w:r>
      <w:proofErr w:type="spellStart"/>
      <w:r w:rsidR="00FD08D4" w:rsidRPr="00FD08D4">
        <w:rPr>
          <w:rFonts w:ascii="Cambria" w:hAnsi="Cambria"/>
          <w:b/>
          <w:sz w:val="20"/>
          <w:szCs w:val="20"/>
        </w:rPr>
        <w:t>testng</w:t>
      </w:r>
      <w:proofErr w:type="spellEnd"/>
      <w:r w:rsidR="00FD08D4" w:rsidRPr="00FD08D4">
        <w:rPr>
          <w:rFonts w:ascii="Cambria" w:hAnsi="Cambria"/>
          <w:b/>
          <w:sz w:val="20"/>
          <w:szCs w:val="20"/>
        </w:rPr>
        <w:t xml:space="preserve"> - http://beust.com/eclipse</w:t>
      </w:r>
      <w:r w:rsidR="00FD08D4">
        <w:rPr>
          <w:rFonts w:ascii="Cambria" w:hAnsi="Cambria"/>
          <w:b/>
          <w:sz w:val="20"/>
          <w:szCs w:val="20"/>
        </w:rPr>
        <w:t>)</w:t>
      </w:r>
    </w:p>
    <w:p w:rsidR="003F375B" w:rsidRPr="004922C4" w:rsidRDefault="003F375B">
      <w:pPr>
        <w:rPr>
          <w:rFonts w:ascii="Cambria" w:hAnsi="Cambria"/>
          <w:sz w:val="20"/>
          <w:szCs w:val="20"/>
        </w:rPr>
      </w:pPr>
    </w:p>
    <w:p w:rsidR="003F375B" w:rsidRPr="004922C4" w:rsidRDefault="004922C4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After the installation of</w:t>
      </w:r>
      <w:r w:rsidR="003F375B" w:rsidRPr="004922C4">
        <w:rPr>
          <w:rFonts w:ascii="Cambria" w:hAnsi="Cambria"/>
          <w:sz w:val="20"/>
          <w:szCs w:val="20"/>
        </w:rPr>
        <w:t xml:space="preserve"> Eclipse</w:t>
      </w:r>
    </w:p>
    <w:p w:rsidR="004922C4" w:rsidRPr="004922C4" w:rsidRDefault="003F375B" w:rsidP="004922C4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Create a workspace to have your project files</w:t>
      </w:r>
      <w:r w:rsidR="004922C4" w:rsidRPr="004922C4">
        <w:rPr>
          <w:rFonts w:ascii="Cambria" w:hAnsi="Cambria"/>
          <w:sz w:val="20"/>
          <w:szCs w:val="20"/>
        </w:rPr>
        <w:t>.</w:t>
      </w:r>
    </w:p>
    <w:p w:rsidR="003F375B" w:rsidRPr="004922C4" w:rsidRDefault="003F375B" w:rsidP="004922C4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Browse and open the location in eclipse</w:t>
      </w:r>
    </w:p>
    <w:p w:rsidR="003F375B" w:rsidRPr="004922C4" w:rsidRDefault="003F375B">
      <w:pPr>
        <w:rPr>
          <w:rFonts w:ascii="Cambria" w:hAnsi="Cambria"/>
          <w:color w:val="76923C" w:themeColor="accent3" w:themeShade="BF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There </w:t>
      </w:r>
      <w:r w:rsidR="004922C4">
        <w:rPr>
          <w:rFonts w:ascii="Cambria" w:hAnsi="Cambria"/>
          <w:sz w:val="20"/>
          <w:szCs w:val="20"/>
        </w:rPr>
        <w:t>should be</w:t>
      </w:r>
      <w:r w:rsidRPr="004922C4">
        <w:rPr>
          <w:rFonts w:ascii="Cambria" w:hAnsi="Cambria"/>
          <w:sz w:val="20"/>
          <w:szCs w:val="20"/>
        </w:rPr>
        <w:t xml:space="preserve"> 5 packages </w:t>
      </w:r>
    </w:p>
    <w:p w:rsidR="003F375B" w:rsidRPr="004922C4" w:rsidRDefault="003F375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116330" cy="10845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C4" w:rsidRDefault="006A5D2B">
      <w:pPr>
        <w:rPr>
          <w:rFonts w:ascii="Cambria" w:hAnsi="Cambria"/>
          <w:sz w:val="20"/>
          <w:szCs w:val="20"/>
        </w:rPr>
      </w:pPr>
      <w:proofErr w:type="spellStart"/>
      <w:proofErr w:type="gramStart"/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>Config</w:t>
      </w:r>
      <w:proofErr w:type="spellEnd"/>
      <w:r w:rsidRPr="004922C4">
        <w:rPr>
          <w:rFonts w:ascii="Cambria" w:hAnsi="Cambria"/>
          <w:b/>
          <w:sz w:val="20"/>
          <w:szCs w:val="20"/>
        </w:rPr>
        <w:t xml:space="preserve"> :</w:t>
      </w:r>
      <w:proofErr w:type="gramEnd"/>
      <w:r w:rsidRPr="004922C4">
        <w:rPr>
          <w:rFonts w:ascii="Cambria" w:hAnsi="Cambria"/>
          <w:sz w:val="20"/>
          <w:szCs w:val="20"/>
        </w:rPr>
        <w:t xml:space="preserve"> 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color w:val="4F6228" w:themeColor="accent3" w:themeShade="80"/>
          <w:sz w:val="20"/>
          <w:szCs w:val="20"/>
        </w:rPr>
        <w:t>Controller</w:t>
      </w:r>
      <w:r w:rsidR="00973DC8" w:rsidRPr="004922C4">
        <w:rPr>
          <w:rFonts w:ascii="Cambria" w:hAnsi="Cambria"/>
          <w:color w:val="4F6228" w:themeColor="accent3" w:themeShade="80"/>
          <w:sz w:val="20"/>
          <w:szCs w:val="20"/>
        </w:rPr>
        <w:t>:</w:t>
      </w:r>
      <w:r w:rsidR="00973DC8" w:rsidRPr="004922C4">
        <w:rPr>
          <w:rFonts w:ascii="Cambria" w:hAnsi="Cambria"/>
          <w:sz w:val="20"/>
          <w:szCs w:val="20"/>
        </w:rPr>
        <w:t xml:space="preserve"> Test d</w:t>
      </w:r>
      <w:r w:rsidRPr="004922C4">
        <w:rPr>
          <w:rFonts w:ascii="Cambria" w:hAnsi="Cambria"/>
          <w:sz w:val="20"/>
          <w:szCs w:val="20"/>
        </w:rPr>
        <w:t>ata excel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color w:val="4F6228" w:themeColor="accent3" w:themeShade="80"/>
          <w:sz w:val="20"/>
          <w:szCs w:val="20"/>
        </w:rPr>
        <w:t xml:space="preserve">Object Properties: </w:t>
      </w:r>
      <w:r w:rsidRPr="004922C4">
        <w:rPr>
          <w:rFonts w:ascii="Cambria" w:hAnsi="Cambria"/>
          <w:sz w:val="20"/>
          <w:szCs w:val="20"/>
        </w:rPr>
        <w:t xml:space="preserve">Objects of the </w:t>
      </w:r>
      <w:proofErr w:type="spellStart"/>
      <w:r w:rsidRPr="004922C4">
        <w:rPr>
          <w:rFonts w:ascii="Cambria" w:hAnsi="Cambria"/>
          <w:sz w:val="20"/>
          <w:szCs w:val="20"/>
        </w:rPr>
        <w:t>web</w:t>
      </w:r>
      <w:r w:rsidR="00973DC8" w:rsidRPr="004922C4">
        <w:rPr>
          <w:rFonts w:ascii="Cambria" w:hAnsi="Cambria"/>
          <w:sz w:val="20"/>
          <w:szCs w:val="20"/>
        </w:rPr>
        <w:t>E</w:t>
      </w:r>
      <w:r w:rsidRPr="004922C4">
        <w:rPr>
          <w:rFonts w:ascii="Cambria" w:hAnsi="Cambria"/>
          <w:sz w:val="20"/>
          <w:szCs w:val="20"/>
        </w:rPr>
        <w:t>lement</w:t>
      </w:r>
      <w:proofErr w:type="spellEnd"/>
    </w:p>
    <w:p w:rsidR="006A5D2B" w:rsidRPr="004922C4" w:rsidRDefault="006A5D2B">
      <w:pPr>
        <w:rPr>
          <w:rFonts w:ascii="Cambria" w:hAnsi="Cambria"/>
          <w:sz w:val="20"/>
          <w:szCs w:val="20"/>
        </w:rPr>
      </w:pPr>
      <w:proofErr w:type="gramStart"/>
      <w:r w:rsidRPr="004922C4">
        <w:rPr>
          <w:rFonts w:ascii="Cambria" w:hAnsi="Cambria"/>
          <w:color w:val="4F6228" w:themeColor="accent3" w:themeShade="80"/>
          <w:sz w:val="20"/>
          <w:szCs w:val="20"/>
        </w:rPr>
        <w:t>Application.log</w:t>
      </w:r>
      <w:r w:rsidRPr="004922C4">
        <w:rPr>
          <w:rFonts w:ascii="Cambria" w:hAnsi="Cambria"/>
          <w:sz w:val="20"/>
          <w:szCs w:val="20"/>
        </w:rPr>
        <w:t xml:space="preserve"> :</w:t>
      </w:r>
      <w:proofErr w:type="gramEnd"/>
      <w:r w:rsidRPr="004922C4">
        <w:rPr>
          <w:rFonts w:ascii="Cambria" w:hAnsi="Cambria"/>
          <w:sz w:val="20"/>
          <w:szCs w:val="20"/>
        </w:rPr>
        <w:t xml:space="preserve"> Logs of the application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proofErr w:type="spellStart"/>
      <w:r w:rsidRPr="004922C4">
        <w:rPr>
          <w:rFonts w:ascii="Cambria" w:hAnsi="Cambria"/>
          <w:color w:val="4F6228" w:themeColor="accent3" w:themeShade="80"/>
          <w:sz w:val="20"/>
          <w:szCs w:val="20"/>
        </w:rPr>
        <w:t>config.properties</w:t>
      </w:r>
      <w:proofErr w:type="spellEnd"/>
      <w:r w:rsidRPr="004922C4">
        <w:rPr>
          <w:rFonts w:ascii="Cambria" w:hAnsi="Cambria"/>
          <w:sz w:val="20"/>
          <w:szCs w:val="20"/>
        </w:rPr>
        <w:t>: URL in which the testing has to be done</w:t>
      </w:r>
    </w:p>
    <w:p w:rsidR="006A5D2B" w:rsidRDefault="00973DC8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3209925" cy="25844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D4" w:rsidRPr="004922C4" w:rsidRDefault="00FD08D4">
      <w:p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Db_data</w:t>
      </w:r>
      <w:proofErr w:type="spellEnd"/>
    </w:p>
    <w:p w:rsidR="006A5D2B" w:rsidRPr="004922C4" w:rsidRDefault="006A5D2B">
      <w:pPr>
        <w:rPr>
          <w:rFonts w:ascii="Cambria" w:hAnsi="Cambria"/>
          <w:sz w:val="20"/>
          <w:szCs w:val="20"/>
        </w:rPr>
      </w:pPr>
      <w:proofErr w:type="spellStart"/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>Datatable</w:t>
      </w:r>
      <w:proofErr w:type="spellEnd"/>
      <w:r w:rsidRPr="004922C4">
        <w:rPr>
          <w:rFonts w:ascii="Cambria" w:hAnsi="Cambria"/>
          <w:b/>
          <w:sz w:val="20"/>
          <w:szCs w:val="20"/>
        </w:rPr>
        <w:t xml:space="preserve"> 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601470" cy="3975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C4" w:rsidRDefault="006A5D2B">
      <w:pPr>
        <w:rPr>
          <w:rFonts w:ascii="Cambria" w:hAnsi="Cambria"/>
          <w:sz w:val="20"/>
          <w:szCs w:val="20"/>
        </w:rPr>
      </w:pPr>
      <w:proofErr w:type="spellStart"/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>Xfile</w:t>
      </w:r>
      <w:proofErr w:type="spellEnd"/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 xml:space="preserve"> Reader</w:t>
      </w:r>
      <w:r w:rsidRPr="004922C4">
        <w:rPr>
          <w:rFonts w:ascii="Cambria" w:hAnsi="Cambria"/>
          <w:sz w:val="20"/>
          <w:szCs w:val="20"/>
        </w:rPr>
        <w:t xml:space="preserve">: 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Excel reader file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lastRenderedPageBreak/>
        <w:t xml:space="preserve">Reports consists of 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494790" cy="3721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C4" w:rsidRPr="004922C4" w:rsidRDefault="006A5D2B">
      <w:pPr>
        <w:rPr>
          <w:rFonts w:ascii="Cambria" w:hAnsi="Cambria"/>
          <w:b/>
          <w:color w:val="4F6228" w:themeColor="accent3" w:themeShade="80"/>
          <w:sz w:val="20"/>
          <w:szCs w:val="20"/>
        </w:rPr>
      </w:pPr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 xml:space="preserve">ReportUtil.java: </w:t>
      </w:r>
    </w:p>
    <w:p w:rsidR="003F375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File regarding the Test reports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</w:p>
    <w:p w:rsidR="006A5D2B" w:rsidRPr="004922C4" w:rsidRDefault="006A5D2B">
      <w:pPr>
        <w:rPr>
          <w:rFonts w:ascii="Cambria" w:hAnsi="Cambria"/>
          <w:b/>
          <w:color w:val="4F6228" w:themeColor="accent3" w:themeShade="80"/>
          <w:sz w:val="20"/>
          <w:szCs w:val="20"/>
        </w:rPr>
      </w:pPr>
      <w:proofErr w:type="spellStart"/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>Util</w:t>
      </w:r>
      <w:proofErr w:type="spellEnd"/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t xml:space="preserve">; </w:t>
      </w: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715135" cy="8578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5B" w:rsidRPr="004922C4" w:rsidRDefault="006A5D2B">
      <w:pPr>
        <w:rPr>
          <w:rFonts w:ascii="Cambria" w:hAnsi="Cambria"/>
          <w:sz w:val="20"/>
          <w:szCs w:val="20"/>
        </w:rPr>
      </w:pPr>
      <w:proofErr w:type="spellStart"/>
      <w:r w:rsidRPr="004922C4">
        <w:rPr>
          <w:rFonts w:ascii="Cambria" w:hAnsi="Cambria"/>
          <w:color w:val="4F6228" w:themeColor="accent3" w:themeShade="80"/>
          <w:sz w:val="20"/>
          <w:szCs w:val="20"/>
        </w:rPr>
        <w:t>DbManagermail</w:t>
      </w:r>
      <w:proofErr w:type="spellEnd"/>
      <w:r w:rsidRPr="004922C4">
        <w:rPr>
          <w:rFonts w:ascii="Cambria" w:hAnsi="Cambria"/>
          <w:color w:val="4F6228" w:themeColor="accent3" w:themeShade="80"/>
          <w:sz w:val="20"/>
          <w:szCs w:val="20"/>
        </w:rPr>
        <w:t>:</w:t>
      </w:r>
      <w:r w:rsidRPr="004922C4">
        <w:rPr>
          <w:rFonts w:ascii="Cambria" w:hAnsi="Cambria"/>
          <w:sz w:val="20"/>
          <w:szCs w:val="20"/>
        </w:rPr>
        <w:t xml:space="preserve"> DB related methods</w:t>
      </w:r>
    </w:p>
    <w:p w:rsidR="006A5D2B" w:rsidRP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color w:val="4F6228" w:themeColor="accent3" w:themeShade="80"/>
          <w:sz w:val="20"/>
          <w:szCs w:val="20"/>
        </w:rPr>
        <w:t>Monitoring Mail:</w:t>
      </w:r>
      <w:r w:rsidRPr="004922C4">
        <w:rPr>
          <w:rFonts w:ascii="Cambria" w:hAnsi="Cambria"/>
          <w:sz w:val="20"/>
          <w:szCs w:val="20"/>
        </w:rPr>
        <w:t xml:space="preserve"> Mail sending on test failure</w:t>
      </w:r>
    </w:p>
    <w:p w:rsidR="006A5D2B" w:rsidRDefault="006A5D2B">
      <w:pPr>
        <w:rPr>
          <w:rFonts w:ascii="Cambria" w:hAnsi="Cambria"/>
          <w:sz w:val="20"/>
          <w:szCs w:val="20"/>
        </w:rPr>
      </w:pPr>
      <w:proofErr w:type="spellStart"/>
      <w:r w:rsidRPr="004922C4">
        <w:rPr>
          <w:rFonts w:ascii="Cambria" w:hAnsi="Cambria"/>
          <w:color w:val="4F6228" w:themeColor="accent3" w:themeShade="80"/>
          <w:sz w:val="20"/>
          <w:szCs w:val="20"/>
        </w:rPr>
        <w:t>TestConfig</w:t>
      </w:r>
      <w:proofErr w:type="spellEnd"/>
      <w:r w:rsidRPr="004922C4">
        <w:rPr>
          <w:rFonts w:ascii="Cambria" w:hAnsi="Cambria"/>
          <w:color w:val="4F6228" w:themeColor="accent3" w:themeShade="80"/>
          <w:sz w:val="20"/>
          <w:szCs w:val="20"/>
        </w:rPr>
        <w:t>:</w:t>
      </w:r>
      <w:r w:rsidRPr="004922C4">
        <w:rPr>
          <w:rFonts w:ascii="Cambria" w:hAnsi="Cambria"/>
          <w:sz w:val="20"/>
          <w:szCs w:val="20"/>
        </w:rPr>
        <w:t xml:space="preserve"> DB </w:t>
      </w:r>
      <w:proofErr w:type="spellStart"/>
      <w:r w:rsidRPr="004922C4">
        <w:rPr>
          <w:rFonts w:ascii="Cambria" w:hAnsi="Cambria"/>
          <w:sz w:val="20"/>
          <w:szCs w:val="20"/>
        </w:rPr>
        <w:t>Config</w:t>
      </w:r>
      <w:proofErr w:type="spellEnd"/>
      <w:r w:rsidRPr="004922C4">
        <w:rPr>
          <w:rFonts w:ascii="Cambria" w:hAnsi="Cambria"/>
          <w:sz w:val="20"/>
          <w:szCs w:val="20"/>
        </w:rPr>
        <w:t xml:space="preserve"> details</w:t>
      </w:r>
    </w:p>
    <w:p w:rsidR="004922C4" w:rsidRPr="004922C4" w:rsidRDefault="004922C4" w:rsidP="004922C4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5943600" cy="659832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2C4">
        <w:rPr>
          <w:rFonts w:ascii="Cambria" w:hAnsi="Cambria"/>
          <w:b/>
          <w:color w:val="4F6228" w:themeColor="accent3" w:themeShade="80"/>
          <w:sz w:val="20"/>
          <w:szCs w:val="20"/>
        </w:rPr>
        <w:t>TestNG.xml</w:t>
      </w:r>
    </w:p>
    <w:p w:rsidR="004922C4" w:rsidRPr="004922C4" w:rsidRDefault="004922C4" w:rsidP="004922C4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Controller and object file</w:t>
      </w:r>
      <w:r>
        <w:rPr>
          <w:rFonts w:ascii="Cambria" w:hAnsi="Cambria"/>
          <w:sz w:val="20"/>
          <w:szCs w:val="20"/>
        </w:rPr>
        <w:t xml:space="preserve"> </w:t>
      </w:r>
      <w:proofErr w:type="gramStart"/>
      <w:r>
        <w:rPr>
          <w:rFonts w:ascii="Cambria" w:hAnsi="Cambria"/>
          <w:sz w:val="20"/>
          <w:szCs w:val="20"/>
        </w:rPr>
        <w:t xml:space="preserve">name </w:t>
      </w:r>
      <w:r w:rsidRPr="004922C4">
        <w:rPr>
          <w:rFonts w:ascii="Cambria" w:hAnsi="Cambria"/>
          <w:sz w:val="20"/>
          <w:szCs w:val="20"/>
        </w:rPr>
        <w:t xml:space="preserve"> of</w:t>
      </w:r>
      <w:proofErr w:type="gramEnd"/>
      <w:r w:rsidRPr="004922C4">
        <w:rPr>
          <w:rFonts w:ascii="Cambria" w:hAnsi="Cambria"/>
          <w:sz w:val="20"/>
          <w:szCs w:val="20"/>
        </w:rPr>
        <w:t xml:space="preserve"> the corresponding test module </w:t>
      </w:r>
      <w:r>
        <w:rPr>
          <w:rFonts w:ascii="Cambria" w:hAnsi="Cambria"/>
          <w:sz w:val="20"/>
          <w:szCs w:val="20"/>
        </w:rPr>
        <w:t xml:space="preserve">should </w:t>
      </w:r>
      <w:r w:rsidRPr="004922C4">
        <w:rPr>
          <w:rFonts w:ascii="Cambria" w:hAnsi="Cambria"/>
          <w:sz w:val="20"/>
          <w:szCs w:val="20"/>
        </w:rPr>
        <w:t>be given in testing.xml</w:t>
      </w:r>
    </w:p>
    <w:p w:rsidR="004922C4" w:rsidRPr="004922C4" w:rsidRDefault="004922C4" w:rsidP="004922C4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4533900" cy="687070"/>
            <wp:effectExtent l="19050" t="0" r="0" b="0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C4" w:rsidRPr="004922C4" w:rsidRDefault="004922C4" w:rsidP="004922C4">
      <w:pPr>
        <w:ind w:left="2880" w:firstLine="720"/>
        <w:rPr>
          <w:rFonts w:ascii="Cambria" w:hAnsi="Cambria"/>
          <w:b/>
          <w:sz w:val="24"/>
          <w:szCs w:val="24"/>
        </w:rPr>
      </w:pPr>
      <w:r w:rsidRPr="004922C4">
        <w:rPr>
          <w:rFonts w:ascii="Cambria" w:hAnsi="Cambria"/>
          <w:b/>
          <w:sz w:val="24"/>
          <w:szCs w:val="24"/>
        </w:rPr>
        <w:t>Apache Tomcat:</w:t>
      </w:r>
    </w:p>
    <w:p w:rsidR="004922C4" w:rsidRDefault="006A5D2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While installing Apache </w:t>
      </w:r>
      <w:proofErr w:type="gramStart"/>
      <w:r w:rsidRPr="004922C4">
        <w:rPr>
          <w:rFonts w:ascii="Cambria" w:hAnsi="Cambria"/>
          <w:sz w:val="20"/>
          <w:szCs w:val="20"/>
        </w:rPr>
        <w:t>Tomcat ,</w:t>
      </w:r>
      <w:proofErr w:type="gramEnd"/>
      <w:r w:rsidRPr="004922C4">
        <w:rPr>
          <w:rFonts w:ascii="Cambria" w:hAnsi="Cambria"/>
          <w:sz w:val="20"/>
          <w:szCs w:val="20"/>
        </w:rPr>
        <w:t xml:space="preserve"> </w:t>
      </w:r>
    </w:p>
    <w:p w:rsidR="005A669B" w:rsidRPr="004922C4" w:rsidRDefault="004922C4" w:rsidP="004922C4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</w:t>
      </w:r>
      <w:r w:rsidR="006A5D2B" w:rsidRPr="004922C4">
        <w:rPr>
          <w:rFonts w:ascii="Cambria" w:hAnsi="Cambria"/>
          <w:sz w:val="20"/>
          <w:szCs w:val="20"/>
        </w:rPr>
        <w:t>ttp Port</w:t>
      </w:r>
      <w:r w:rsidRPr="004922C4">
        <w:rPr>
          <w:rFonts w:ascii="Cambria" w:hAnsi="Cambria"/>
          <w:sz w:val="20"/>
          <w:szCs w:val="20"/>
        </w:rPr>
        <w:t>#</w:t>
      </w:r>
      <w:r w:rsidR="006A5D2B" w:rsidRPr="004922C4">
        <w:rPr>
          <w:rFonts w:ascii="Cambria" w:hAnsi="Cambria"/>
          <w:sz w:val="20"/>
          <w:szCs w:val="20"/>
        </w:rPr>
        <w:t xml:space="preserve"> should be set as </w:t>
      </w:r>
      <w:r w:rsidR="006A5D2B" w:rsidRPr="004922C4">
        <w:rPr>
          <w:rFonts w:ascii="Cambria" w:hAnsi="Cambria"/>
          <w:b/>
          <w:sz w:val="20"/>
          <w:szCs w:val="20"/>
        </w:rPr>
        <w:t>8282</w:t>
      </w:r>
      <w:r w:rsidR="006A5D2B" w:rsidRPr="004922C4">
        <w:rPr>
          <w:rFonts w:ascii="Cambria" w:hAnsi="Cambria"/>
          <w:sz w:val="20"/>
          <w:szCs w:val="20"/>
        </w:rPr>
        <w:t>.</w:t>
      </w:r>
      <w:r w:rsidRPr="004922C4">
        <w:rPr>
          <w:rFonts w:ascii="Cambria" w:hAnsi="Cambria"/>
          <w:sz w:val="20"/>
          <w:szCs w:val="20"/>
        </w:rPr>
        <w:t xml:space="preserve"> </w:t>
      </w:r>
      <w:r w:rsidR="006A5D2B" w:rsidRPr="004922C4">
        <w:rPr>
          <w:rFonts w:ascii="Cambria" w:hAnsi="Cambria"/>
          <w:sz w:val="20"/>
          <w:szCs w:val="20"/>
        </w:rPr>
        <w:t xml:space="preserve">Existing JRE path should be </w:t>
      </w:r>
      <w:r w:rsidRPr="004922C4">
        <w:rPr>
          <w:rFonts w:ascii="Cambria" w:hAnsi="Cambria"/>
          <w:sz w:val="20"/>
          <w:szCs w:val="20"/>
        </w:rPr>
        <w:t>correct</w:t>
      </w:r>
      <w:proofErr w:type="gramStart"/>
      <w:r w:rsidRPr="004922C4">
        <w:rPr>
          <w:rFonts w:ascii="Cambria" w:hAnsi="Cambria"/>
          <w:sz w:val="20"/>
          <w:szCs w:val="20"/>
        </w:rPr>
        <w:t>.</w:t>
      </w:r>
      <w:r w:rsidR="006A5D2B" w:rsidRPr="004922C4">
        <w:rPr>
          <w:rFonts w:ascii="Cambria" w:hAnsi="Cambria"/>
          <w:sz w:val="20"/>
          <w:szCs w:val="20"/>
        </w:rPr>
        <w:t>.</w:t>
      </w:r>
      <w:proofErr w:type="gramEnd"/>
    </w:p>
    <w:p w:rsidR="006A5D2B" w:rsidRPr="004922C4" w:rsidRDefault="004922C4" w:rsidP="004922C4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Create 3  </w:t>
      </w:r>
      <w:r w:rsidR="006667EA" w:rsidRPr="004922C4">
        <w:rPr>
          <w:rFonts w:ascii="Cambria" w:hAnsi="Cambria"/>
          <w:sz w:val="20"/>
          <w:szCs w:val="20"/>
        </w:rPr>
        <w:t>folders in the following location</w:t>
      </w:r>
      <w:r w:rsidRPr="004922C4">
        <w:rPr>
          <w:rFonts w:ascii="Cambria" w:hAnsi="Cambria"/>
          <w:sz w:val="20"/>
          <w:szCs w:val="20"/>
        </w:rPr>
        <w:t xml:space="preserve"> of Tomcat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C:\Program Files\Apache Software Foundation\Tomcat 8.0\</w:t>
      </w:r>
      <w:proofErr w:type="spellStart"/>
      <w:r w:rsidRPr="004922C4">
        <w:rPr>
          <w:rFonts w:ascii="Cambria" w:hAnsi="Cambria"/>
          <w:sz w:val="20"/>
          <w:szCs w:val="20"/>
        </w:rPr>
        <w:t>webapps</w:t>
      </w:r>
      <w:proofErr w:type="spellEnd"/>
      <w:r w:rsidRPr="004922C4">
        <w:rPr>
          <w:rFonts w:ascii="Cambria" w:hAnsi="Cambria"/>
          <w:sz w:val="20"/>
          <w:szCs w:val="20"/>
        </w:rPr>
        <w:t>\ROOT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>
            <wp:extent cx="3247390" cy="11163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9B" w:rsidRPr="004922C4" w:rsidRDefault="005A669B">
      <w:pPr>
        <w:rPr>
          <w:rFonts w:ascii="Cambria" w:hAnsi="Cambria"/>
          <w:sz w:val="20"/>
          <w:szCs w:val="20"/>
        </w:rPr>
      </w:pPr>
    </w:p>
    <w:p w:rsidR="005A669B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File</w:t>
      </w:r>
      <w:r w:rsidR="004922C4">
        <w:rPr>
          <w:rFonts w:ascii="Cambria" w:hAnsi="Cambria"/>
          <w:b/>
          <w:sz w:val="20"/>
          <w:szCs w:val="20"/>
        </w:rPr>
        <w:t xml:space="preserve"> </w:t>
      </w:r>
      <w:r w:rsidRPr="004922C4">
        <w:rPr>
          <w:rFonts w:ascii="Cambria" w:hAnsi="Cambria"/>
          <w:b/>
          <w:sz w:val="20"/>
          <w:szCs w:val="20"/>
        </w:rPr>
        <w:t>Writer</w:t>
      </w:r>
      <w:r w:rsidRPr="004922C4">
        <w:rPr>
          <w:rFonts w:ascii="Cambria" w:hAnsi="Cambria"/>
          <w:sz w:val="20"/>
          <w:szCs w:val="20"/>
        </w:rPr>
        <w:t>: Logs of the all the methods</w:t>
      </w:r>
    </w:p>
    <w:p w:rsidR="006667EA" w:rsidRPr="004922C4" w:rsidRDefault="004922C4">
      <w:pPr>
        <w:rPr>
          <w:rFonts w:ascii="Cambria" w:hAnsi="Cambria"/>
          <w:sz w:val="20"/>
          <w:szCs w:val="20"/>
        </w:rPr>
      </w:pPr>
      <w:proofErr w:type="spellStart"/>
      <w:proofErr w:type="gramStart"/>
      <w:r>
        <w:rPr>
          <w:rFonts w:ascii="Cambria" w:hAnsi="Cambria"/>
          <w:b/>
          <w:sz w:val="20"/>
          <w:szCs w:val="20"/>
        </w:rPr>
        <w:t>h</w:t>
      </w:r>
      <w:r w:rsidR="006667EA" w:rsidRPr="004922C4">
        <w:rPr>
          <w:rFonts w:ascii="Cambria" w:hAnsi="Cambria"/>
          <w:b/>
          <w:sz w:val="20"/>
          <w:szCs w:val="20"/>
        </w:rPr>
        <w:t>tmlpages:</w:t>
      </w:r>
      <w:proofErr w:type="gramEnd"/>
      <w:r w:rsidR="006667EA" w:rsidRPr="004922C4">
        <w:rPr>
          <w:rFonts w:ascii="Cambria" w:hAnsi="Cambria"/>
          <w:sz w:val="20"/>
          <w:szCs w:val="20"/>
        </w:rPr>
        <w:t>Test</w:t>
      </w:r>
      <w:proofErr w:type="spellEnd"/>
      <w:r w:rsidR="006667EA" w:rsidRPr="004922C4">
        <w:rPr>
          <w:rFonts w:ascii="Cambria" w:hAnsi="Cambria"/>
          <w:sz w:val="20"/>
          <w:szCs w:val="20"/>
        </w:rPr>
        <w:t xml:space="preserve"> reports</w:t>
      </w:r>
    </w:p>
    <w:p w:rsidR="006667EA" w:rsidRPr="004922C4" w:rsidRDefault="004922C4">
      <w:pPr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s</w:t>
      </w:r>
      <w:r w:rsidR="006667EA" w:rsidRPr="004922C4">
        <w:rPr>
          <w:rFonts w:ascii="Cambria" w:hAnsi="Cambria"/>
          <w:b/>
          <w:sz w:val="20"/>
          <w:szCs w:val="20"/>
        </w:rPr>
        <w:t>creenshots</w:t>
      </w:r>
      <w:proofErr w:type="gramEnd"/>
      <w:r w:rsidR="006667EA" w:rsidRPr="004922C4">
        <w:rPr>
          <w:rFonts w:ascii="Cambria" w:hAnsi="Cambria"/>
          <w:sz w:val="20"/>
          <w:szCs w:val="20"/>
        </w:rPr>
        <w:t>: screenshots of failed cases are placed here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Set these folder path in </w:t>
      </w:r>
    </w:p>
    <w:p w:rsidR="006667EA" w:rsidRPr="004922C4" w:rsidRDefault="004922C4">
      <w:pPr>
        <w:rPr>
          <w:rFonts w:ascii="Cambria" w:hAnsi="Cambria"/>
          <w:b/>
          <w:sz w:val="20"/>
          <w:szCs w:val="20"/>
        </w:rPr>
      </w:pPr>
      <w:proofErr w:type="spellStart"/>
      <w:proofErr w:type="gramStart"/>
      <w:r>
        <w:rPr>
          <w:rFonts w:ascii="Cambria" w:hAnsi="Cambria"/>
          <w:b/>
          <w:sz w:val="20"/>
          <w:szCs w:val="20"/>
        </w:rPr>
        <w:t>h</w:t>
      </w:r>
      <w:r w:rsidR="0019394B" w:rsidRPr="004922C4">
        <w:rPr>
          <w:rFonts w:ascii="Cambria" w:hAnsi="Cambria"/>
          <w:b/>
          <w:sz w:val="20"/>
          <w:szCs w:val="20"/>
        </w:rPr>
        <w:t>tmlpages</w:t>
      </w:r>
      <w:proofErr w:type="spellEnd"/>
      <w:proofErr w:type="gramEnd"/>
      <w:r w:rsidR="0019394B" w:rsidRPr="004922C4">
        <w:rPr>
          <w:rFonts w:ascii="Cambria" w:hAnsi="Cambria"/>
          <w:b/>
          <w:sz w:val="20"/>
          <w:szCs w:val="20"/>
        </w:rPr>
        <w:t xml:space="preserve"> =</w:t>
      </w:r>
      <w:proofErr w:type="spellStart"/>
      <w:r w:rsidR="006667EA" w:rsidRPr="004922C4">
        <w:rPr>
          <w:rFonts w:ascii="Cambria" w:hAnsi="Cambria"/>
          <w:b/>
          <w:sz w:val="20"/>
          <w:szCs w:val="20"/>
        </w:rPr>
        <w:t>Testscript</w:t>
      </w:r>
      <w:proofErr w:type="spellEnd"/>
      <w:r w:rsidR="006667EA" w:rsidRPr="004922C4">
        <w:rPr>
          <w:rFonts w:ascii="Cambria" w:hAnsi="Cambria"/>
          <w:b/>
          <w:sz w:val="20"/>
          <w:szCs w:val="20"/>
        </w:rPr>
        <w:t>&gt;Driverscript.java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5943600" cy="45410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EA" w:rsidRPr="004922C4" w:rsidRDefault="004922C4">
      <w:pPr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s</w:t>
      </w:r>
      <w:r w:rsidR="0019394B" w:rsidRPr="004922C4">
        <w:rPr>
          <w:rFonts w:ascii="Cambria" w:hAnsi="Cambria"/>
          <w:b/>
          <w:sz w:val="20"/>
          <w:szCs w:val="20"/>
        </w:rPr>
        <w:t>creenshots</w:t>
      </w:r>
      <w:proofErr w:type="gramEnd"/>
      <w:r w:rsidR="0019394B" w:rsidRPr="004922C4">
        <w:rPr>
          <w:rFonts w:ascii="Cambria" w:hAnsi="Cambria"/>
          <w:b/>
          <w:sz w:val="20"/>
          <w:szCs w:val="20"/>
        </w:rPr>
        <w:t xml:space="preserve">= </w:t>
      </w:r>
      <w:proofErr w:type="spellStart"/>
      <w:r w:rsidR="006667EA" w:rsidRPr="004922C4">
        <w:rPr>
          <w:rFonts w:ascii="Cambria" w:hAnsi="Cambria"/>
          <w:b/>
          <w:sz w:val="20"/>
          <w:szCs w:val="20"/>
        </w:rPr>
        <w:t>Util</w:t>
      </w:r>
      <w:proofErr w:type="spellEnd"/>
      <w:r w:rsidR="006667EA" w:rsidRPr="004922C4">
        <w:rPr>
          <w:rFonts w:ascii="Cambria" w:hAnsi="Cambria"/>
          <w:b/>
          <w:sz w:val="20"/>
          <w:szCs w:val="20"/>
        </w:rPr>
        <w:t>&gt; testutil.java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5943600" cy="2490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EA" w:rsidRPr="004922C4" w:rsidRDefault="0019394B">
      <w:pPr>
        <w:rPr>
          <w:rFonts w:ascii="Cambria" w:hAnsi="Cambria"/>
          <w:b/>
          <w:sz w:val="20"/>
          <w:szCs w:val="20"/>
        </w:rPr>
      </w:pPr>
      <w:r w:rsidRPr="004922C4">
        <w:rPr>
          <w:rFonts w:ascii="Cambria" w:hAnsi="Cambria"/>
          <w:b/>
          <w:sz w:val="20"/>
          <w:szCs w:val="20"/>
        </w:rPr>
        <w:t>File</w:t>
      </w:r>
      <w:r w:rsidR="004922C4">
        <w:rPr>
          <w:rFonts w:ascii="Cambria" w:hAnsi="Cambria"/>
          <w:b/>
          <w:sz w:val="20"/>
          <w:szCs w:val="20"/>
        </w:rPr>
        <w:t xml:space="preserve"> </w:t>
      </w:r>
      <w:r w:rsidRPr="004922C4">
        <w:rPr>
          <w:rFonts w:ascii="Cambria" w:hAnsi="Cambria"/>
          <w:b/>
          <w:sz w:val="20"/>
          <w:szCs w:val="20"/>
        </w:rPr>
        <w:t>Writer =</w:t>
      </w:r>
      <w:proofErr w:type="spellStart"/>
      <w:r w:rsidR="006667EA" w:rsidRPr="004922C4">
        <w:rPr>
          <w:rFonts w:ascii="Cambria" w:hAnsi="Cambria"/>
          <w:b/>
          <w:sz w:val="20"/>
          <w:szCs w:val="20"/>
        </w:rPr>
        <w:t>Testscript</w:t>
      </w:r>
      <w:proofErr w:type="spellEnd"/>
      <w:r w:rsidR="006667EA" w:rsidRPr="004922C4">
        <w:rPr>
          <w:rFonts w:ascii="Cambria" w:hAnsi="Cambria"/>
          <w:b/>
          <w:sz w:val="20"/>
          <w:szCs w:val="20"/>
        </w:rPr>
        <w:t xml:space="preserve"> &gt;Certificate.java</w:t>
      </w:r>
    </w:p>
    <w:p w:rsidR="006667EA" w:rsidRPr="004922C4" w:rsidRDefault="006667EA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5943600" cy="35437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4B" w:rsidRPr="004922C4" w:rsidRDefault="0019394B" w:rsidP="004922C4">
      <w:pPr>
        <w:ind w:left="2160" w:firstLine="720"/>
        <w:rPr>
          <w:rFonts w:ascii="Cambria" w:hAnsi="Cambria"/>
          <w:b/>
          <w:sz w:val="24"/>
          <w:szCs w:val="24"/>
        </w:rPr>
      </w:pPr>
      <w:r w:rsidRPr="004922C4">
        <w:rPr>
          <w:rFonts w:ascii="Cambria" w:hAnsi="Cambria"/>
          <w:b/>
          <w:sz w:val="24"/>
          <w:szCs w:val="24"/>
        </w:rPr>
        <w:t>Importing Selenium and Hybrid Libraries</w:t>
      </w:r>
    </w:p>
    <w:p w:rsidR="0019394B" w:rsidRPr="004922C4" w:rsidRDefault="0019394B" w:rsidP="004922C4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Right Click on Main project </w:t>
      </w:r>
    </w:p>
    <w:p w:rsidR="0019394B" w:rsidRPr="004922C4" w:rsidRDefault="0019394B" w:rsidP="004922C4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>Click on Build Path&gt; configure Build Path&gt;</w:t>
      </w:r>
    </w:p>
    <w:p w:rsidR="0019394B" w:rsidRPr="004922C4" w:rsidRDefault="0019394B" w:rsidP="004922C4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In the Libraries&gt; Click on ‘Add External </w:t>
      </w:r>
      <w:proofErr w:type="spellStart"/>
      <w:r w:rsidRPr="004922C4">
        <w:rPr>
          <w:rFonts w:ascii="Cambria" w:hAnsi="Cambria"/>
          <w:sz w:val="20"/>
          <w:szCs w:val="20"/>
        </w:rPr>
        <w:t>JARs’</w:t>
      </w:r>
      <w:proofErr w:type="spellEnd"/>
    </w:p>
    <w:p w:rsidR="0019394B" w:rsidRPr="004922C4" w:rsidRDefault="0019394B" w:rsidP="004922C4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noProof/>
          <w:sz w:val="20"/>
          <w:szCs w:val="20"/>
        </w:rPr>
        <w:lastRenderedPageBreak/>
        <w:drawing>
          <wp:inline distT="0" distB="0" distL="0" distR="0">
            <wp:extent cx="5700484" cy="221736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62" cy="221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2C4">
        <w:rPr>
          <w:rFonts w:ascii="Cambria" w:hAnsi="Cambria"/>
          <w:sz w:val="20"/>
          <w:szCs w:val="20"/>
        </w:rPr>
        <w:t xml:space="preserve"> </w:t>
      </w:r>
    </w:p>
    <w:p w:rsidR="00973DC8" w:rsidRPr="004922C4" w:rsidRDefault="00973DC8" w:rsidP="0019394B">
      <w:pPr>
        <w:rPr>
          <w:rFonts w:ascii="Cambria" w:hAnsi="Cambria"/>
          <w:sz w:val="20"/>
          <w:szCs w:val="20"/>
        </w:rPr>
      </w:pPr>
    </w:p>
    <w:p w:rsidR="00973DC8" w:rsidRPr="004922C4" w:rsidRDefault="00973DC8" w:rsidP="0019394B">
      <w:pPr>
        <w:rPr>
          <w:rFonts w:ascii="Cambria" w:hAnsi="Cambria"/>
          <w:sz w:val="20"/>
          <w:szCs w:val="20"/>
        </w:rPr>
      </w:pPr>
      <w:r w:rsidRPr="004922C4">
        <w:rPr>
          <w:rFonts w:ascii="Cambria" w:hAnsi="Cambria"/>
          <w:sz w:val="20"/>
          <w:szCs w:val="20"/>
        </w:rPr>
        <w:t xml:space="preserve">Installing Test NG in </w:t>
      </w:r>
      <w:proofErr w:type="spellStart"/>
      <w:r w:rsidRPr="004922C4">
        <w:rPr>
          <w:rFonts w:ascii="Cambria" w:hAnsi="Cambria"/>
          <w:sz w:val="20"/>
          <w:szCs w:val="20"/>
        </w:rPr>
        <w:t>Ecclipse</w:t>
      </w:r>
      <w:proofErr w:type="spellEnd"/>
    </w:p>
    <w:p w:rsidR="00973DC8" w:rsidRPr="004922C4" w:rsidRDefault="00973DC8" w:rsidP="00973DC8">
      <w:pPr>
        <w:spacing w:after="99" w:line="318" w:lineRule="atLeast"/>
        <w:textAlignment w:val="top"/>
        <w:outlineLvl w:val="1"/>
        <w:rPr>
          <w:rFonts w:ascii="Cambria" w:eastAsia="Times New Roman" w:hAnsi="Cambria" w:cs="Helvetica"/>
          <w:color w:val="373A41"/>
          <w:sz w:val="20"/>
          <w:szCs w:val="20"/>
        </w:rPr>
      </w:pPr>
      <w:r w:rsidRPr="004922C4">
        <w:rPr>
          <w:rFonts w:ascii="Cambria" w:eastAsia="Times New Roman" w:hAnsi="Cambria" w:cs="Helvetica"/>
          <w:color w:val="373A41"/>
          <w:sz w:val="20"/>
          <w:szCs w:val="20"/>
        </w:rPr>
        <w:t>Steps to follow:</w:t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1) Launch the Eclipse IDE and from Help menu, click “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Install New Software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5052382" cy="2500000"/>
            <wp:effectExtent l="19050" t="0" r="0" b="0"/>
            <wp:docPr id="26" name="Picture 26" descr="Install-Test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l-TestNG-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82" cy="2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2) You will see a dialog window, click “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Add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 button.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lastRenderedPageBreak/>
        <w:drawing>
          <wp:inline distT="0" distB="0" distL="0" distR="0">
            <wp:extent cx="4276191" cy="2157143"/>
            <wp:effectExtent l="19050" t="0" r="0" b="0"/>
            <wp:docPr id="27" name="Picture 27" descr="Install-Test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-TestNG-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91" cy="21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3) Type name as you wish, </w:t>
      </w:r>
      <w:proofErr w:type="spellStart"/>
      <w:proofErr w:type="gram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lets</w:t>
      </w:r>
      <w:proofErr w:type="spellEnd"/>
      <w:proofErr w:type="gram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take “</w:t>
      </w:r>
      <w:proofErr w:type="spellStart"/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TestNG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 and type “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http://beust.com/eclipse/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 as location. Click OK.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4799330" cy="1936115"/>
            <wp:effectExtent l="19050" t="0" r="0" b="0"/>
            <wp:docPr id="28" name="Picture 28" descr="Install-TestN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stall-TestNG-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4) You come back to the previous window but this time you must see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TestNG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option in the available software list. Just Click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TestNG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and press “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Next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 button.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4276191" cy="2933334"/>
            <wp:effectExtent l="19050" t="0" r="0" b="0"/>
            <wp:docPr id="29" name="Picture 29" descr="Install-Test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stall-TestNG-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91" cy="293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5) Click “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I accept the terms of the license agreement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” then click 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Finish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lastRenderedPageBreak/>
        <w:drawing>
          <wp:inline distT="0" distB="0" distL="0" distR="0">
            <wp:extent cx="4276191" cy="2319048"/>
            <wp:effectExtent l="19050" t="0" r="0" b="0"/>
            <wp:docPr id="30" name="Picture 30" descr="Install-TestN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stall-TestNG-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91" cy="23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6) You may or may not encounter a Security warning, if in case you do just click 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OK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3966473" cy="1288011"/>
            <wp:effectExtent l="19050" t="0" r="0" b="0"/>
            <wp:docPr id="31" name="Picture 31" descr="Install-TestN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stall-TestNG-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3" cy="12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7) Click </w:t>
      </w:r>
      <w:proofErr w:type="gramStart"/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Next</w:t>
      </w:r>
      <w:proofErr w:type="gram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 again on the succeeding dialog box until it prompts you to Restart the Eclipse.</w:t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8) You are all done now, just </w:t>
      </w:r>
      <w:proofErr w:type="gram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Click</w:t>
      </w:r>
      <w:proofErr w:type="gram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 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Yes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3373689" cy="1029421"/>
            <wp:effectExtent l="19050" t="0" r="0" b="0"/>
            <wp:docPr id="32" name="Picture 32" descr="Install-TestN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nstall-TestNG-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99" cy="10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9) Proceed with your workplace.</w:t>
      </w:r>
    </w:p>
    <w:p w:rsidR="00973DC8" w:rsidRPr="004922C4" w:rsidRDefault="00973DC8" w:rsidP="00973DC8">
      <w:pPr>
        <w:spacing w:after="0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10) After restart, verify if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TestNG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was indeed successfully installed. Right click on you project and see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if</w:t>
      </w:r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TestNG</w:t>
      </w:r>
      <w:proofErr w:type="spellEnd"/>
      <w:r w:rsidRPr="004922C4">
        <w:rPr>
          <w:rFonts w:ascii="Cambria" w:eastAsia="Times New Roman" w:hAnsi="Cambria" w:cs="Helvetica"/>
          <w:b/>
          <w:bCs/>
          <w:color w:val="38393A"/>
          <w:sz w:val="20"/>
          <w:szCs w:val="20"/>
        </w:rPr>
        <w:t> </w:t>
      </w: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is displayed in the opened menu.</w:t>
      </w:r>
    </w:p>
    <w:p w:rsidR="00973DC8" w:rsidRPr="004922C4" w:rsidRDefault="00973DC8" w:rsidP="00973DC8">
      <w:pPr>
        <w:spacing w:after="99"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lastRenderedPageBreak/>
        <w:drawing>
          <wp:inline distT="0" distB="0" distL="0" distR="0">
            <wp:extent cx="4836729" cy="2648769"/>
            <wp:effectExtent l="19050" t="0" r="1971" b="0"/>
            <wp:docPr id="33" name="Picture 33" descr="Install-TestNG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nstall-TestNG-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07" cy="26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 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</w:p>
    <w:p w:rsidR="00973DC8" w:rsidRPr="004922C4" w:rsidRDefault="00B40645" w:rsidP="004922C4">
      <w:pPr>
        <w:spacing w:line="218" w:lineRule="atLeast"/>
        <w:ind w:left="2880"/>
        <w:textAlignment w:val="top"/>
        <w:rPr>
          <w:rFonts w:ascii="Cambria" w:eastAsia="Times New Roman" w:hAnsi="Cambria" w:cs="Helvetica"/>
          <w:b/>
          <w:color w:val="38393A"/>
          <w:sz w:val="24"/>
          <w:szCs w:val="24"/>
        </w:rPr>
      </w:pPr>
      <w:r>
        <w:rPr>
          <w:rFonts w:ascii="Cambria" w:eastAsia="Times New Roman" w:hAnsi="Cambria" w:cs="Helvetica"/>
          <w:b/>
          <w:color w:val="38393A"/>
          <w:sz w:val="24"/>
          <w:szCs w:val="24"/>
        </w:rPr>
        <w:t>Environment V</w:t>
      </w:r>
      <w:r w:rsidR="00973DC8" w:rsidRPr="004922C4">
        <w:rPr>
          <w:rFonts w:ascii="Cambria" w:eastAsia="Times New Roman" w:hAnsi="Cambria" w:cs="Helvetica"/>
          <w:b/>
          <w:color w:val="38393A"/>
          <w:sz w:val="24"/>
          <w:szCs w:val="24"/>
        </w:rPr>
        <w:t xml:space="preserve">ariable </w:t>
      </w:r>
      <w:r>
        <w:rPr>
          <w:rFonts w:ascii="Cambria" w:eastAsia="Times New Roman" w:hAnsi="Cambria" w:cs="Helvetica"/>
          <w:b/>
          <w:color w:val="38393A"/>
          <w:sz w:val="24"/>
          <w:szCs w:val="24"/>
        </w:rPr>
        <w:t>Settings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Right click My Computer&gt; Advanced system settings&gt; Environment variables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Set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noProof/>
          <w:color w:val="38393A"/>
          <w:sz w:val="20"/>
          <w:szCs w:val="20"/>
        </w:rPr>
        <w:drawing>
          <wp:inline distT="0" distB="0" distL="0" distR="0">
            <wp:extent cx="2887980" cy="208280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ANT HOME: Set apache ant path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Path: Add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theJDk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/Bin folder path</w:t>
      </w:r>
    </w:p>
    <w:p w:rsidR="00973DC8" w:rsidRPr="004922C4" w:rsidRDefault="00973DC8" w:rsidP="00973DC8">
      <w:pPr>
        <w:spacing w:line="218" w:lineRule="atLeast"/>
        <w:textAlignment w:val="top"/>
        <w:rPr>
          <w:rFonts w:ascii="Cambria" w:eastAsia="Times New Roman" w:hAnsi="Cambria" w:cs="Helvetica"/>
          <w:color w:val="38393A"/>
          <w:sz w:val="20"/>
          <w:szCs w:val="20"/>
        </w:rPr>
      </w:pPr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Ensure that your JDK </w:t>
      </w:r>
      <w:proofErr w:type="spellStart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>ans</w:t>
      </w:r>
      <w:proofErr w:type="spellEnd"/>
      <w:r w:rsidRPr="004922C4">
        <w:rPr>
          <w:rFonts w:ascii="Cambria" w:eastAsia="Times New Roman" w:hAnsi="Cambria" w:cs="Helvetica"/>
          <w:color w:val="38393A"/>
          <w:sz w:val="20"/>
          <w:szCs w:val="20"/>
        </w:rPr>
        <w:t xml:space="preserve"> compatible with the current libraries</w:t>
      </w:r>
    </w:p>
    <w:sectPr w:rsidR="00973DC8" w:rsidRPr="004922C4" w:rsidSect="001A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37ED"/>
    <w:multiLevelType w:val="hybridMultilevel"/>
    <w:tmpl w:val="574C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A7D40"/>
    <w:multiLevelType w:val="hybridMultilevel"/>
    <w:tmpl w:val="B35C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F480E"/>
    <w:multiLevelType w:val="hybridMultilevel"/>
    <w:tmpl w:val="25B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7922"/>
    <w:multiLevelType w:val="hybridMultilevel"/>
    <w:tmpl w:val="E52E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134B3"/>
    <w:multiLevelType w:val="multilevel"/>
    <w:tmpl w:val="7CB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5A669B"/>
    <w:rsid w:val="0019394B"/>
    <w:rsid w:val="001A1224"/>
    <w:rsid w:val="003F375B"/>
    <w:rsid w:val="004922C4"/>
    <w:rsid w:val="005A669B"/>
    <w:rsid w:val="006667EA"/>
    <w:rsid w:val="006A5D2B"/>
    <w:rsid w:val="00973DC8"/>
    <w:rsid w:val="00A352CF"/>
    <w:rsid w:val="00B40645"/>
    <w:rsid w:val="00ED1DBB"/>
    <w:rsid w:val="00FD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24"/>
  </w:style>
  <w:style w:type="paragraph" w:styleId="Heading2">
    <w:name w:val="heading 2"/>
    <w:basedOn w:val="Normal"/>
    <w:link w:val="Heading2Char"/>
    <w:uiPriority w:val="9"/>
    <w:qFormat/>
    <w:rsid w:val="00973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DC8"/>
    <w:rPr>
      <w:b/>
      <w:bCs/>
    </w:rPr>
  </w:style>
  <w:style w:type="character" w:customStyle="1" w:styleId="apple-converted-space">
    <w:name w:val="apple-converted-space"/>
    <w:basedOn w:val="DefaultParagraphFont"/>
    <w:rsid w:val="00973DC8"/>
  </w:style>
  <w:style w:type="character" w:styleId="Hyperlink">
    <w:name w:val="Hyperlink"/>
    <w:basedOn w:val="DefaultParagraphFont"/>
    <w:uiPriority w:val="99"/>
    <w:semiHidden/>
    <w:unhideWhenUsed/>
    <w:rsid w:val="00973DC8"/>
    <w:rPr>
      <w:color w:val="0000FF"/>
      <w:u w:val="single"/>
    </w:rPr>
  </w:style>
  <w:style w:type="character" w:customStyle="1" w:styleId="assistive-text">
    <w:name w:val="assistive-text"/>
    <w:basedOn w:val="DefaultParagraphFont"/>
    <w:rsid w:val="00973D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3D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3DC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3D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3DC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73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353">
              <w:marLeft w:val="-199"/>
              <w:marRight w:val="-19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822">
                      <w:marLeft w:val="0"/>
                      <w:marRight w:val="0"/>
                      <w:marTop w:val="0"/>
                      <w:marBottom w:val="3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813292">
              <w:marLeft w:val="0"/>
              <w:marRight w:val="0"/>
              <w:marTop w:val="199"/>
              <w:marBottom w:val="14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4716">
          <w:marLeft w:val="0"/>
          <w:marRight w:val="0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544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34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FFFFFF"/>
                        <w:left w:val="single" w:sz="4" w:space="12" w:color="FFFFFF"/>
                        <w:bottom w:val="single" w:sz="4" w:space="12" w:color="FFFFFF"/>
                        <w:right w:val="single" w:sz="4" w:space="12" w:color="FFFFFF"/>
                      </w:divBdr>
                      <w:divsChild>
                        <w:div w:id="2246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9D9D9"/>
                                <w:left w:val="single" w:sz="4" w:space="0" w:color="D9D9D9"/>
                                <w:bottom w:val="single" w:sz="4" w:space="0" w:color="D9D9D9"/>
                                <w:right w:val="single" w:sz="4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68267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24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54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21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57">
              <w:marLeft w:val="0"/>
              <w:marRight w:val="0"/>
              <w:marTop w:val="0"/>
              <w:marBottom w:val="1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</dc:creator>
  <cp:lastModifiedBy>Kaiju</cp:lastModifiedBy>
  <cp:revision>3</cp:revision>
  <dcterms:created xsi:type="dcterms:W3CDTF">2015-12-23T16:29:00Z</dcterms:created>
  <dcterms:modified xsi:type="dcterms:W3CDTF">2016-07-21T19:01:00Z</dcterms:modified>
</cp:coreProperties>
</file>