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8"/>
        <w:gridCol w:w="4500"/>
        <w:gridCol w:w="950"/>
        <w:gridCol w:w="846"/>
        <w:gridCol w:w="1078"/>
        <w:gridCol w:w="866"/>
        <w:gridCol w:w="791"/>
      </w:tblGrid>
      <w:tr>
        <w:trPr>
          <w:trHeight w:val="360" w:hRule="atLeast"/>
        </w:trPr>
        <w:tc>
          <w:tcPr>
            <w:tcW w:w="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 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Question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8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0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8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7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b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8"/>
                <w:szCs w:val="28"/>
              </w:rPr>
              <w:t>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pertain in Angular directives segregation?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Component Directives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Structural Directives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Comment Directive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Attribute Directives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forms of data binding?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String Interpolation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Event Binding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Property Binding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Two-Way Data Binding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building blocks of Angular?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Dependency Injection (DI) 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Metadata 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Services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TypeScript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4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the process called, by which TypeScript code is converted into JavaScript code?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Interpolation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Isomorprphic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Transclude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Transpiling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Parsing</w:t>
            </w:r>
          </w:p>
        </w:tc>
      </w:tr>
      <w:tr>
        <w:trPr>
          <w:trHeight w:val="1440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5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 xml:space="preserve">Which is not in boundry of DOM ? 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Represents the contents of a web page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Manipulates HTML documents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Works a level above web page and includes browser attributes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the Objects are arranged in a tree structure and the document can be manipulated &amp; accessed via provided APIs only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936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6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the precedence between pipe and ternary operators?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pipe operator has a higher precedence than the ternary operator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24292E"/>
                <w:sz w:val="24"/>
                <w:szCs w:val="24"/>
                <w:shd w:fill="D4EA6B" w:val="clear"/>
              </w:rPr>
            </w:pPr>
            <w:r>
              <w:rPr>
                <w:rFonts w:eastAsia="Times New Roman" w:cs="Calibri"/>
                <w:color w:val="24292E"/>
                <w:sz w:val="24"/>
                <w:szCs w:val="24"/>
                <w:shd w:fill="D4EA6B" w:val="clear"/>
              </w:rPr>
              <w:t>ternary operator has a higher precedence than the Pipe operator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7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Who add behavior to an existing DOM element?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Directive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Template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Component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Event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864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8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happens if you use script tag inside template?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Angular will show error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You will see &lt;Script&gt;  in HTML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Angular recognizes the value as unsafe and automatically sanitizes it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Angular recognizes the value as unsafe and show predefined message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9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Do I need to bootstrap custom elements?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Yes and also automatically destroy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 and not automaticallt destory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Yes and not automatically destroy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 and automaticallt destory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576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10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the purpose of Wildcard route?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Show Login Page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Show Dashboard page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Show Page not found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Show when wild card charcter input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11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Do I need a Routing Module always?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Yes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No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12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lifecycle hooks in Angular?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ngOnChanges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ngDoCheck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ngAfterViewChecked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ngOnDestroy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All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13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Angular Filters?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JSON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Orderby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limitTo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TrackBy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14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not Router Navigation Events?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NavigationStart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NavigationStop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NavigationCancel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NavigationError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15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if you want to receives requests/responses before they are processed/sent to the server, What you use?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HTTPClient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Interceptors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Interpolation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Transclude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 Of Above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16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is  change detection strategies?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Default and OnPush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Default and OnPull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OnPull and OnPush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Default and OnChange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All Above</w:t>
            </w:r>
          </w:p>
        </w:tc>
      </w:tr>
      <w:tr>
        <w:trPr>
          <w:trHeight w:val="576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17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of the following is the Advantage Of Aot Compilation?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Needs cleanup step before compiling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Need to maintain AOT version of bootstrap file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Works only with HTML and CSS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Detect error at build time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18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will happen if you do not supply handler for observer?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Will throw error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Ignores notifications of that type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576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19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multicasting?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broadcasting to a list of multiple subscribers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Changes value of variable in different type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592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20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wrong in below code?</w:t>
              <w:br/>
              <w:t>import { Pipe, PipeTransform } from '@angular/core';</w:t>
              <w:br/>
              <w:br/>
              <w:t xml:space="preserve">  @Pipe({name: 'customFileSizePipe'})</w:t>
              <w:br/>
              <w:t xml:space="preserve">  export class FileSizePipe{</w:t>
              <w:br/>
              <w:t xml:space="preserve">    transform(size: number, extension: string = 'MB'): string {</w:t>
              <w:br/>
              <w:t xml:space="preserve">      return (size / (1024 * 1024)).toFixed(2) + extension;</w:t>
              <w:br/>
              <w:t xml:space="preserve">    }</w:t>
              <w:br/>
              <w:t xml:space="preserve">  }</w:t>
            </w:r>
          </w:p>
        </w:tc>
        <w:tc>
          <w:tcPr>
            <w:tcW w:w="4531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The class FileSizePipe needs to implement The interface PipeTransform: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export class FileSizePipe implements PipeTransform</w:t>
            </w:r>
            <w:r>
              <w:rPr>
                <w:rFonts w:eastAsia="Times New Roman" w:cs="Calibri"/>
                <w:color w:val="000000"/>
                <w:shd w:fill="D4EA6B" w:val="clear"/>
              </w:rPr>
              <w:t> 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21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Which of the following is not an built-in pipe in angular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sentencecasepipe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datapipe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uppercasepipe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lowercasepipe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22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applications rely upon the- method to load top-level components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loadstrap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bootstrap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bootload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576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23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If you chain multiple pipes together, they are executed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in parallel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LIFO order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in the order in which you specify them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1152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24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How Observables are Used?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The Reactive Forms Module uses reactive programming and Observables for listening to user input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The @output() decorator in a component takes an EventEmitter instance. EventEmitter is a subclass of the RxJS Observable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Both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25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.subscribe?</w:t>
            </w:r>
          </w:p>
        </w:tc>
        <w:tc>
          <w:tcPr>
            <w:tcW w:w="950" w:type="dxa"/>
            <w:tcBorders/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Times New Roman" w:cs="Arial"/>
                <w:color w:val="333333"/>
                <w:sz w:val="20"/>
                <w:szCs w:val="20"/>
              </w:rPr>
            </w:pPr>
            <w:r>
              <w:rPr>
                <w:rFonts w:eastAsia="Times New Roman" w:cs="Arial" w:ascii="Arial" w:hAnsi="Arial"/>
                <w:color w:val="333333"/>
                <w:sz w:val="20"/>
                <w:szCs w:val="20"/>
              </w:rPr>
              <w:t>Streams data in asynchronously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Streams data in synchronously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Both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None of above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26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Is mandatory to pass static flag for ViewChild in angular 9?</w:t>
            </w:r>
          </w:p>
        </w:tc>
        <w:tc>
          <w:tcPr>
            <w:tcW w:w="9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TRUE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FALSE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27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not the various ways to implement optimizations in angular ?</w:t>
            </w:r>
          </w:p>
        </w:tc>
        <w:tc>
          <w:tcPr>
            <w:tcW w:w="95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Sanotisation</w:t>
            </w:r>
          </w:p>
        </w:tc>
        <w:tc>
          <w:tcPr>
            <w:tcW w:w="84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Shared memory</w:t>
            </w:r>
          </w:p>
        </w:tc>
        <w:tc>
          <w:tcPr>
            <w:tcW w:w="1078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AOT compilation</w:t>
            </w:r>
          </w:p>
        </w:tc>
        <w:tc>
          <w:tcPr>
            <w:tcW w:w="866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Css minification</w:t>
            </w:r>
          </w:p>
        </w:tc>
        <w:tc>
          <w:tcPr>
            <w:tcW w:w="791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28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webpack in angular ?</w:t>
            </w:r>
          </w:p>
        </w:tc>
        <w:tc>
          <w:tcPr>
            <w:tcW w:w="4531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 </w:t>
            </w:r>
            <w:r>
              <w:rPr>
                <w:rFonts w:eastAsia="Times New Roman" w:cs="Calibri"/>
                <w:color w:val="000000"/>
                <w:shd w:fill="D4EA6B" w:val="clear"/>
              </w:rPr>
              <w:t xml:space="preserve">Web pack is </w:t>
            </w:r>
            <w:r>
              <w:rPr>
                <w:rFonts w:eastAsia="Times New Roman" w:cs="Calibri"/>
                <w:color w:val="000000"/>
                <w:shd w:fill="D4EA6B" w:val="clear"/>
              </w:rPr>
              <w:t>a</w:t>
            </w:r>
            <w:r>
              <w:rPr>
                <w:rFonts w:eastAsia="Times New Roman" w:cs="Calibri"/>
                <w:color w:val="000000"/>
                <w:shd w:fill="D4EA6B" w:val="clear"/>
              </w:rPr>
              <w:t xml:space="preserve"> tool that helps to </w:t>
            </w:r>
            <w:r>
              <w:rPr>
                <w:rFonts w:eastAsia="Times New Roman" w:cs="Calibri"/>
                <w:color w:val="000000"/>
                <w:shd w:fill="D4EA6B" w:val="clear"/>
              </w:rPr>
              <w:t xml:space="preserve">transpile  typescipt code to javascript code, it </w:t>
            </w:r>
            <w:r>
              <w:rPr>
                <w:rFonts w:eastAsia="Times New Roman" w:cs="Calibri"/>
                <w:color w:val="000000"/>
                <w:shd w:fill="D4EA6B" w:val="clear"/>
              </w:rPr>
              <w:t xml:space="preserve">also </w:t>
            </w:r>
            <w:r>
              <w:rPr>
                <w:rFonts w:eastAsia="Times New Roman" w:cs="Calibri"/>
                <w:color w:val="000000"/>
                <w:shd w:fill="D4EA6B" w:val="clear"/>
              </w:rPr>
              <w:t xml:space="preserve">helps to bundle our source code through which loading </w:t>
            </w:r>
            <w:r>
              <w:rPr>
                <w:rFonts w:eastAsia="Times New Roman" w:cs="Calibri"/>
                <w:color w:val="000000"/>
                <w:shd w:fill="D4EA6B" w:val="clear"/>
              </w:rPr>
              <w:t xml:space="preserve">code </w:t>
            </w:r>
            <w:r>
              <w:rPr>
                <w:rFonts w:eastAsia="Times New Roman" w:cs="Calibri"/>
                <w:color w:val="000000"/>
                <w:shd w:fill="D4EA6B" w:val="clear"/>
              </w:rPr>
              <w:t>from a server into the browser becomes easy and efficient.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 </w:t>
            </w:r>
          </w:p>
        </w:tc>
      </w:tr>
      <w:tr>
        <w:trPr>
          <w:trHeight w:val="3744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29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What is missing in below code:</w:t>
              <w:br/>
              <w:t>import { ModuleWithProviders } from '@angular/core';</w:t>
              <w:br/>
              <w:t>import { Routes, RouterModule } from '@angular/router';</w:t>
              <w:br/>
              <w:br/>
              <w:t>import { EagerComponent } from './eager.component';</w:t>
              <w:br/>
              <w:br/>
              <w:t>const routes: Routes = [</w:t>
              <w:br/>
              <w:t xml:space="preserve">  { path: '', redirectTo: 'eager', pathMatch: 'full' },</w:t>
              <w:br/>
              <w:t xml:space="preserve">  { path: 'eager', component: EagerComponent },</w:t>
              <w:br/>
              <w:t xml:space="preserve">  { path: 'lazy', loadChildren: 'lazy/lazy.module#LazyModule' }</w:t>
              <w:br/>
              <w:t>];</w:t>
              <w:br/>
              <w:br/>
              <w:t>export const routing: ModuleWithProviders = RouterModule(routes);</w:t>
            </w:r>
          </w:p>
        </w:tc>
        <w:tc>
          <w:tcPr>
            <w:tcW w:w="4531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RouterModule.forRoot(</w:t>
            </w:r>
            <w:r>
              <w:rPr>
                <w:rFonts w:eastAsia="Times New Roman" w:cs="Calibri"/>
                <w:color w:val="000000"/>
                <w:shd w:fill="D4EA6B" w:val="clear"/>
              </w:rPr>
              <w:t>) is missing in the code. It should be: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RouterModule.forRoot(routes)</w:t>
            </w:r>
            <w:r>
              <w:rPr>
                <w:rFonts w:eastAsia="Times New Roman" w:cs="Calibri"/>
                <w:color w:val="000000"/>
                <w:shd w:fill="D4EA6B" w:val="clear"/>
              </w:rPr>
              <w:t> 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</w:tc>
      </w:tr>
      <w:tr>
        <w:trPr>
          <w:trHeight w:val="288" w:hRule="atLeast"/>
        </w:trPr>
        <w:tc>
          <w:tcPr>
            <w:tcW w:w="3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30</w:t>
            </w:r>
          </w:p>
        </w:tc>
        <w:tc>
          <w:tcPr>
            <w:tcW w:w="4500" w:type="dxa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Where you need to write this "&lt;base href="/"&gt;"</w:t>
            </w:r>
          </w:p>
        </w:tc>
        <w:tc>
          <w:tcPr>
            <w:tcW w:w="4531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  <w:t> </w:t>
            </w:r>
            <w:r>
              <w:rPr>
                <w:rFonts w:eastAsia="Times New Roman" w:cs="Calibri"/>
                <w:color w:val="000000"/>
                <w:shd w:fill="D4EA6B" w:val="clear"/>
              </w:rPr>
              <w:t>In the head tag of index.html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Calibri" w:hAnsi="Calibri" w:eastAsia="Times New Roman" w:cs="Calibri"/>
                <w:color w:val="000000"/>
                <w:shd w:fill="D4EA6B" w:val="clear"/>
              </w:rPr>
            </w:pPr>
            <w:r>
              <w:rPr>
                <w:rFonts w:eastAsia="Times New Roman" w:cs="Calibri"/>
                <w:color w:val="000000"/>
                <w:shd w:fill="D4EA6B" w:val="clear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LibreOffice/7.0.4.2$Windows_X86_64 LibreOffice_project/dcf040e67528d9187c66b2379df5ea4407429775</Application>
  <AppVersion>15.0000</AppVersion>
  <Pages>5</Pages>
  <Words>767</Words>
  <Characters>4185</Characters>
  <CharactersWithSpaces>4836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2021-03-22T04:34:00Z</dcterms:created>
  <dc:creator>Binod Kr</dc:creator>
  <dc:description/>
  <dc:language>en-US</dc:language>
  <cp:lastModifiedBy/>
  <dcterms:modified xsi:type="dcterms:W3CDTF">2021-03-22T17:57:40Z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