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26228C" w14:textId="7F64CD54" w:rsidR="00917B0D" w:rsidRDefault="001B351A" w:rsidP="001B351A">
      <w:pPr>
        <w:jc w:val="center"/>
        <w:rPr>
          <w:sz w:val="36"/>
          <w:szCs w:val="36"/>
        </w:rPr>
      </w:pPr>
      <w:r>
        <w:rPr>
          <w:sz w:val="36"/>
          <w:szCs w:val="36"/>
        </w:rPr>
        <w:t>E</w:t>
      </w:r>
      <w:r w:rsidRPr="001B351A">
        <w:rPr>
          <w:sz w:val="36"/>
          <w:szCs w:val="36"/>
        </w:rPr>
        <w:t>valuation metrics for classification models</w:t>
      </w:r>
    </w:p>
    <w:p w14:paraId="59261A35" w14:textId="0EC9F003" w:rsidR="001B351A" w:rsidRDefault="001B351A" w:rsidP="001B351A">
      <w:pPr>
        <w:pStyle w:val="ListParagraph"/>
        <w:numPr>
          <w:ilvl w:val="0"/>
          <w:numId w:val="1"/>
        </w:numPr>
        <w:rPr>
          <w:b/>
          <w:bCs/>
        </w:rPr>
      </w:pPr>
      <w:r w:rsidRPr="001B351A">
        <w:rPr>
          <w:b/>
          <w:bCs/>
        </w:rPr>
        <w:t>Accuracy</w:t>
      </w:r>
      <w:r>
        <w:rPr>
          <w:b/>
          <w:bCs/>
        </w:rPr>
        <w:t>:</w:t>
      </w:r>
    </w:p>
    <w:p w14:paraId="65E7AD0A" w14:textId="09062C58" w:rsidR="001B351A" w:rsidRDefault="001B351A" w:rsidP="001B351A">
      <w:pPr>
        <w:pStyle w:val="ListParagraph"/>
        <w:numPr>
          <w:ilvl w:val="0"/>
          <w:numId w:val="2"/>
        </w:numPr>
      </w:pPr>
      <w:r w:rsidRPr="001B351A">
        <w:rPr>
          <w:b/>
          <w:bCs/>
        </w:rPr>
        <w:t>What it means:</w:t>
      </w:r>
      <w:r>
        <w:t xml:space="preserve"> </w:t>
      </w:r>
      <w:r>
        <w:t>How many predictions the model got right out of everything it tried.</w:t>
      </w:r>
    </w:p>
    <w:p w14:paraId="34D71357" w14:textId="2D5ECAB5" w:rsidR="001B351A" w:rsidRDefault="001B351A" w:rsidP="001B351A">
      <w:pPr>
        <w:pStyle w:val="ListParagraph"/>
        <w:numPr>
          <w:ilvl w:val="0"/>
          <w:numId w:val="2"/>
        </w:numPr>
      </w:pPr>
      <w:r w:rsidRPr="001B351A">
        <w:rPr>
          <w:b/>
          <w:bCs/>
        </w:rPr>
        <w:t>Example:</w:t>
      </w:r>
      <w:r>
        <w:t xml:space="preserve"> </w:t>
      </w:r>
      <w:r>
        <w:t>If your model checked 100 emails and got 90 right → accuracy = 90%.</w:t>
      </w:r>
    </w:p>
    <w:p w14:paraId="0867016F" w14:textId="2688868D" w:rsidR="001B351A" w:rsidRDefault="001B351A" w:rsidP="001B351A">
      <w:pPr>
        <w:pStyle w:val="ListParagraph"/>
        <w:numPr>
          <w:ilvl w:val="0"/>
          <w:numId w:val="2"/>
        </w:numPr>
      </w:pPr>
      <w:r w:rsidRPr="001B351A">
        <w:rPr>
          <w:b/>
          <w:bCs/>
        </w:rPr>
        <w:t>Why it matters:</w:t>
      </w:r>
      <w:r>
        <w:t xml:space="preserve"> </w:t>
      </w:r>
      <w:r>
        <w:t>It gives a quick idea of overall performance</w:t>
      </w:r>
      <w:r>
        <w:t>, b</w:t>
      </w:r>
      <w:r>
        <w:t>ut sometimes it can be misleading if your data is unbalanced (like 95% “not spam”).</w:t>
      </w:r>
    </w:p>
    <w:p w14:paraId="43B0921D" w14:textId="138C01DD" w:rsidR="001B351A" w:rsidRDefault="001B351A" w:rsidP="001B351A">
      <w:pPr>
        <w:pStyle w:val="ListParagraph"/>
        <w:numPr>
          <w:ilvl w:val="0"/>
          <w:numId w:val="2"/>
        </w:numPr>
      </w:pPr>
      <w:r w:rsidRPr="001B351A">
        <w:rPr>
          <w:b/>
          <w:bCs/>
        </w:rPr>
        <w:t>Ideal:</w:t>
      </w:r>
      <w:r>
        <w:t xml:space="preserve"> </w:t>
      </w:r>
      <w:r>
        <w:t>Higher = better. (But check other metrics too!)</w:t>
      </w:r>
    </w:p>
    <w:p w14:paraId="7D30393F" w14:textId="71111B24" w:rsidR="001B351A" w:rsidRDefault="001B351A" w:rsidP="001B351A">
      <w:pPr>
        <w:pStyle w:val="ListParagraph"/>
        <w:numPr>
          <w:ilvl w:val="0"/>
          <w:numId w:val="1"/>
        </w:numPr>
        <w:rPr>
          <w:b/>
          <w:bCs/>
        </w:rPr>
      </w:pPr>
      <w:r w:rsidRPr="001B351A">
        <w:rPr>
          <w:b/>
          <w:bCs/>
        </w:rPr>
        <w:t>Precision</w:t>
      </w:r>
      <w:r>
        <w:rPr>
          <w:b/>
          <w:bCs/>
        </w:rPr>
        <w:t>:</w:t>
      </w:r>
    </w:p>
    <w:p w14:paraId="17920AA3" w14:textId="77777777" w:rsidR="001B351A" w:rsidRDefault="001B351A" w:rsidP="001B351A">
      <w:pPr>
        <w:pStyle w:val="ListParagraph"/>
        <w:numPr>
          <w:ilvl w:val="0"/>
          <w:numId w:val="2"/>
        </w:numPr>
      </w:pPr>
      <w:r w:rsidRPr="001B351A">
        <w:rPr>
          <w:b/>
          <w:bCs/>
        </w:rPr>
        <w:t>What it means:</w:t>
      </w:r>
      <w:r>
        <w:t xml:space="preserve"> </w:t>
      </w:r>
      <w:r w:rsidRPr="001B351A">
        <w:t>Out of everything the model said was positive, how many were actually positive?</w:t>
      </w:r>
    </w:p>
    <w:p w14:paraId="359524A5" w14:textId="77777777" w:rsidR="001B351A" w:rsidRDefault="001B351A" w:rsidP="001B351A">
      <w:pPr>
        <w:pStyle w:val="ListParagraph"/>
        <w:numPr>
          <w:ilvl w:val="0"/>
          <w:numId w:val="2"/>
        </w:numPr>
      </w:pPr>
      <w:r w:rsidRPr="001B351A">
        <w:rPr>
          <w:b/>
          <w:bCs/>
        </w:rPr>
        <w:t>Example:</w:t>
      </w:r>
      <w:r>
        <w:t xml:space="preserve"> </w:t>
      </w:r>
      <w:r w:rsidRPr="001B351A">
        <w:t>If the model says 10 emails are spam, but only 7 really are → precision = 7/10 = 70%.</w:t>
      </w:r>
    </w:p>
    <w:p w14:paraId="7E8926BD" w14:textId="77777777" w:rsidR="001B351A" w:rsidRDefault="001B351A" w:rsidP="001B351A">
      <w:pPr>
        <w:pStyle w:val="ListParagraph"/>
        <w:numPr>
          <w:ilvl w:val="0"/>
          <w:numId w:val="2"/>
        </w:numPr>
      </w:pPr>
      <w:r w:rsidRPr="001B351A">
        <w:rPr>
          <w:b/>
          <w:bCs/>
        </w:rPr>
        <w:t>Why it matters:</w:t>
      </w:r>
      <w:r>
        <w:t xml:space="preserve"> </w:t>
      </w:r>
      <w:r w:rsidRPr="001B351A">
        <w:t>You want high precision when false alarms are bad like accusing someone of having a disease when they don’t.</w:t>
      </w:r>
    </w:p>
    <w:p w14:paraId="384B2752" w14:textId="2F02F598" w:rsidR="001B351A" w:rsidRDefault="001B351A" w:rsidP="001B351A">
      <w:pPr>
        <w:pStyle w:val="ListParagraph"/>
        <w:numPr>
          <w:ilvl w:val="0"/>
          <w:numId w:val="2"/>
        </w:numPr>
      </w:pPr>
      <w:r w:rsidRPr="001B351A">
        <w:rPr>
          <w:b/>
          <w:bCs/>
        </w:rPr>
        <w:t>Ideal:</w:t>
      </w:r>
      <w:r>
        <w:t xml:space="preserve"> </w:t>
      </w:r>
      <w:r w:rsidRPr="001B351A">
        <w:t>Higher = fewer false positives (fewer wrong “positives”).</w:t>
      </w:r>
    </w:p>
    <w:p w14:paraId="495E50FD" w14:textId="35CABE55" w:rsidR="00831842" w:rsidRPr="00831842" w:rsidRDefault="00831842" w:rsidP="00831842">
      <w:pPr>
        <w:pStyle w:val="ListParagraph"/>
        <w:numPr>
          <w:ilvl w:val="0"/>
          <w:numId w:val="1"/>
        </w:numPr>
        <w:rPr>
          <w:b/>
          <w:bCs/>
        </w:rPr>
      </w:pPr>
      <w:r w:rsidRPr="00831842">
        <w:rPr>
          <w:b/>
          <w:bCs/>
        </w:rPr>
        <w:t>Recall (Sensitivity)</w:t>
      </w:r>
      <w:r>
        <w:rPr>
          <w:b/>
          <w:bCs/>
        </w:rPr>
        <w:t>:</w:t>
      </w:r>
    </w:p>
    <w:p w14:paraId="04C355D2" w14:textId="77777777" w:rsidR="00831842" w:rsidRDefault="00831842" w:rsidP="00831842">
      <w:pPr>
        <w:pStyle w:val="ListParagraph"/>
        <w:numPr>
          <w:ilvl w:val="0"/>
          <w:numId w:val="2"/>
        </w:numPr>
      </w:pPr>
      <w:r w:rsidRPr="00831842">
        <w:rPr>
          <w:b/>
          <w:bCs/>
        </w:rPr>
        <w:t>What it means:</w:t>
      </w:r>
      <w:r>
        <w:t xml:space="preserve"> </w:t>
      </w:r>
      <w:r>
        <w:t>Out of all the things that actually were positive, how many did the model catch?</w:t>
      </w:r>
    </w:p>
    <w:p w14:paraId="2D90CB10" w14:textId="77777777" w:rsidR="00831842" w:rsidRDefault="00831842" w:rsidP="00831842">
      <w:pPr>
        <w:pStyle w:val="ListParagraph"/>
        <w:numPr>
          <w:ilvl w:val="0"/>
          <w:numId w:val="2"/>
        </w:numPr>
      </w:pPr>
      <w:r w:rsidRPr="00831842">
        <w:rPr>
          <w:b/>
          <w:bCs/>
        </w:rPr>
        <w:t>Example:</w:t>
      </w:r>
      <w:r>
        <w:t xml:space="preserve"> </w:t>
      </w:r>
      <w:r>
        <w:t>If there are 10 spam emails and your model found 8 → recall = 8/10 = 80%.</w:t>
      </w:r>
    </w:p>
    <w:p w14:paraId="0D4EACA6" w14:textId="77777777" w:rsidR="00831842" w:rsidRDefault="00831842" w:rsidP="00831842">
      <w:pPr>
        <w:pStyle w:val="ListParagraph"/>
        <w:numPr>
          <w:ilvl w:val="0"/>
          <w:numId w:val="2"/>
        </w:numPr>
      </w:pPr>
      <w:r w:rsidRPr="00831842">
        <w:rPr>
          <w:b/>
          <w:bCs/>
        </w:rPr>
        <w:t>Why it matters:</w:t>
      </w:r>
      <w:r>
        <w:t xml:space="preserve"> </w:t>
      </w:r>
      <w:r>
        <w:t>You want high recall when missing positives is bad like missing a real disease case.</w:t>
      </w:r>
    </w:p>
    <w:p w14:paraId="08CB91B7" w14:textId="77777777" w:rsidR="00831842" w:rsidRDefault="00831842" w:rsidP="00831842">
      <w:pPr>
        <w:pStyle w:val="ListParagraph"/>
        <w:numPr>
          <w:ilvl w:val="0"/>
          <w:numId w:val="2"/>
        </w:numPr>
      </w:pPr>
      <w:r w:rsidRPr="00831842">
        <w:rPr>
          <w:b/>
          <w:bCs/>
        </w:rPr>
        <w:t>Ideal:</w:t>
      </w:r>
      <w:r>
        <w:t xml:space="preserve"> </w:t>
      </w:r>
      <w:r>
        <w:t>Higher = fewer false negatives (fewer missed positives).</w:t>
      </w:r>
    </w:p>
    <w:p w14:paraId="7A0F571B" w14:textId="77777777" w:rsidR="00831842" w:rsidRDefault="00831842" w:rsidP="00831842">
      <w:pPr>
        <w:pStyle w:val="ListParagraph"/>
        <w:numPr>
          <w:ilvl w:val="0"/>
          <w:numId w:val="1"/>
        </w:numPr>
        <w:rPr>
          <w:b/>
          <w:bCs/>
        </w:rPr>
      </w:pPr>
      <w:r w:rsidRPr="00831842">
        <w:rPr>
          <w:b/>
          <w:bCs/>
        </w:rPr>
        <w:t>F1-score</w:t>
      </w:r>
      <w:r>
        <w:rPr>
          <w:b/>
          <w:bCs/>
        </w:rPr>
        <w:t>:</w:t>
      </w:r>
    </w:p>
    <w:p w14:paraId="4E517CA8" w14:textId="77777777" w:rsidR="00831842" w:rsidRPr="00831842" w:rsidRDefault="00831842" w:rsidP="00831842">
      <w:pPr>
        <w:pStyle w:val="ListParagraph"/>
        <w:numPr>
          <w:ilvl w:val="0"/>
          <w:numId w:val="2"/>
        </w:numPr>
        <w:rPr>
          <w:b/>
          <w:bCs/>
        </w:rPr>
      </w:pPr>
      <w:r w:rsidRPr="00831842">
        <w:rPr>
          <w:b/>
          <w:bCs/>
        </w:rPr>
        <w:t>What it means:</w:t>
      </w:r>
      <w:r>
        <w:t xml:space="preserve"> </w:t>
      </w:r>
      <w:r>
        <w:t>A mix of precision and recall — balances both sides.</w:t>
      </w:r>
    </w:p>
    <w:p w14:paraId="63411582" w14:textId="77777777" w:rsidR="00831842" w:rsidRPr="00831842" w:rsidRDefault="00831842" w:rsidP="00831842">
      <w:pPr>
        <w:pStyle w:val="ListParagraph"/>
        <w:numPr>
          <w:ilvl w:val="0"/>
          <w:numId w:val="2"/>
        </w:numPr>
        <w:rPr>
          <w:b/>
          <w:bCs/>
        </w:rPr>
      </w:pPr>
      <w:r w:rsidRPr="00831842">
        <w:rPr>
          <w:b/>
          <w:bCs/>
        </w:rPr>
        <w:t>Example:</w:t>
      </w:r>
      <w:r>
        <w:t xml:space="preserve"> </w:t>
      </w:r>
      <w:r>
        <w:t>If precision = 80% and recall = 70%, F1 ≈ 74%.</w:t>
      </w:r>
      <w:r>
        <w:t xml:space="preserve"> </w:t>
      </w:r>
      <w:r>
        <w:t>It’s like an average that punishes extreme imbalance (you can’t have one very high and the other very low).</w:t>
      </w:r>
    </w:p>
    <w:p w14:paraId="6A751BBD" w14:textId="77777777" w:rsidR="00831842" w:rsidRPr="00831842" w:rsidRDefault="00831842" w:rsidP="00831842">
      <w:pPr>
        <w:pStyle w:val="ListParagraph"/>
        <w:numPr>
          <w:ilvl w:val="0"/>
          <w:numId w:val="2"/>
        </w:numPr>
        <w:rPr>
          <w:b/>
          <w:bCs/>
        </w:rPr>
      </w:pPr>
      <w:r w:rsidRPr="00831842">
        <w:rPr>
          <w:b/>
          <w:bCs/>
        </w:rPr>
        <w:t>Why it matters:</w:t>
      </w:r>
      <w:r>
        <w:t xml:space="preserve"> </w:t>
      </w:r>
      <w:r>
        <w:t>Good for comparing models when you care about both precision and recall.</w:t>
      </w:r>
    </w:p>
    <w:p w14:paraId="6261F7E6" w14:textId="41F428A4" w:rsidR="00831842" w:rsidRPr="00D4600B" w:rsidRDefault="00831842" w:rsidP="00831842">
      <w:pPr>
        <w:pStyle w:val="ListParagraph"/>
        <w:numPr>
          <w:ilvl w:val="0"/>
          <w:numId w:val="2"/>
        </w:numPr>
        <w:rPr>
          <w:b/>
          <w:bCs/>
        </w:rPr>
      </w:pPr>
      <w:r w:rsidRPr="00831842">
        <w:rPr>
          <w:b/>
          <w:bCs/>
        </w:rPr>
        <w:t>Ideal:</w:t>
      </w:r>
      <w:r>
        <w:t xml:space="preserve"> </w:t>
      </w:r>
      <w:r>
        <w:t>Higher = better balance between catching positives and being accurate.</w:t>
      </w:r>
    </w:p>
    <w:p w14:paraId="4EC7EDEC" w14:textId="3A095E0E" w:rsidR="00D4600B" w:rsidRPr="00831842" w:rsidRDefault="00D4600B" w:rsidP="00831842">
      <w:pPr>
        <w:pStyle w:val="ListParagraph"/>
        <w:numPr>
          <w:ilvl w:val="0"/>
          <w:numId w:val="2"/>
        </w:numPr>
        <w:rPr>
          <w:b/>
          <w:bCs/>
        </w:rPr>
      </w:pPr>
      <w:r w:rsidRPr="00D4600B">
        <w:rPr>
          <w:rStyle w:val="mord"/>
          <w:b/>
          <w:bCs/>
        </w:rPr>
        <w:t>Formula:</w:t>
      </w:r>
      <w:r>
        <w:rPr>
          <w:rStyle w:val="mord"/>
        </w:rPr>
        <w:t xml:space="preserve"> </w:t>
      </w:r>
      <w:r>
        <w:rPr>
          <w:rStyle w:val="mord"/>
        </w:rPr>
        <w:t>F1</w:t>
      </w:r>
      <w:r>
        <w:rPr>
          <w:rStyle w:val="mrel"/>
        </w:rPr>
        <w:t>=</w:t>
      </w:r>
      <w:r>
        <w:rPr>
          <w:rStyle w:val="mord"/>
        </w:rPr>
        <w:t>2</w:t>
      </w:r>
      <w:r>
        <w:rPr>
          <w:rStyle w:val="mbin"/>
        </w:rPr>
        <w:t>×</w:t>
      </w:r>
      <w:r>
        <w:rPr>
          <w:rStyle w:val="mbin"/>
        </w:rPr>
        <w:t>(</w:t>
      </w:r>
      <w:r>
        <w:rPr>
          <w:rStyle w:val="mopen"/>
        </w:rPr>
        <w:t>(</w:t>
      </w:r>
      <w:r>
        <w:rPr>
          <w:rStyle w:val="mord"/>
        </w:rPr>
        <w:t>Precision</w:t>
      </w:r>
      <w:r>
        <w:rPr>
          <w:rStyle w:val="mord"/>
        </w:rPr>
        <w:t xml:space="preserve"> </w:t>
      </w:r>
      <w:r>
        <w:rPr>
          <w:rStyle w:val="mbin"/>
        </w:rPr>
        <w:t>+</w:t>
      </w:r>
      <w:r>
        <w:rPr>
          <w:rStyle w:val="mbin"/>
        </w:rPr>
        <w:t xml:space="preserve"> </w:t>
      </w:r>
      <w:r>
        <w:rPr>
          <w:rStyle w:val="mord"/>
        </w:rPr>
        <w:t>Recall</w:t>
      </w:r>
      <w:r>
        <w:rPr>
          <w:rStyle w:val="mclose"/>
        </w:rPr>
        <w:t>)</w:t>
      </w:r>
      <w:r>
        <w:rPr>
          <w:rStyle w:val="mclose"/>
        </w:rPr>
        <w:t xml:space="preserve"> / </w:t>
      </w:r>
      <w:r>
        <w:rPr>
          <w:rStyle w:val="mopen"/>
        </w:rPr>
        <w:t>(</w:t>
      </w:r>
      <w:r>
        <w:rPr>
          <w:rStyle w:val="mord"/>
        </w:rPr>
        <w:t>Precision</w:t>
      </w:r>
      <w:r>
        <w:rPr>
          <w:rStyle w:val="mord"/>
        </w:rPr>
        <w:t xml:space="preserve"> </w:t>
      </w:r>
      <w:r>
        <w:rPr>
          <w:rStyle w:val="mbin"/>
        </w:rPr>
        <w:t xml:space="preserve">* </w:t>
      </w:r>
      <w:r>
        <w:rPr>
          <w:rStyle w:val="mord"/>
        </w:rPr>
        <w:t>Recall</w:t>
      </w:r>
      <w:r>
        <w:rPr>
          <w:rStyle w:val="mclose"/>
        </w:rPr>
        <w:t>)</w:t>
      </w:r>
      <w:r>
        <w:rPr>
          <w:rStyle w:val="mclose"/>
        </w:rPr>
        <w:t>)</w:t>
      </w:r>
      <w:r>
        <w:rPr>
          <w:rStyle w:val="vlist-s"/>
        </w:rPr>
        <w:t>​</w:t>
      </w:r>
    </w:p>
    <w:p w14:paraId="5ABA5731" w14:textId="77777777" w:rsidR="00831842" w:rsidRDefault="00831842" w:rsidP="00831842">
      <w:pPr>
        <w:pStyle w:val="ListParagraph"/>
        <w:numPr>
          <w:ilvl w:val="0"/>
          <w:numId w:val="1"/>
        </w:numPr>
        <w:rPr>
          <w:b/>
          <w:bCs/>
        </w:rPr>
      </w:pPr>
      <w:r w:rsidRPr="00831842">
        <w:rPr>
          <w:b/>
          <w:bCs/>
        </w:rPr>
        <w:t>Confusion Matrix</w:t>
      </w:r>
      <w:r>
        <w:rPr>
          <w:b/>
          <w:bCs/>
        </w:rPr>
        <w:t>:</w:t>
      </w:r>
    </w:p>
    <w:p w14:paraId="1F94A701" w14:textId="27B669D8" w:rsidR="001B351A" w:rsidRPr="00831842" w:rsidRDefault="00831842" w:rsidP="00831842">
      <w:pPr>
        <w:pStyle w:val="ListParagraph"/>
        <w:numPr>
          <w:ilvl w:val="0"/>
          <w:numId w:val="2"/>
        </w:numPr>
        <w:rPr>
          <w:b/>
          <w:bCs/>
        </w:rPr>
      </w:pPr>
      <w:r w:rsidRPr="00831842">
        <w:rPr>
          <w:b/>
          <w:bCs/>
        </w:rPr>
        <w:t>What it means:</w:t>
      </w:r>
      <w:r>
        <w:t xml:space="preserve"> </w:t>
      </w:r>
      <w:r>
        <w:t>A table showing what the model got right and what it messed up.</w:t>
      </w:r>
    </w:p>
    <w:p w14:paraId="1C075D89" w14:textId="3D5631AD" w:rsidR="00831842" w:rsidRPr="00831842" w:rsidRDefault="00831842" w:rsidP="00831842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Example:</w:t>
      </w:r>
    </w:p>
    <w:tbl>
      <w:tblPr>
        <w:tblStyle w:val="TableGridLight"/>
        <w:tblW w:w="0" w:type="auto"/>
        <w:tblInd w:w="1915" w:type="dxa"/>
        <w:tblLook w:val="04A0" w:firstRow="1" w:lastRow="0" w:firstColumn="1" w:lastColumn="0" w:noHBand="0" w:noVBand="1"/>
      </w:tblPr>
      <w:tblGrid>
        <w:gridCol w:w="1193"/>
        <w:gridCol w:w="1515"/>
        <w:gridCol w:w="1465"/>
      </w:tblGrid>
      <w:tr w:rsidR="00831842" w:rsidRPr="00831842" w14:paraId="44201FA3" w14:textId="77777777" w:rsidTr="00831842">
        <w:tc>
          <w:tcPr>
            <w:tcW w:w="0" w:type="auto"/>
            <w:hideMark/>
          </w:tcPr>
          <w:p w14:paraId="04772FBA" w14:textId="77777777" w:rsidR="00831842" w:rsidRPr="00831842" w:rsidRDefault="00831842" w:rsidP="00831842">
            <w:pPr>
              <w:rPr>
                <w:rFonts w:eastAsia="Times New Roman" w:cstheme="minorHAnsi"/>
              </w:rPr>
            </w:pPr>
          </w:p>
        </w:tc>
        <w:tc>
          <w:tcPr>
            <w:tcW w:w="0" w:type="auto"/>
            <w:hideMark/>
          </w:tcPr>
          <w:p w14:paraId="6B6EA7EB" w14:textId="77777777" w:rsidR="00831842" w:rsidRPr="00831842" w:rsidRDefault="00831842" w:rsidP="00831842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831842">
              <w:rPr>
                <w:rFonts w:eastAsia="Times New Roman" w:cstheme="minorHAnsi"/>
                <w:b/>
                <w:bCs/>
              </w:rPr>
              <w:t>Predicted: Yes</w:t>
            </w:r>
          </w:p>
        </w:tc>
        <w:tc>
          <w:tcPr>
            <w:tcW w:w="0" w:type="auto"/>
            <w:hideMark/>
          </w:tcPr>
          <w:p w14:paraId="0F2CC8CD" w14:textId="77777777" w:rsidR="00831842" w:rsidRPr="00831842" w:rsidRDefault="00831842" w:rsidP="00831842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831842">
              <w:rPr>
                <w:rFonts w:eastAsia="Times New Roman" w:cstheme="minorHAnsi"/>
                <w:b/>
                <w:bCs/>
              </w:rPr>
              <w:t>Predicted: No</w:t>
            </w:r>
          </w:p>
        </w:tc>
      </w:tr>
      <w:tr w:rsidR="00831842" w:rsidRPr="00831842" w14:paraId="706E9AA5" w14:textId="77777777" w:rsidTr="00831842">
        <w:tc>
          <w:tcPr>
            <w:tcW w:w="0" w:type="auto"/>
            <w:hideMark/>
          </w:tcPr>
          <w:p w14:paraId="1F6A8EC7" w14:textId="77777777" w:rsidR="00831842" w:rsidRPr="00831842" w:rsidRDefault="00831842" w:rsidP="00831842">
            <w:pPr>
              <w:rPr>
                <w:rFonts w:eastAsia="Times New Roman" w:cstheme="minorHAnsi"/>
              </w:rPr>
            </w:pPr>
            <w:r w:rsidRPr="00831842">
              <w:rPr>
                <w:rFonts w:eastAsia="Times New Roman" w:cstheme="minorHAnsi"/>
              </w:rPr>
              <w:t>Actual: Yes</w:t>
            </w:r>
          </w:p>
        </w:tc>
        <w:tc>
          <w:tcPr>
            <w:tcW w:w="0" w:type="auto"/>
            <w:hideMark/>
          </w:tcPr>
          <w:p w14:paraId="55F4249C" w14:textId="77777777" w:rsidR="00831842" w:rsidRPr="00831842" w:rsidRDefault="00831842" w:rsidP="00831842">
            <w:pPr>
              <w:rPr>
                <w:rFonts w:eastAsia="Times New Roman" w:cstheme="minorHAnsi"/>
              </w:rPr>
            </w:pPr>
            <w:r w:rsidRPr="00831842">
              <w:rPr>
                <w:rFonts w:ascii="Segoe UI Emoji" w:eastAsia="Times New Roman" w:hAnsi="Segoe UI Emoji" w:cs="Segoe UI Emoji"/>
              </w:rPr>
              <w:t>✅</w:t>
            </w:r>
            <w:r w:rsidRPr="00831842">
              <w:rPr>
                <w:rFonts w:eastAsia="Times New Roman" w:cstheme="minorHAnsi"/>
              </w:rPr>
              <w:t xml:space="preserve"> True Pos</w:t>
            </w:r>
          </w:p>
        </w:tc>
        <w:tc>
          <w:tcPr>
            <w:tcW w:w="0" w:type="auto"/>
            <w:hideMark/>
          </w:tcPr>
          <w:p w14:paraId="122D56FB" w14:textId="77777777" w:rsidR="00831842" w:rsidRPr="00831842" w:rsidRDefault="00831842" w:rsidP="00831842">
            <w:pPr>
              <w:rPr>
                <w:rFonts w:eastAsia="Times New Roman" w:cstheme="minorHAnsi"/>
              </w:rPr>
            </w:pPr>
            <w:r w:rsidRPr="00831842">
              <w:rPr>
                <w:rFonts w:ascii="Segoe UI Emoji" w:eastAsia="Times New Roman" w:hAnsi="Segoe UI Emoji" w:cs="Segoe UI Emoji"/>
              </w:rPr>
              <w:t>❌</w:t>
            </w:r>
            <w:r w:rsidRPr="00831842">
              <w:rPr>
                <w:rFonts w:eastAsia="Times New Roman" w:cstheme="minorHAnsi"/>
              </w:rPr>
              <w:t xml:space="preserve"> False Neg</w:t>
            </w:r>
          </w:p>
        </w:tc>
      </w:tr>
      <w:tr w:rsidR="00831842" w:rsidRPr="00831842" w14:paraId="68B0347D" w14:textId="77777777" w:rsidTr="00831842">
        <w:tc>
          <w:tcPr>
            <w:tcW w:w="0" w:type="auto"/>
            <w:hideMark/>
          </w:tcPr>
          <w:p w14:paraId="5E2FA65F" w14:textId="77777777" w:rsidR="00831842" w:rsidRPr="00831842" w:rsidRDefault="00831842" w:rsidP="00831842">
            <w:pPr>
              <w:rPr>
                <w:rFonts w:eastAsia="Times New Roman" w:cstheme="minorHAnsi"/>
              </w:rPr>
            </w:pPr>
            <w:r w:rsidRPr="00831842">
              <w:rPr>
                <w:rFonts w:eastAsia="Times New Roman" w:cstheme="minorHAnsi"/>
              </w:rPr>
              <w:t>Actual: No</w:t>
            </w:r>
          </w:p>
        </w:tc>
        <w:tc>
          <w:tcPr>
            <w:tcW w:w="0" w:type="auto"/>
            <w:hideMark/>
          </w:tcPr>
          <w:p w14:paraId="650E8338" w14:textId="77777777" w:rsidR="00831842" w:rsidRPr="00831842" w:rsidRDefault="00831842" w:rsidP="00831842">
            <w:pPr>
              <w:rPr>
                <w:rFonts w:eastAsia="Times New Roman" w:cstheme="minorHAnsi"/>
              </w:rPr>
            </w:pPr>
            <w:r w:rsidRPr="00831842">
              <w:rPr>
                <w:rFonts w:ascii="Segoe UI Emoji" w:eastAsia="Times New Roman" w:hAnsi="Segoe UI Emoji" w:cs="Segoe UI Emoji"/>
              </w:rPr>
              <w:t>❌</w:t>
            </w:r>
            <w:r w:rsidRPr="00831842">
              <w:rPr>
                <w:rFonts w:eastAsia="Times New Roman" w:cstheme="minorHAnsi"/>
              </w:rPr>
              <w:t xml:space="preserve"> False Pos</w:t>
            </w:r>
          </w:p>
        </w:tc>
        <w:tc>
          <w:tcPr>
            <w:tcW w:w="0" w:type="auto"/>
            <w:hideMark/>
          </w:tcPr>
          <w:p w14:paraId="78CCED15" w14:textId="77777777" w:rsidR="00831842" w:rsidRPr="00831842" w:rsidRDefault="00831842" w:rsidP="00831842">
            <w:pPr>
              <w:rPr>
                <w:rFonts w:eastAsia="Times New Roman" w:cstheme="minorHAnsi"/>
              </w:rPr>
            </w:pPr>
            <w:r w:rsidRPr="00831842">
              <w:rPr>
                <w:rFonts w:ascii="Segoe UI Emoji" w:eastAsia="Times New Roman" w:hAnsi="Segoe UI Emoji" w:cs="Segoe UI Emoji"/>
              </w:rPr>
              <w:t>✅</w:t>
            </w:r>
            <w:r w:rsidRPr="00831842">
              <w:rPr>
                <w:rFonts w:eastAsia="Times New Roman" w:cstheme="minorHAnsi"/>
              </w:rPr>
              <w:t xml:space="preserve"> True Neg</w:t>
            </w:r>
          </w:p>
        </w:tc>
      </w:tr>
    </w:tbl>
    <w:p w14:paraId="456B6EC8" w14:textId="77777777" w:rsidR="00831842" w:rsidRDefault="00831842" w:rsidP="00831842">
      <w:pPr>
        <w:pStyle w:val="ListParagraph"/>
        <w:ind w:left="1080"/>
      </w:pPr>
    </w:p>
    <w:p w14:paraId="7F4B5FA0" w14:textId="77777777" w:rsidR="00831842" w:rsidRDefault="00831842" w:rsidP="00831842">
      <w:pPr>
        <w:pStyle w:val="ListParagraph"/>
        <w:numPr>
          <w:ilvl w:val="0"/>
          <w:numId w:val="2"/>
        </w:numPr>
      </w:pPr>
      <w:r w:rsidRPr="00AA7385">
        <w:rPr>
          <w:b/>
          <w:bCs/>
        </w:rPr>
        <w:t>Why it matters:</w:t>
      </w:r>
      <w:r>
        <w:t xml:space="preserve"> </w:t>
      </w:r>
      <w:r w:rsidRPr="00831842">
        <w:t>You can see patterns of mistakes — maybe the model always predicts “No,” or mixes up certain classes.</w:t>
      </w:r>
    </w:p>
    <w:p w14:paraId="33D32013" w14:textId="172CDC12" w:rsidR="00831842" w:rsidRPr="00831842" w:rsidRDefault="00831842" w:rsidP="00831842">
      <w:pPr>
        <w:pStyle w:val="ListParagraph"/>
        <w:numPr>
          <w:ilvl w:val="0"/>
          <w:numId w:val="2"/>
        </w:numPr>
      </w:pPr>
      <w:r w:rsidRPr="00AA7385">
        <w:rPr>
          <w:b/>
          <w:bCs/>
        </w:rPr>
        <w:t>Ideal:</w:t>
      </w:r>
      <w:r>
        <w:t xml:space="preserve"> </w:t>
      </w:r>
      <w:r w:rsidRPr="00831842">
        <w:t>Most values should be on the diagonal (means correct predictions).</w:t>
      </w:r>
    </w:p>
    <w:p w14:paraId="35FFBA80" w14:textId="77777777" w:rsidR="00E23D42" w:rsidRDefault="00831842" w:rsidP="00831842">
      <w:pPr>
        <w:pStyle w:val="ListParagraph"/>
        <w:numPr>
          <w:ilvl w:val="0"/>
          <w:numId w:val="1"/>
        </w:numPr>
        <w:rPr>
          <w:b/>
          <w:bCs/>
        </w:rPr>
      </w:pPr>
      <w:r w:rsidRPr="00E23D42">
        <w:rPr>
          <w:b/>
          <w:bCs/>
        </w:rPr>
        <w:t>ROC-AUC</w:t>
      </w:r>
      <w:r w:rsidR="00E23D42">
        <w:rPr>
          <w:b/>
          <w:bCs/>
        </w:rPr>
        <w:t>:</w:t>
      </w:r>
    </w:p>
    <w:p w14:paraId="0FA506DC" w14:textId="77777777" w:rsidR="00E23D42" w:rsidRPr="00E23D42" w:rsidRDefault="00831842" w:rsidP="00831842">
      <w:pPr>
        <w:pStyle w:val="ListParagraph"/>
        <w:numPr>
          <w:ilvl w:val="0"/>
          <w:numId w:val="2"/>
        </w:numPr>
        <w:rPr>
          <w:b/>
          <w:bCs/>
        </w:rPr>
      </w:pPr>
      <w:r w:rsidRPr="005762AE">
        <w:rPr>
          <w:b/>
          <w:bCs/>
        </w:rPr>
        <w:t>What it means:</w:t>
      </w:r>
      <w:r w:rsidR="00E23D42">
        <w:t xml:space="preserve"> </w:t>
      </w:r>
      <w:r w:rsidRPr="00831842">
        <w:t>Tells how well the model can separate positives from negatives (how confident it is).</w:t>
      </w:r>
    </w:p>
    <w:p w14:paraId="34DB1410" w14:textId="77777777" w:rsidR="00E23D42" w:rsidRPr="00E23D42" w:rsidRDefault="00831842" w:rsidP="00831842">
      <w:pPr>
        <w:pStyle w:val="ListParagraph"/>
        <w:numPr>
          <w:ilvl w:val="0"/>
          <w:numId w:val="3"/>
        </w:numPr>
        <w:rPr>
          <w:b/>
          <w:bCs/>
        </w:rPr>
      </w:pPr>
      <w:r w:rsidRPr="00831842">
        <w:lastRenderedPageBreak/>
        <w:t>ROC = Receiver Operating Characteristic curve</w:t>
      </w:r>
    </w:p>
    <w:p w14:paraId="06C300A6" w14:textId="77777777" w:rsidR="00E23D42" w:rsidRPr="00E23D42" w:rsidRDefault="00831842" w:rsidP="00831842">
      <w:pPr>
        <w:pStyle w:val="ListParagraph"/>
        <w:numPr>
          <w:ilvl w:val="0"/>
          <w:numId w:val="3"/>
        </w:numPr>
        <w:rPr>
          <w:b/>
          <w:bCs/>
        </w:rPr>
      </w:pPr>
      <w:r w:rsidRPr="00831842">
        <w:t>AUC = Area Under the Curve</w:t>
      </w:r>
    </w:p>
    <w:p w14:paraId="3A0C4BF7" w14:textId="77777777" w:rsidR="00E23D42" w:rsidRDefault="00831842" w:rsidP="00831842">
      <w:pPr>
        <w:pStyle w:val="ListParagraph"/>
        <w:numPr>
          <w:ilvl w:val="0"/>
          <w:numId w:val="2"/>
        </w:numPr>
        <w:rPr>
          <w:b/>
          <w:bCs/>
        </w:rPr>
      </w:pPr>
      <w:r w:rsidRPr="00E23D42">
        <w:rPr>
          <w:b/>
          <w:bCs/>
        </w:rPr>
        <w:t>Example:</w:t>
      </w:r>
    </w:p>
    <w:p w14:paraId="3701A22B" w14:textId="77777777" w:rsidR="00E23D42" w:rsidRPr="00E23D42" w:rsidRDefault="00831842" w:rsidP="00831842">
      <w:pPr>
        <w:pStyle w:val="ListParagraph"/>
        <w:numPr>
          <w:ilvl w:val="0"/>
          <w:numId w:val="3"/>
        </w:numPr>
        <w:rPr>
          <w:b/>
          <w:bCs/>
        </w:rPr>
      </w:pPr>
      <w:r w:rsidRPr="00831842">
        <w:t>AUC = 1.0 → perfect model</w:t>
      </w:r>
    </w:p>
    <w:p w14:paraId="72AECEFF" w14:textId="77777777" w:rsidR="00E23D42" w:rsidRPr="00E23D42" w:rsidRDefault="00831842" w:rsidP="00831842">
      <w:pPr>
        <w:pStyle w:val="ListParagraph"/>
        <w:numPr>
          <w:ilvl w:val="0"/>
          <w:numId w:val="3"/>
        </w:numPr>
        <w:rPr>
          <w:b/>
          <w:bCs/>
        </w:rPr>
      </w:pPr>
      <w:r w:rsidRPr="00831842">
        <w:t>AUC = 0.5 → random guessing</w:t>
      </w:r>
    </w:p>
    <w:p w14:paraId="7CD430EF" w14:textId="77777777" w:rsidR="00E23D42" w:rsidRPr="00E23D42" w:rsidRDefault="00831842" w:rsidP="00831842">
      <w:pPr>
        <w:pStyle w:val="ListParagraph"/>
        <w:numPr>
          <w:ilvl w:val="0"/>
          <w:numId w:val="2"/>
        </w:numPr>
        <w:rPr>
          <w:b/>
          <w:bCs/>
        </w:rPr>
      </w:pPr>
      <w:r w:rsidRPr="00E23D42">
        <w:rPr>
          <w:b/>
          <w:bCs/>
        </w:rPr>
        <w:t>Why it matters:</w:t>
      </w:r>
      <w:r w:rsidR="00E23D42">
        <w:t xml:space="preserve"> </w:t>
      </w:r>
      <w:r w:rsidRPr="00831842">
        <w:t>Good for seeing how well your model ranks positive examples higher than negative ones.</w:t>
      </w:r>
    </w:p>
    <w:p w14:paraId="2EBC9842" w14:textId="0B18306C" w:rsidR="00831842" w:rsidRPr="00CB3E8B" w:rsidRDefault="00831842" w:rsidP="00831842">
      <w:pPr>
        <w:pStyle w:val="ListParagraph"/>
        <w:numPr>
          <w:ilvl w:val="0"/>
          <w:numId w:val="2"/>
        </w:numPr>
        <w:rPr>
          <w:b/>
          <w:bCs/>
        </w:rPr>
      </w:pPr>
      <w:r w:rsidRPr="00E23D42">
        <w:rPr>
          <w:b/>
          <w:bCs/>
        </w:rPr>
        <w:t>Ideal:</w:t>
      </w:r>
      <w:r w:rsidR="00E23D42">
        <w:t xml:space="preserve"> </w:t>
      </w:r>
      <w:r w:rsidRPr="00831842">
        <w:t>Close to 1.0.</w:t>
      </w:r>
    </w:p>
    <w:p w14:paraId="12FBD58A" w14:textId="77777777" w:rsidR="00CB3E8B" w:rsidRDefault="00CB3E8B" w:rsidP="00CB3E8B">
      <w:pPr>
        <w:pStyle w:val="ListParagraph"/>
        <w:numPr>
          <w:ilvl w:val="0"/>
          <w:numId w:val="2"/>
        </w:numPr>
      </w:pPr>
      <w:r>
        <w:rPr>
          <w:b/>
          <w:bCs/>
        </w:rPr>
        <w:t>Explanation:</w:t>
      </w:r>
      <w:r w:rsidRPr="00CB3E8B">
        <w:t xml:space="preserve"> </w:t>
      </w:r>
      <w:r w:rsidRPr="00CB3E8B">
        <w:t>It doesn’t just look at whether the prediction was “right or wrong,”</w:t>
      </w:r>
      <w:r>
        <w:t xml:space="preserve"> </w:t>
      </w:r>
      <w:r w:rsidRPr="00CB3E8B">
        <w:t>but how confident the model was when making those predictions.</w:t>
      </w:r>
    </w:p>
    <w:p w14:paraId="4323DAD7" w14:textId="1B011C49" w:rsidR="00CB3E8B" w:rsidRDefault="00CB3E8B" w:rsidP="00CB3E8B">
      <w:pPr>
        <w:pStyle w:val="ListParagraph"/>
        <w:numPr>
          <w:ilvl w:val="0"/>
          <w:numId w:val="4"/>
        </w:numPr>
        <w:rPr>
          <w:b/>
          <w:bCs/>
        </w:rPr>
      </w:pPr>
      <w:r w:rsidRPr="00CB3E8B">
        <w:rPr>
          <w:b/>
          <w:bCs/>
        </w:rPr>
        <w:t>The Model Outputs Probabilities</w:t>
      </w:r>
    </w:p>
    <w:p w14:paraId="2CE6F573" w14:textId="77777777" w:rsidR="00CB3E8B" w:rsidRPr="00CB3E8B" w:rsidRDefault="00CB3E8B" w:rsidP="00CB3E8B">
      <w:pPr>
        <w:pStyle w:val="ListParagraph"/>
        <w:numPr>
          <w:ilvl w:val="0"/>
          <w:numId w:val="3"/>
        </w:numPr>
      </w:pPr>
      <w:r w:rsidRPr="00CB3E8B">
        <w:t>Most classifiers (like logistic regression, BERT, etc.) don’t just say “Yes” or “No.”</w:t>
      </w:r>
    </w:p>
    <w:p w14:paraId="14A6E919" w14:textId="78AD9FF7" w:rsidR="00CB3E8B" w:rsidRDefault="00CB3E8B" w:rsidP="00CB3E8B">
      <w:pPr>
        <w:pStyle w:val="ListParagraph"/>
        <w:numPr>
          <w:ilvl w:val="0"/>
          <w:numId w:val="3"/>
        </w:numPr>
      </w:pPr>
      <w:r w:rsidRPr="00CB3E8B">
        <w:t>They give a probability score — like:</w:t>
      </w:r>
    </w:p>
    <w:tbl>
      <w:tblPr>
        <w:tblStyle w:val="TableGrid"/>
        <w:tblW w:w="0" w:type="auto"/>
        <w:tblInd w:w="1780" w:type="dxa"/>
        <w:tblLook w:val="04A0" w:firstRow="1" w:lastRow="0" w:firstColumn="1" w:lastColumn="0" w:noHBand="0" w:noVBand="1"/>
      </w:tblPr>
      <w:tblGrid>
        <w:gridCol w:w="674"/>
        <w:gridCol w:w="1396"/>
      </w:tblGrid>
      <w:tr w:rsidR="00CB3E8B" w:rsidRPr="00CB3E8B" w14:paraId="5F84C457" w14:textId="77777777" w:rsidTr="00CB3E8B">
        <w:tc>
          <w:tcPr>
            <w:tcW w:w="0" w:type="auto"/>
            <w:hideMark/>
          </w:tcPr>
          <w:p w14:paraId="58E414DB" w14:textId="77777777" w:rsidR="00CB3E8B" w:rsidRPr="00CB3E8B" w:rsidRDefault="00CB3E8B" w:rsidP="00CB3E8B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CB3E8B">
              <w:rPr>
                <w:rFonts w:eastAsia="Times New Roman" w:cstheme="minorHAnsi"/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0" w:type="auto"/>
            <w:hideMark/>
          </w:tcPr>
          <w:p w14:paraId="1372AE3A" w14:textId="77777777" w:rsidR="00CB3E8B" w:rsidRDefault="00CB3E8B" w:rsidP="00CB3E8B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CB3E8B">
              <w:rPr>
                <w:rFonts w:eastAsia="Times New Roman" w:cstheme="minorHAnsi"/>
                <w:b/>
                <w:bCs/>
                <w:sz w:val="20"/>
                <w:szCs w:val="20"/>
              </w:rPr>
              <w:t>Model’s Spam</w:t>
            </w:r>
          </w:p>
          <w:p w14:paraId="41010760" w14:textId="1B547E01" w:rsidR="00CB3E8B" w:rsidRPr="00CB3E8B" w:rsidRDefault="00CB3E8B" w:rsidP="00CB3E8B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CB3E8B">
              <w:rPr>
                <w:rFonts w:eastAsia="Times New Roman" w:cstheme="minorHAnsi"/>
                <w:b/>
                <w:bCs/>
                <w:sz w:val="20"/>
                <w:szCs w:val="20"/>
              </w:rPr>
              <w:t>Probability</w:t>
            </w:r>
          </w:p>
        </w:tc>
      </w:tr>
      <w:tr w:rsidR="00CB3E8B" w:rsidRPr="00CB3E8B" w14:paraId="0B37010E" w14:textId="77777777" w:rsidTr="00CB3E8B">
        <w:tc>
          <w:tcPr>
            <w:tcW w:w="0" w:type="auto"/>
            <w:hideMark/>
          </w:tcPr>
          <w:p w14:paraId="036D2EFA" w14:textId="77777777" w:rsidR="00CB3E8B" w:rsidRPr="00CB3E8B" w:rsidRDefault="00CB3E8B" w:rsidP="00CB3E8B">
            <w:pPr>
              <w:rPr>
                <w:rFonts w:eastAsia="Times New Roman" w:cstheme="minorHAnsi"/>
                <w:sz w:val="20"/>
                <w:szCs w:val="20"/>
              </w:rPr>
            </w:pPr>
            <w:r w:rsidRPr="00CB3E8B">
              <w:rPr>
                <w:rFonts w:eastAsia="Times New Roman"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0EAFD97B" w14:textId="77777777" w:rsidR="00CB3E8B" w:rsidRPr="00CB3E8B" w:rsidRDefault="00CB3E8B" w:rsidP="00CB3E8B">
            <w:pPr>
              <w:rPr>
                <w:rFonts w:eastAsia="Times New Roman" w:cstheme="minorHAnsi"/>
                <w:sz w:val="20"/>
                <w:szCs w:val="20"/>
              </w:rPr>
            </w:pPr>
            <w:r w:rsidRPr="00CB3E8B">
              <w:rPr>
                <w:rFonts w:eastAsia="Times New Roman" w:cstheme="minorHAnsi"/>
                <w:sz w:val="20"/>
                <w:szCs w:val="20"/>
              </w:rPr>
              <w:t>0.97</w:t>
            </w:r>
          </w:p>
        </w:tc>
      </w:tr>
      <w:tr w:rsidR="00CB3E8B" w:rsidRPr="00CB3E8B" w14:paraId="557C722A" w14:textId="77777777" w:rsidTr="00CB3E8B">
        <w:tc>
          <w:tcPr>
            <w:tcW w:w="0" w:type="auto"/>
            <w:hideMark/>
          </w:tcPr>
          <w:p w14:paraId="5830207F" w14:textId="77777777" w:rsidR="00CB3E8B" w:rsidRPr="00CB3E8B" w:rsidRDefault="00CB3E8B" w:rsidP="00CB3E8B">
            <w:pPr>
              <w:rPr>
                <w:rFonts w:eastAsia="Times New Roman" w:cstheme="minorHAnsi"/>
                <w:sz w:val="20"/>
                <w:szCs w:val="20"/>
              </w:rPr>
            </w:pPr>
            <w:r w:rsidRPr="00CB3E8B">
              <w:rPr>
                <w:rFonts w:eastAsia="Times New Roman" w:cstheme="minorHAnsi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495B7AA2" w14:textId="77777777" w:rsidR="00CB3E8B" w:rsidRPr="00CB3E8B" w:rsidRDefault="00CB3E8B" w:rsidP="00CB3E8B">
            <w:pPr>
              <w:rPr>
                <w:rFonts w:eastAsia="Times New Roman" w:cstheme="minorHAnsi"/>
                <w:sz w:val="20"/>
                <w:szCs w:val="20"/>
              </w:rPr>
            </w:pPr>
            <w:r w:rsidRPr="00CB3E8B">
              <w:rPr>
                <w:rFonts w:eastAsia="Times New Roman" w:cstheme="minorHAnsi"/>
                <w:sz w:val="20"/>
                <w:szCs w:val="20"/>
              </w:rPr>
              <w:t>0.85</w:t>
            </w:r>
          </w:p>
        </w:tc>
      </w:tr>
      <w:tr w:rsidR="00CB3E8B" w:rsidRPr="00CB3E8B" w14:paraId="78028FA2" w14:textId="77777777" w:rsidTr="00CB3E8B">
        <w:tc>
          <w:tcPr>
            <w:tcW w:w="0" w:type="auto"/>
            <w:hideMark/>
          </w:tcPr>
          <w:p w14:paraId="2234A2E1" w14:textId="77777777" w:rsidR="00CB3E8B" w:rsidRPr="00CB3E8B" w:rsidRDefault="00CB3E8B" w:rsidP="00CB3E8B">
            <w:pPr>
              <w:rPr>
                <w:rFonts w:eastAsia="Times New Roman" w:cstheme="minorHAnsi"/>
                <w:sz w:val="20"/>
                <w:szCs w:val="20"/>
              </w:rPr>
            </w:pPr>
            <w:r w:rsidRPr="00CB3E8B">
              <w:rPr>
                <w:rFonts w:eastAsia="Times New Roman" w:cstheme="minorHAnsi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5859619C" w14:textId="77777777" w:rsidR="00CB3E8B" w:rsidRPr="00CB3E8B" w:rsidRDefault="00CB3E8B" w:rsidP="00CB3E8B">
            <w:pPr>
              <w:rPr>
                <w:rFonts w:eastAsia="Times New Roman" w:cstheme="minorHAnsi"/>
                <w:sz w:val="20"/>
                <w:szCs w:val="20"/>
              </w:rPr>
            </w:pPr>
            <w:r w:rsidRPr="00CB3E8B">
              <w:rPr>
                <w:rFonts w:eastAsia="Times New Roman" w:cstheme="minorHAnsi"/>
                <w:sz w:val="20"/>
                <w:szCs w:val="20"/>
              </w:rPr>
              <w:t>0.52</w:t>
            </w:r>
          </w:p>
        </w:tc>
      </w:tr>
      <w:tr w:rsidR="00CB3E8B" w:rsidRPr="00CB3E8B" w14:paraId="668DCA73" w14:textId="77777777" w:rsidTr="00CB3E8B">
        <w:tc>
          <w:tcPr>
            <w:tcW w:w="0" w:type="auto"/>
            <w:hideMark/>
          </w:tcPr>
          <w:p w14:paraId="154D449F" w14:textId="77777777" w:rsidR="00CB3E8B" w:rsidRPr="00CB3E8B" w:rsidRDefault="00CB3E8B" w:rsidP="00CB3E8B">
            <w:pPr>
              <w:rPr>
                <w:rFonts w:eastAsia="Times New Roman" w:cstheme="minorHAnsi"/>
                <w:sz w:val="20"/>
                <w:szCs w:val="20"/>
              </w:rPr>
            </w:pPr>
            <w:r w:rsidRPr="00CB3E8B">
              <w:rPr>
                <w:rFonts w:eastAsia="Times New Roman" w:cstheme="minorHAnsi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504E4A86" w14:textId="77777777" w:rsidR="00CB3E8B" w:rsidRPr="00CB3E8B" w:rsidRDefault="00CB3E8B" w:rsidP="00CB3E8B">
            <w:pPr>
              <w:rPr>
                <w:rFonts w:eastAsia="Times New Roman" w:cstheme="minorHAnsi"/>
                <w:sz w:val="20"/>
                <w:szCs w:val="20"/>
              </w:rPr>
            </w:pPr>
            <w:r w:rsidRPr="00CB3E8B">
              <w:rPr>
                <w:rFonts w:eastAsia="Times New Roman" w:cstheme="minorHAnsi"/>
                <w:sz w:val="20"/>
                <w:szCs w:val="20"/>
              </w:rPr>
              <w:t>0.15</w:t>
            </w:r>
          </w:p>
        </w:tc>
      </w:tr>
      <w:tr w:rsidR="00CB3E8B" w:rsidRPr="00CB3E8B" w14:paraId="3053D5C6" w14:textId="77777777" w:rsidTr="00CB3E8B">
        <w:tc>
          <w:tcPr>
            <w:tcW w:w="0" w:type="auto"/>
            <w:hideMark/>
          </w:tcPr>
          <w:p w14:paraId="689C7A76" w14:textId="77777777" w:rsidR="00CB3E8B" w:rsidRPr="00CB3E8B" w:rsidRDefault="00CB3E8B" w:rsidP="00CB3E8B">
            <w:pPr>
              <w:rPr>
                <w:rFonts w:eastAsia="Times New Roman" w:cstheme="minorHAnsi"/>
                <w:sz w:val="20"/>
                <w:szCs w:val="20"/>
              </w:rPr>
            </w:pPr>
            <w:r w:rsidRPr="00CB3E8B">
              <w:rPr>
                <w:rFonts w:eastAsia="Times New Roman" w:cstheme="minorHAnsi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5612F528" w14:textId="77777777" w:rsidR="00CB3E8B" w:rsidRPr="00CB3E8B" w:rsidRDefault="00CB3E8B" w:rsidP="00CB3E8B">
            <w:pPr>
              <w:rPr>
                <w:rFonts w:eastAsia="Times New Roman" w:cstheme="minorHAnsi"/>
                <w:sz w:val="20"/>
                <w:szCs w:val="20"/>
              </w:rPr>
            </w:pPr>
            <w:r w:rsidRPr="00CB3E8B">
              <w:rPr>
                <w:rFonts w:eastAsia="Times New Roman" w:cstheme="minorHAnsi"/>
                <w:sz w:val="20"/>
                <w:szCs w:val="20"/>
              </w:rPr>
              <w:t>0.02</w:t>
            </w:r>
          </w:p>
        </w:tc>
      </w:tr>
    </w:tbl>
    <w:p w14:paraId="09FD54B1" w14:textId="2D5F54C0" w:rsidR="00CB3E8B" w:rsidRDefault="00CB3E8B" w:rsidP="00CB3E8B">
      <w:pPr>
        <w:pStyle w:val="ListParagraph"/>
        <w:numPr>
          <w:ilvl w:val="0"/>
          <w:numId w:val="3"/>
        </w:numPr>
      </w:pPr>
      <w:r>
        <w:t>Then you usually pick a threshold (say 0.5):</w:t>
      </w:r>
      <w:r>
        <w:t xml:space="preserve"> &gt;=</w:t>
      </w:r>
      <w:r>
        <w:t xml:space="preserve"> 0.5  Spam</w:t>
      </w:r>
      <w:r>
        <w:t xml:space="preserve">  and </w:t>
      </w:r>
      <w:r>
        <w:t>&lt; 0.5  Not spam</w:t>
      </w:r>
    </w:p>
    <w:p w14:paraId="54725C7C" w14:textId="248B9931" w:rsidR="00CB3E8B" w:rsidRDefault="00CB3E8B" w:rsidP="00CB3E8B">
      <w:pPr>
        <w:pStyle w:val="ListParagraph"/>
        <w:numPr>
          <w:ilvl w:val="0"/>
          <w:numId w:val="3"/>
        </w:numPr>
      </w:pPr>
      <w:r>
        <w:t>But what if you moved that threshold up or down?</w:t>
      </w:r>
      <w:r>
        <w:t xml:space="preserve"> </w:t>
      </w:r>
      <w:r>
        <w:t>That's what the ROC curve explores.</w:t>
      </w:r>
    </w:p>
    <w:p w14:paraId="7A9586CB" w14:textId="77777777" w:rsidR="00CB3E8B" w:rsidRDefault="00CB3E8B" w:rsidP="00CB3E8B">
      <w:pPr>
        <w:pStyle w:val="ListParagraph"/>
        <w:ind w:left="1440"/>
        <w:rPr>
          <w:b/>
          <w:bCs/>
        </w:rPr>
      </w:pPr>
    </w:p>
    <w:p w14:paraId="401DA9FF" w14:textId="3B74600C" w:rsidR="00CB3E8B" w:rsidRPr="00CB3E8B" w:rsidRDefault="00CB3E8B" w:rsidP="00CB3E8B">
      <w:pPr>
        <w:pStyle w:val="ListParagraph"/>
        <w:numPr>
          <w:ilvl w:val="0"/>
          <w:numId w:val="4"/>
        </w:numPr>
        <w:rPr>
          <w:b/>
          <w:bCs/>
        </w:rPr>
      </w:pPr>
      <w:r w:rsidRPr="00CB3E8B">
        <w:rPr>
          <w:b/>
          <w:bCs/>
        </w:rPr>
        <w:t>What is the ROC Curve?</w:t>
      </w:r>
    </w:p>
    <w:p w14:paraId="43A2F082" w14:textId="77777777" w:rsidR="006116D8" w:rsidRPr="006116D8" w:rsidRDefault="00CB3E8B" w:rsidP="006116D8">
      <w:pPr>
        <w:pStyle w:val="ListParagraph"/>
        <w:numPr>
          <w:ilvl w:val="0"/>
          <w:numId w:val="3"/>
        </w:numPr>
        <w:rPr>
          <w:b/>
          <w:bCs/>
        </w:rPr>
      </w:pPr>
      <w:r>
        <w:t>ROC stands for Receiver Operating Characteristic (a fancy name from radar detection).</w:t>
      </w:r>
    </w:p>
    <w:p w14:paraId="73A1F176" w14:textId="77777777" w:rsidR="006116D8" w:rsidRPr="006116D8" w:rsidRDefault="00CB3E8B" w:rsidP="006116D8">
      <w:pPr>
        <w:pStyle w:val="ListParagraph"/>
        <w:numPr>
          <w:ilvl w:val="0"/>
          <w:numId w:val="3"/>
        </w:numPr>
        <w:rPr>
          <w:b/>
          <w:bCs/>
        </w:rPr>
      </w:pPr>
      <w:r>
        <w:t>The ROC curve shows how good your model is at distinguishing positives from negatives across all possible thresholds.</w:t>
      </w:r>
    </w:p>
    <w:p w14:paraId="10628DF7" w14:textId="77777777" w:rsidR="006116D8" w:rsidRPr="006116D8" w:rsidRDefault="00CB3E8B" w:rsidP="006116D8">
      <w:pPr>
        <w:pStyle w:val="ListParagraph"/>
        <w:numPr>
          <w:ilvl w:val="0"/>
          <w:numId w:val="3"/>
        </w:numPr>
        <w:rPr>
          <w:b/>
          <w:bCs/>
        </w:rPr>
      </w:pPr>
      <w:r>
        <w:t>We plot:</w:t>
      </w:r>
    </w:p>
    <w:p w14:paraId="1661AA23" w14:textId="597E9048" w:rsidR="00CB3E8B" w:rsidRPr="006116D8" w:rsidRDefault="00CB3E8B" w:rsidP="006116D8">
      <w:pPr>
        <w:pStyle w:val="ListParagraph"/>
        <w:numPr>
          <w:ilvl w:val="0"/>
          <w:numId w:val="5"/>
        </w:numPr>
        <w:rPr>
          <w:b/>
          <w:bCs/>
        </w:rPr>
      </w:pPr>
      <w:r>
        <w:t>X-axis: False Positive Rate (FPR) → “how many not-spams we wrongly called spam”</w:t>
      </w:r>
    </w:p>
    <w:p w14:paraId="77D04226" w14:textId="77777777" w:rsidR="006116D8" w:rsidRDefault="006116D8" w:rsidP="006116D8">
      <w:pPr>
        <w:pStyle w:val="ListParagraph"/>
        <w:ind w:left="1800"/>
        <w:jc w:val="center"/>
      </w:pPr>
      <w:r>
        <w:t>FPR = FP / (FP + TN)</w:t>
      </w:r>
    </w:p>
    <w:p w14:paraId="3BC8B624" w14:textId="76548EC8" w:rsidR="00CB3E8B" w:rsidRPr="006116D8" w:rsidRDefault="00CB3E8B" w:rsidP="006116D8">
      <w:pPr>
        <w:pStyle w:val="ListParagraph"/>
        <w:numPr>
          <w:ilvl w:val="0"/>
          <w:numId w:val="5"/>
        </w:numPr>
        <w:rPr>
          <w:b/>
          <w:bCs/>
        </w:rPr>
      </w:pPr>
      <w:r>
        <w:t>Y-axis: True Positive Rate (TPR), also called Recall → “how many real spams we correctly found”</w:t>
      </w:r>
      <w:r w:rsidR="006116D8">
        <w:t>.</w:t>
      </w:r>
    </w:p>
    <w:p w14:paraId="40150EEC" w14:textId="77777777" w:rsidR="006116D8" w:rsidRDefault="006116D8" w:rsidP="006116D8">
      <w:pPr>
        <w:pStyle w:val="ListParagraph"/>
        <w:ind w:left="1800"/>
        <w:jc w:val="center"/>
      </w:pPr>
      <w:r>
        <w:t>TPR = TP / (TP + FN)</w:t>
      </w:r>
    </w:p>
    <w:p w14:paraId="37DEC12A" w14:textId="6D13543F" w:rsidR="00CB3E8B" w:rsidRPr="00B75EB2" w:rsidRDefault="00CB3E8B" w:rsidP="006116D8">
      <w:pPr>
        <w:pStyle w:val="ListParagraph"/>
        <w:numPr>
          <w:ilvl w:val="0"/>
          <w:numId w:val="3"/>
        </w:numPr>
        <w:rPr>
          <w:b/>
          <w:bCs/>
        </w:rPr>
      </w:pPr>
      <w:r>
        <w:t>Then you move the threshold from 0 → 1 and see how TPR and FPR change.</w:t>
      </w:r>
    </w:p>
    <w:p w14:paraId="1993E5A8" w14:textId="77777777" w:rsidR="00B75EB2" w:rsidRPr="00B75EB2" w:rsidRDefault="00B75EB2" w:rsidP="00B75EB2">
      <w:pPr>
        <w:pStyle w:val="ListParagraph"/>
        <w:ind w:left="1440"/>
        <w:rPr>
          <w:b/>
          <w:bCs/>
        </w:rPr>
      </w:pPr>
    </w:p>
    <w:p w14:paraId="73439A97" w14:textId="77777777" w:rsidR="00B75EB2" w:rsidRDefault="00B75EB2" w:rsidP="00B75EB2">
      <w:pPr>
        <w:pStyle w:val="ListParagraph"/>
        <w:numPr>
          <w:ilvl w:val="0"/>
          <w:numId w:val="4"/>
        </w:numPr>
        <w:rPr>
          <w:b/>
          <w:bCs/>
        </w:rPr>
      </w:pPr>
      <w:r w:rsidRPr="00B75EB2">
        <w:rPr>
          <w:b/>
          <w:bCs/>
        </w:rPr>
        <w:t>Reading the ROC Curve</w:t>
      </w:r>
    </w:p>
    <w:p w14:paraId="357A248C" w14:textId="77777777" w:rsidR="00B75EB2" w:rsidRPr="00B75EB2" w:rsidRDefault="00B75EB2" w:rsidP="00B75EB2">
      <w:pPr>
        <w:pStyle w:val="ListParagraph"/>
        <w:numPr>
          <w:ilvl w:val="0"/>
          <w:numId w:val="3"/>
        </w:numPr>
        <w:rPr>
          <w:b/>
          <w:bCs/>
        </w:rPr>
      </w:pPr>
      <w:r w:rsidRPr="00B75EB2">
        <w:t>If your model is perfect, it will reach the top-left corner (high TPR, low FPR).</w:t>
      </w:r>
    </w:p>
    <w:p w14:paraId="6B428387" w14:textId="77777777" w:rsidR="00B75EB2" w:rsidRPr="00B75EB2" w:rsidRDefault="00B75EB2" w:rsidP="00B75EB2">
      <w:pPr>
        <w:pStyle w:val="ListParagraph"/>
        <w:numPr>
          <w:ilvl w:val="0"/>
          <w:numId w:val="3"/>
        </w:numPr>
        <w:rPr>
          <w:b/>
          <w:bCs/>
        </w:rPr>
      </w:pPr>
      <w:r w:rsidRPr="00B75EB2">
        <w:t>If it’s random, it’s a diagonal line (TPR ≈ FPR).</w:t>
      </w:r>
    </w:p>
    <w:p w14:paraId="40309387" w14:textId="3C5B977A" w:rsidR="00B75EB2" w:rsidRPr="00C07ECD" w:rsidRDefault="00B75EB2" w:rsidP="00B75EB2">
      <w:pPr>
        <w:pStyle w:val="ListParagraph"/>
        <w:numPr>
          <w:ilvl w:val="0"/>
          <w:numId w:val="3"/>
        </w:numPr>
        <w:rPr>
          <w:b/>
          <w:bCs/>
        </w:rPr>
      </w:pPr>
      <w:r w:rsidRPr="00B75EB2">
        <w:t>The higher the curve, the better your model is at separating the two classes.</w:t>
      </w:r>
    </w:p>
    <w:p w14:paraId="20CF06AD" w14:textId="77777777" w:rsidR="00C07ECD" w:rsidRPr="00C07ECD" w:rsidRDefault="00C07ECD" w:rsidP="00C07ECD">
      <w:pPr>
        <w:pStyle w:val="ListParagraph"/>
        <w:ind w:left="1440"/>
        <w:rPr>
          <w:b/>
          <w:bCs/>
        </w:rPr>
      </w:pPr>
    </w:p>
    <w:p w14:paraId="5D573F59" w14:textId="77777777" w:rsidR="00C07ECD" w:rsidRDefault="00C07ECD" w:rsidP="00C07ECD">
      <w:pPr>
        <w:pStyle w:val="ListParagraph"/>
        <w:numPr>
          <w:ilvl w:val="0"/>
          <w:numId w:val="4"/>
        </w:numPr>
        <w:rPr>
          <w:b/>
          <w:bCs/>
        </w:rPr>
      </w:pPr>
      <w:r w:rsidRPr="00C07ECD">
        <w:rPr>
          <w:b/>
          <w:bCs/>
        </w:rPr>
        <w:t>AUC — “Area Under the Curve”</w:t>
      </w:r>
    </w:p>
    <w:p w14:paraId="4CA59DC1" w14:textId="77777777" w:rsidR="00C07ECD" w:rsidRPr="00C07ECD" w:rsidRDefault="00C07ECD" w:rsidP="00C07ECD">
      <w:pPr>
        <w:pStyle w:val="ListParagraph"/>
        <w:numPr>
          <w:ilvl w:val="0"/>
          <w:numId w:val="3"/>
        </w:numPr>
        <w:rPr>
          <w:b/>
          <w:bCs/>
        </w:rPr>
      </w:pPr>
      <w:r w:rsidRPr="00C07ECD">
        <w:t>AUC means Area Under the ROC Curve.</w:t>
      </w:r>
    </w:p>
    <w:p w14:paraId="3B0B6C45" w14:textId="08A1E369" w:rsidR="00C07ECD" w:rsidRPr="00C07ECD" w:rsidRDefault="00C07ECD" w:rsidP="00C07ECD">
      <w:pPr>
        <w:pStyle w:val="ListParagraph"/>
        <w:numPr>
          <w:ilvl w:val="0"/>
          <w:numId w:val="3"/>
        </w:numPr>
        <w:rPr>
          <w:b/>
          <w:bCs/>
        </w:rPr>
      </w:pPr>
      <w:r w:rsidRPr="00C07ECD">
        <w:t>It’s just one number that summarizes the whole curve.</w:t>
      </w:r>
    </w:p>
    <w:tbl>
      <w:tblPr>
        <w:tblStyle w:val="TableGrid"/>
        <w:tblW w:w="0" w:type="auto"/>
        <w:tblInd w:w="1539" w:type="dxa"/>
        <w:tblLook w:val="04A0" w:firstRow="1" w:lastRow="0" w:firstColumn="1" w:lastColumn="0" w:noHBand="0" w:noVBand="1"/>
      </w:tblPr>
      <w:tblGrid>
        <w:gridCol w:w="1181"/>
        <w:gridCol w:w="6622"/>
      </w:tblGrid>
      <w:tr w:rsidR="00C07ECD" w:rsidRPr="00C07ECD" w14:paraId="1B547E8A" w14:textId="77777777" w:rsidTr="00C07ECD">
        <w:tc>
          <w:tcPr>
            <w:tcW w:w="0" w:type="auto"/>
            <w:hideMark/>
          </w:tcPr>
          <w:p w14:paraId="00157D5D" w14:textId="77777777" w:rsidR="00C07ECD" w:rsidRPr="00C07ECD" w:rsidRDefault="00C07ECD" w:rsidP="00C07ECD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C07ECD">
              <w:rPr>
                <w:rFonts w:eastAsia="Times New Roman" w:cstheme="minorHAnsi"/>
                <w:b/>
                <w:bCs/>
              </w:rPr>
              <w:lastRenderedPageBreak/>
              <w:t>AUC Value</w:t>
            </w:r>
          </w:p>
        </w:tc>
        <w:tc>
          <w:tcPr>
            <w:tcW w:w="0" w:type="auto"/>
            <w:hideMark/>
          </w:tcPr>
          <w:p w14:paraId="53771B05" w14:textId="77777777" w:rsidR="00C07ECD" w:rsidRPr="00C07ECD" w:rsidRDefault="00C07ECD" w:rsidP="00C07ECD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C07ECD">
              <w:rPr>
                <w:rFonts w:eastAsia="Times New Roman" w:cstheme="minorHAnsi"/>
                <w:b/>
                <w:bCs/>
              </w:rPr>
              <w:t>Meaning</w:t>
            </w:r>
          </w:p>
        </w:tc>
      </w:tr>
      <w:tr w:rsidR="00C07ECD" w:rsidRPr="00C07ECD" w14:paraId="1C294A31" w14:textId="77777777" w:rsidTr="00C07ECD">
        <w:tc>
          <w:tcPr>
            <w:tcW w:w="0" w:type="auto"/>
            <w:hideMark/>
          </w:tcPr>
          <w:p w14:paraId="13872E94" w14:textId="77777777" w:rsidR="00C07ECD" w:rsidRPr="00C07ECD" w:rsidRDefault="00C07ECD" w:rsidP="00C07ECD">
            <w:pPr>
              <w:rPr>
                <w:rFonts w:eastAsia="Times New Roman" w:cstheme="minorHAnsi"/>
              </w:rPr>
            </w:pPr>
            <w:r w:rsidRPr="00C07ECD">
              <w:rPr>
                <w:rFonts w:eastAsia="Times New Roman" w:cstheme="minorHAnsi"/>
              </w:rPr>
              <w:t>1.0</w:t>
            </w:r>
          </w:p>
        </w:tc>
        <w:tc>
          <w:tcPr>
            <w:tcW w:w="0" w:type="auto"/>
            <w:hideMark/>
          </w:tcPr>
          <w:p w14:paraId="4412B151" w14:textId="77777777" w:rsidR="00C07ECD" w:rsidRPr="00C07ECD" w:rsidRDefault="00C07ECD" w:rsidP="00C07ECD">
            <w:pPr>
              <w:rPr>
                <w:rFonts w:eastAsia="Times New Roman" w:cstheme="minorHAnsi"/>
              </w:rPr>
            </w:pPr>
            <w:r w:rsidRPr="00C07ECD">
              <w:rPr>
                <w:rFonts w:eastAsia="Times New Roman" w:cstheme="minorHAnsi"/>
              </w:rPr>
              <w:t>Perfect separation (model always ranks positives higher than negatives)</w:t>
            </w:r>
          </w:p>
        </w:tc>
      </w:tr>
      <w:tr w:rsidR="00C07ECD" w:rsidRPr="00C07ECD" w14:paraId="07C07EBB" w14:textId="77777777" w:rsidTr="00C07ECD">
        <w:tc>
          <w:tcPr>
            <w:tcW w:w="0" w:type="auto"/>
            <w:hideMark/>
          </w:tcPr>
          <w:p w14:paraId="77100480" w14:textId="77777777" w:rsidR="00C07ECD" w:rsidRPr="00C07ECD" w:rsidRDefault="00C07ECD" w:rsidP="00C07ECD">
            <w:pPr>
              <w:rPr>
                <w:rFonts w:eastAsia="Times New Roman" w:cstheme="minorHAnsi"/>
              </w:rPr>
            </w:pPr>
            <w:r w:rsidRPr="00C07ECD">
              <w:rPr>
                <w:rFonts w:eastAsia="Times New Roman" w:cstheme="minorHAnsi"/>
              </w:rPr>
              <w:t>0.9</w:t>
            </w:r>
          </w:p>
        </w:tc>
        <w:tc>
          <w:tcPr>
            <w:tcW w:w="0" w:type="auto"/>
            <w:hideMark/>
          </w:tcPr>
          <w:p w14:paraId="3C89A660" w14:textId="77777777" w:rsidR="00C07ECD" w:rsidRPr="00C07ECD" w:rsidRDefault="00C07ECD" w:rsidP="00C07ECD">
            <w:pPr>
              <w:rPr>
                <w:rFonts w:eastAsia="Times New Roman" w:cstheme="minorHAnsi"/>
              </w:rPr>
            </w:pPr>
            <w:r w:rsidRPr="00C07ECD">
              <w:rPr>
                <w:rFonts w:eastAsia="Times New Roman" w:cstheme="minorHAnsi"/>
              </w:rPr>
              <w:t>Excellent model</w:t>
            </w:r>
          </w:p>
        </w:tc>
      </w:tr>
      <w:tr w:rsidR="00C07ECD" w:rsidRPr="00C07ECD" w14:paraId="4271C8CF" w14:textId="77777777" w:rsidTr="00C07ECD">
        <w:tc>
          <w:tcPr>
            <w:tcW w:w="0" w:type="auto"/>
            <w:hideMark/>
          </w:tcPr>
          <w:p w14:paraId="7ECA74D7" w14:textId="77777777" w:rsidR="00C07ECD" w:rsidRPr="00C07ECD" w:rsidRDefault="00C07ECD" w:rsidP="00C07ECD">
            <w:pPr>
              <w:rPr>
                <w:rFonts w:eastAsia="Times New Roman" w:cstheme="minorHAnsi"/>
              </w:rPr>
            </w:pPr>
            <w:r w:rsidRPr="00C07ECD">
              <w:rPr>
                <w:rFonts w:eastAsia="Times New Roman" w:cstheme="minorHAnsi"/>
              </w:rPr>
              <w:t>0.8</w:t>
            </w:r>
          </w:p>
        </w:tc>
        <w:tc>
          <w:tcPr>
            <w:tcW w:w="0" w:type="auto"/>
            <w:hideMark/>
          </w:tcPr>
          <w:p w14:paraId="37F1630D" w14:textId="77777777" w:rsidR="00C07ECD" w:rsidRPr="00C07ECD" w:rsidRDefault="00C07ECD" w:rsidP="00C07ECD">
            <w:pPr>
              <w:rPr>
                <w:rFonts w:eastAsia="Times New Roman" w:cstheme="minorHAnsi"/>
              </w:rPr>
            </w:pPr>
            <w:r w:rsidRPr="00C07ECD">
              <w:rPr>
                <w:rFonts w:eastAsia="Times New Roman" w:cstheme="minorHAnsi"/>
              </w:rPr>
              <w:t>Good model</w:t>
            </w:r>
          </w:p>
        </w:tc>
      </w:tr>
      <w:tr w:rsidR="00C07ECD" w:rsidRPr="00C07ECD" w14:paraId="59BC7B9B" w14:textId="77777777" w:rsidTr="00C07ECD">
        <w:tc>
          <w:tcPr>
            <w:tcW w:w="0" w:type="auto"/>
            <w:hideMark/>
          </w:tcPr>
          <w:p w14:paraId="223173EF" w14:textId="77777777" w:rsidR="00C07ECD" w:rsidRPr="00C07ECD" w:rsidRDefault="00C07ECD" w:rsidP="00C07ECD">
            <w:pPr>
              <w:rPr>
                <w:rFonts w:eastAsia="Times New Roman" w:cstheme="minorHAnsi"/>
              </w:rPr>
            </w:pPr>
            <w:r w:rsidRPr="00C07ECD">
              <w:rPr>
                <w:rFonts w:eastAsia="Times New Roman" w:cstheme="minorHAnsi"/>
              </w:rPr>
              <w:t>0.7</w:t>
            </w:r>
          </w:p>
        </w:tc>
        <w:tc>
          <w:tcPr>
            <w:tcW w:w="0" w:type="auto"/>
            <w:hideMark/>
          </w:tcPr>
          <w:p w14:paraId="5E395D48" w14:textId="77777777" w:rsidR="00C07ECD" w:rsidRPr="00C07ECD" w:rsidRDefault="00C07ECD" w:rsidP="00C07ECD">
            <w:pPr>
              <w:rPr>
                <w:rFonts w:eastAsia="Times New Roman" w:cstheme="minorHAnsi"/>
              </w:rPr>
            </w:pPr>
            <w:r w:rsidRPr="00C07ECD">
              <w:rPr>
                <w:rFonts w:eastAsia="Times New Roman" w:cstheme="minorHAnsi"/>
              </w:rPr>
              <w:t>Fair</w:t>
            </w:r>
          </w:p>
        </w:tc>
      </w:tr>
      <w:tr w:rsidR="00C07ECD" w:rsidRPr="00C07ECD" w14:paraId="1950AC1F" w14:textId="77777777" w:rsidTr="00C07ECD">
        <w:tc>
          <w:tcPr>
            <w:tcW w:w="0" w:type="auto"/>
            <w:hideMark/>
          </w:tcPr>
          <w:p w14:paraId="2EDECB17" w14:textId="77777777" w:rsidR="00C07ECD" w:rsidRPr="00C07ECD" w:rsidRDefault="00C07ECD" w:rsidP="00C07ECD">
            <w:pPr>
              <w:rPr>
                <w:rFonts w:eastAsia="Times New Roman" w:cstheme="minorHAnsi"/>
              </w:rPr>
            </w:pPr>
            <w:r w:rsidRPr="00C07ECD">
              <w:rPr>
                <w:rFonts w:eastAsia="Times New Roman" w:cstheme="minorHAnsi"/>
              </w:rPr>
              <w:t>0.5</w:t>
            </w:r>
          </w:p>
        </w:tc>
        <w:tc>
          <w:tcPr>
            <w:tcW w:w="0" w:type="auto"/>
            <w:hideMark/>
          </w:tcPr>
          <w:p w14:paraId="34220CC5" w14:textId="77777777" w:rsidR="00C07ECD" w:rsidRPr="00C07ECD" w:rsidRDefault="00C07ECD" w:rsidP="00C07ECD">
            <w:pPr>
              <w:rPr>
                <w:rFonts w:eastAsia="Times New Roman" w:cstheme="minorHAnsi"/>
              </w:rPr>
            </w:pPr>
            <w:r w:rsidRPr="00C07ECD">
              <w:rPr>
                <w:rFonts w:eastAsia="Times New Roman" w:cstheme="minorHAnsi"/>
              </w:rPr>
              <w:t>Random guessing</w:t>
            </w:r>
          </w:p>
        </w:tc>
      </w:tr>
      <w:tr w:rsidR="00C07ECD" w:rsidRPr="00C07ECD" w14:paraId="1D123B45" w14:textId="77777777" w:rsidTr="00C07ECD">
        <w:tc>
          <w:tcPr>
            <w:tcW w:w="0" w:type="auto"/>
            <w:hideMark/>
          </w:tcPr>
          <w:p w14:paraId="46E7F0D6" w14:textId="77777777" w:rsidR="00C07ECD" w:rsidRPr="00C07ECD" w:rsidRDefault="00C07ECD" w:rsidP="00C07ECD">
            <w:pPr>
              <w:rPr>
                <w:rFonts w:eastAsia="Times New Roman" w:cstheme="minorHAnsi"/>
              </w:rPr>
            </w:pPr>
            <w:r w:rsidRPr="00C07ECD">
              <w:rPr>
                <w:rFonts w:eastAsia="Times New Roman" w:cstheme="minorHAnsi"/>
              </w:rPr>
              <w:t>&lt; 0.5</w:t>
            </w:r>
          </w:p>
        </w:tc>
        <w:tc>
          <w:tcPr>
            <w:tcW w:w="0" w:type="auto"/>
            <w:hideMark/>
          </w:tcPr>
          <w:p w14:paraId="4B0F17D6" w14:textId="77777777" w:rsidR="00C07ECD" w:rsidRPr="00C07ECD" w:rsidRDefault="00C07ECD" w:rsidP="00C07ECD">
            <w:pPr>
              <w:rPr>
                <w:rFonts w:eastAsia="Times New Roman" w:cstheme="minorHAnsi"/>
              </w:rPr>
            </w:pPr>
            <w:r w:rsidRPr="00C07ECD">
              <w:rPr>
                <w:rFonts w:eastAsia="Times New Roman" w:cstheme="minorHAnsi"/>
              </w:rPr>
              <w:t>Worse than random (model is flipped)</w:t>
            </w:r>
          </w:p>
        </w:tc>
      </w:tr>
    </w:tbl>
    <w:p w14:paraId="459DF502" w14:textId="337DF281" w:rsidR="00C07ECD" w:rsidRDefault="00C07ECD" w:rsidP="00C07ECD">
      <w:pPr>
        <w:pStyle w:val="ListParagraph"/>
        <w:numPr>
          <w:ilvl w:val="0"/>
          <w:numId w:val="3"/>
        </w:numPr>
      </w:pPr>
      <w:r w:rsidRPr="00C07ECD">
        <w:t>So</w:t>
      </w:r>
      <w:r>
        <w:t>,</w:t>
      </w:r>
      <w:r w:rsidRPr="00C07ECD">
        <w:t xml:space="preserve"> AUC measures how often the model gives higher scores to positive examples than to negative ones.</w:t>
      </w:r>
    </w:p>
    <w:p w14:paraId="01CD091F" w14:textId="77777777" w:rsidR="00C07ECD" w:rsidRDefault="00C07ECD" w:rsidP="00C07ECD">
      <w:pPr>
        <w:pStyle w:val="ListParagraph"/>
        <w:ind w:left="1440"/>
      </w:pPr>
    </w:p>
    <w:p w14:paraId="1992F81A" w14:textId="77777777" w:rsidR="00C07ECD" w:rsidRDefault="00C07ECD" w:rsidP="00C07ECD">
      <w:pPr>
        <w:pStyle w:val="ListParagraph"/>
        <w:numPr>
          <w:ilvl w:val="0"/>
          <w:numId w:val="4"/>
        </w:numPr>
        <w:rPr>
          <w:b/>
          <w:bCs/>
        </w:rPr>
      </w:pPr>
      <w:r w:rsidRPr="00C07ECD">
        <w:rPr>
          <w:b/>
          <w:bCs/>
        </w:rPr>
        <w:t>Intuitive Example</w:t>
      </w:r>
    </w:p>
    <w:p w14:paraId="522F47CE" w14:textId="77777777" w:rsidR="00C07ECD" w:rsidRPr="00C07ECD" w:rsidRDefault="00C07ECD" w:rsidP="00C07ECD">
      <w:pPr>
        <w:pStyle w:val="ListParagraph"/>
        <w:numPr>
          <w:ilvl w:val="0"/>
          <w:numId w:val="3"/>
        </w:numPr>
        <w:rPr>
          <w:b/>
          <w:bCs/>
        </w:rPr>
      </w:pPr>
      <w:r>
        <w:t>Imagine 2 emails:</w:t>
      </w:r>
    </w:p>
    <w:p w14:paraId="44D696CD" w14:textId="77777777" w:rsidR="00C07ECD" w:rsidRPr="00C07ECD" w:rsidRDefault="00C07ECD" w:rsidP="00C07ECD">
      <w:pPr>
        <w:pStyle w:val="ListParagraph"/>
        <w:numPr>
          <w:ilvl w:val="0"/>
          <w:numId w:val="5"/>
        </w:numPr>
        <w:rPr>
          <w:b/>
          <w:bCs/>
        </w:rPr>
      </w:pPr>
      <w:r>
        <w:t>Email A → actually spam</w:t>
      </w:r>
    </w:p>
    <w:p w14:paraId="6C5026CB" w14:textId="77777777" w:rsidR="00C07ECD" w:rsidRPr="00C07ECD" w:rsidRDefault="00C07ECD" w:rsidP="00C07ECD">
      <w:pPr>
        <w:pStyle w:val="ListParagraph"/>
        <w:numPr>
          <w:ilvl w:val="0"/>
          <w:numId w:val="5"/>
        </w:numPr>
        <w:rPr>
          <w:b/>
          <w:bCs/>
        </w:rPr>
      </w:pPr>
      <w:r>
        <w:t>Email B → actually not spam</w:t>
      </w:r>
    </w:p>
    <w:p w14:paraId="055D60F3" w14:textId="77777777" w:rsidR="00C07ECD" w:rsidRPr="00C07ECD" w:rsidRDefault="00C07ECD" w:rsidP="00C07ECD">
      <w:pPr>
        <w:pStyle w:val="ListParagraph"/>
        <w:numPr>
          <w:ilvl w:val="0"/>
          <w:numId w:val="3"/>
        </w:numPr>
        <w:rPr>
          <w:b/>
          <w:bCs/>
        </w:rPr>
      </w:pPr>
      <w:r>
        <w:t>If the model gives:</w:t>
      </w:r>
    </w:p>
    <w:p w14:paraId="4B867052" w14:textId="3D0ECF6E" w:rsidR="00C07ECD" w:rsidRPr="00C07ECD" w:rsidRDefault="00C07ECD" w:rsidP="00C07ECD">
      <w:pPr>
        <w:pStyle w:val="ListParagraph"/>
        <w:numPr>
          <w:ilvl w:val="0"/>
          <w:numId w:val="5"/>
        </w:numPr>
        <w:rPr>
          <w:b/>
          <w:bCs/>
        </w:rPr>
      </w:pPr>
      <w:r>
        <w:t>A: 0.9 probability (spam)</w:t>
      </w:r>
    </w:p>
    <w:p w14:paraId="537D1E45" w14:textId="77777777" w:rsidR="00C07ECD" w:rsidRDefault="00C07ECD" w:rsidP="00C07ECD">
      <w:pPr>
        <w:pStyle w:val="ListParagraph"/>
        <w:numPr>
          <w:ilvl w:val="0"/>
          <w:numId w:val="5"/>
        </w:numPr>
      </w:pPr>
      <w:r>
        <w:t>B: 0.1 probability (not spam)</w:t>
      </w:r>
    </w:p>
    <w:p w14:paraId="3CEEFD00" w14:textId="77777777" w:rsidR="00C07ECD" w:rsidRDefault="00C07ECD" w:rsidP="00C07ECD">
      <w:pPr>
        <w:pStyle w:val="ListParagraph"/>
        <w:numPr>
          <w:ilvl w:val="0"/>
          <w:numId w:val="5"/>
        </w:numPr>
      </w:pPr>
      <w:r>
        <w:t>Perfect! The spam has a higher score → contributes positively to AUC.</w:t>
      </w:r>
    </w:p>
    <w:p w14:paraId="4B808607" w14:textId="77777777" w:rsidR="00C07ECD" w:rsidRDefault="00C07ECD" w:rsidP="00C07ECD">
      <w:pPr>
        <w:pStyle w:val="ListParagraph"/>
        <w:numPr>
          <w:ilvl w:val="0"/>
          <w:numId w:val="3"/>
        </w:numPr>
      </w:pPr>
      <w:r>
        <w:t>If the model gives:</w:t>
      </w:r>
    </w:p>
    <w:p w14:paraId="45C20691" w14:textId="77777777" w:rsidR="00C07ECD" w:rsidRDefault="00C07ECD" w:rsidP="00C07ECD">
      <w:pPr>
        <w:pStyle w:val="ListParagraph"/>
        <w:numPr>
          <w:ilvl w:val="0"/>
          <w:numId w:val="5"/>
        </w:numPr>
      </w:pPr>
      <w:r>
        <w:t>A: 0.3</w:t>
      </w:r>
    </w:p>
    <w:p w14:paraId="461D1612" w14:textId="77777777" w:rsidR="00C07ECD" w:rsidRDefault="00C07ECD" w:rsidP="00C07ECD">
      <w:pPr>
        <w:pStyle w:val="ListParagraph"/>
        <w:numPr>
          <w:ilvl w:val="0"/>
          <w:numId w:val="5"/>
        </w:numPr>
      </w:pPr>
      <w:r>
        <w:t>B: 0.8</w:t>
      </w:r>
    </w:p>
    <w:p w14:paraId="60F1A94E" w14:textId="77777777" w:rsidR="00C07ECD" w:rsidRDefault="00C07ECD" w:rsidP="00C07ECD">
      <w:pPr>
        <w:pStyle w:val="ListParagraph"/>
        <w:numPr>
          <w:ilvl w:val="0"/>
          <w:numId w:val="5"/>
        </w:numPr>
      </w:pPr>
      <w:r>
        <w:t>→ Wrong order → hurts AUC.</w:t>
      </w:r>
    </w:p>
    <w:p w14:paraId="169F36DC" w14:textId="77B7FF16" w:rsidR="00C07ECD" w:rsidRDefault="00C07ECD" w:rsidP="00C07ECD">
      <w:pPr>
        <w:pStyle w:val="ListParagraph"/>
        <w:numPr>
          <w:ilvl w:val="0"/>
          <w:numId w:val="3"/>
        </w:numPr>
      </w:pPr>
      <w:r>
        <w:t>The more correct orderings, the closer AUC gets to 1.0.</w:t>
      </w:r>
    </w:p>
    <w:p w14:paraId="68C1E933" w14:textId="77777777" w:rsidR="00C07ECD" w:rsidRDefault="00C07ECD" w:rsidP="00C07ECD">
      <w:pPr>
        <w:pStyle w:val="ListParagraph"/>
        <w:ind w:left="1440"/>
      </w:pPr>
    </w:p>
    <w:p w14:paraId="40AD9160" w14:textId="77777777" w:rsidR="00C07ECD" w:rsidRDefault="00C07ECD" w:rsidP="00C07ECD">
      <w:pPr>
        <w:pStyle w:val="ListParagraph"/>
        <w:numPr>
          <w:ilvl w:val="0"/>
          <w:numId w:val="4"/>
        </w:numPr>
        <w:rPr>
          <w:b/>
          <w:bCs/>
        </w:rPr>
      </w:pPr>
      <w:r w:rsidRPr="00C07ECD">
        <w:rPr>
          <w:b/>
          <w:bCs/>
        </w:rPr>
        <w:t>Why It Matters</w:t>
      </w:r>
    </w:p>
    <w:p w14:paraId="7434D6A0" w14:textId="77777777" w:rsidR="00C07ECD" w:rsidRPr="00C07ECD" w:rsidRDefault="00C07ECD" w:rsidP="00C07ECD">
      <w:pPr>
        <w:pStyle w:val="ListParagraph"/>
        <w:numPr>
          <w:ilvl w:val="0"/>
          <w:numId w:val="3"/>
        </w:numPr>
        <w:rPr>
          <w:b/>
          <w:bCs/>
        </w:rPr>
      </w:pPr>
      <w:r>
        <w:t>Ignores threshold: You don’t need to pick 0.5 or any fixed cutoff.</w:t>
      </w:r>
    </w:p>
    <w:p w14:paraId="29DE57FE" w14:textId="77777777" w:rsidR="00C07ECD" w:rsidRPr="00C07ECD" w:rsidRDefault="00C07ECD" w:rsidP="00C07ECD">
      <w:pPr>
        <w:pStyle w:val="ListParagraph"/>
        <w:numPr>
          <w:ilvl w:val="0"/>
          <w:numId w:val="3"/>
        </w:numPr>
        <w:rPr>
          <w:b/>
          <w:bCs/>
        </w:rPr>
      </w:pPr>
      <w:r>
        <w:t>Shows ranking quality: It tells you how confident your model is overall.</w:t>
      </w:r>
    </w:p>
    <w:p w14:paraId="5F808BF2" w14:textId="5B3C0D7D" w:rsidR="00C07ECD" w:rsidRPr="00C07ECD" w:rsidRDefault="00C07ECD" w:rsidP="00C07ECD">
      <w:pPr>
        <w:pStyle w:val="ListParagraph"/>
        <w:numPr>
          <w:ilvl w:val="0"/>
          <w:numId w:val="3"/>
        </w:numPr>
        <w:rPr>
          <w:b/>
          <w:bCs/>
        </w:rPr>
      </w:pPr>
      <w:r>
        <w:t>Works even for imbalanced data: Accuracy might look high just because one class dominates, but AUC still tells you if your model actually distinguishes classes.</w:t>
      </w:r>
    </w:p>
    <w:sectPr w:rsidR="00C07ECD" w:rsidRPr="00C07E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911A1"/>
    <w:multiLevelType w:val="hybridMultilevel"/>
    <w:tmpl w:val="F368A3E4"/>
    <w:lvl w:ilvl="0" w:tplc="1E60A6B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7025A1D"/>
    <w:multiLevelType w:val="hybridMultilevel"/>
    <w:tmpl w:val="0554DA72"/>
    <w:lvl w:ilvl="0" w:tplc="D8A847D4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ADE74D9"/>
    <w:multiLevelType w:val="hybridMultilevel"/>
    <w:tmpl w:val="A920AF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DF6258"/>
    <w:multiLevelType w:val="hybridMultilevel"/>
    <w:tmpl w:val="2E781DD6"/>
    <w:lvl w:ilvl="0" w:tplc="98F69D1E">
      <w:start w:val="6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8C44709"/>
    <w:multiLevelType w:val="hybridMultilevel"/>
    <w:tmpl w:val="940E75CE"/>
    <w:lvl w:ilvl="0" w:tplc="E71EEF30">
      <w:start w:val="2"/>
      <w:numFmt w:val="bullet"/>
      <w:lvlText w:val=""/>
      <w:lvlJc w:val="left"/>
      <w:pPr>
        <w:ind w:left="1800" w:hanging="360"/>
      </w:pPr>
      <w:rPr>
        <w:rFonts w:ascii="Wingdings" w:eastAsiaTheme="minorHAnsi" w:hAnsi="Wingdings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51A"/>
    <w:rsid w:val="001B351A"/>
    <w:rsid w:val="005762AE"/>
    <w:rsid w:val="006116D8"/>
    <w:rsid w:val="00653DEA"/>
    <w:rsid w:val="00831842"/>
    <w:rsid w:val="00917B0D"/>
    <w:rsid w:val="00AA7385"/>
    <w:rsid w:val="00B75EB2"/>
    <w:rsid w:val="00C07ECD"/>
    <w:rsid w:val="00CB3E8B"/>
    <w:rsid w:val="00CF0F9A"/>
    <w:rsid w:val="00D4600B"/>
    <w:rsid w:val="00E23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B6E79"/>
  <w15:chartTrackingRefBased/>
  <w15:docId w15:val="{5ACEDBCF-5FE0-4BCF-B37F-CA1B25035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351A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83184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mord">
    <w:name w:val="mord"/>
    <w:basedOn w:val="DefaultParagraphFont"/>
    <w:rsid w:val="00D4600B"/>
  </w:style>
  <w:style w:type="character" w:customStyle="1" w:styleId="mrel">
    <w:name w:val="mrel"/>
    <w:basedOn w:val="DefaultParagraphFont"/>
    <w:rsid w:val="00D4600B"/>
  </w:style>
  <w:style w:type="character" w:customStyle="1" w:styleId="mbin">
    <w:name w:val="mbin"/>
    <w:basedOn w:val="DefaultParagraphFont"/>
    <w:rsid w:val="00D4600B"/>
  </w:style>
  <w:style w:type="character" w:customStyle="1" w:styleId="mopen">
    <w:name w:val="mopen"/>
    <w:basedOn w:val="DefaultParagraphFont"/>
    <w:rsid w:val="00D4600B"/>
  </w:style>
  <w:style w:type="character" w:customStyle="1" w:styleId="mclose">
    <w:name w:val="mclose"/>
    <w:basedOn w:val="DefaultParagraphFont"/>
    <w:rsid w:val="00D4600B"/>
  </w:style>
  <w:style w:type="character" w:customStyle="1" w:styleId="vlist-s">
    <w:name w:val="vlist-s"/>
    <w:basedOn w:val="DefaultParagraphFont"/>
    <w:rsid w:val="00D4600B"/>
  </w:style>
  <w:style w:type="table" w:styleId="TableGrid">
    <w:name w:val="Table Grid"/>
    <w:basedOn w:val="TableNormal"/>
    <w:uiPriority w:val="39"/>
    <w:rsid w:val="00CB3E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8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717</Words>
  <Characters>4093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Nisarg Jani</dc:creator>
  <cp:keywords/>
  <dc:description/>
  <cp:lastModifiedBy>Nisarg Jani</cp:lastModifiedBy>
  <cp:revision>6</cp:revision>
  <dcterms:created xsi:type="dcterms:W3CDTF">2025-10-29T12:34:00Z</dcterms:created>
  <dcterms:modified xsi:type="dcterms:W3CDTF">2025-10-29T13:21:00Z</dcterms:modified>
</cp:coreProperties>
</file>