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16B" w:rsidRPr="00490BA6" w:rsidRDefault="00286C9A" w:rsidP="00286C9A">
      <w:pPr>
        <w:pStyle w:val="ListParagraph"/>
        <w:numPr>
          <w:ilvl w:val="0"/>
          <w:numId w:val="1"/>
        </w:numPr>
        <w:rPr>
          <w:rFonts w:cstheme="majorHAnsi"/>
          <w:b/>
          <w:bCs/>
          <w:sz w:val="32"/>
          <w:szCs w:val="32"/>
          <w:u w:val="single"/>
        </w:rPr>
      </w:pPr>
      <w:r w:rsidRPr="00490BA6">
        <w:rPr>
          <w:rFonts w:cstheme="majorHAnsi"/>
          <w:b/>
          <w:bCs/>
          <w:sz w:val="32"/>
          <w:szCs w:val="32"/>
          <w:u w:val="single"/>
        </w:rPr>
        <w:t xml:space="preserve">Node – JS Introduction: - </w:t>
      </w:r>
      <w:bookmarkStart w:id="0" w:name="_GoBack"/>
      <w:bookmarkEnd w:id="0"/>
    </w:p>
    <w:p w:rsidR="00286C9A" w:rsidRDefault="00286C9A" w:rsidP="00286C9A">
      <w:pPr>
        <w:pStyle w:val="ListParagraph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:rsidR="00286C9A" w:rsidRDefault="00286C9A" w:rsidP="00286C9A">
      <w:pPr>
        <w:pStyle w:val="ListParagraph"/>
        <w:numPr>
          <w:ilvl w:val="0"/>
          <w:numId w:val="2"/>
        </w:numPr>
        <w:rPr>
          <w:rFonts w:cstheme="majorHAnsi"/>
          <w:b/>
          <w:bCs/>
          <w:sz w:val="28"/>
          <w:szCs w:val="28"/>
        </w:rPr>
      </w:pPr>
      <w:r w:rsidRPr="00286C9A">
        <w:rPr>
          <w:rFonts w:cstheme="majorHAnsi"/>
          <w:b/>
          <w:bCs/>
          <w:sz w:val="28"/>
          <w:szCs w:val="28"/>
        </w:rPr>
        <w:t>Write an essay on the history and evolution of Node.js, discussing its architecture and key features.</w:t>
      </w:r>
    </w:p>
    <w:p w:rsidR="00286C9A" w:rsidRDefault="00286C9A" w:rsidP="00286C9A">
      <w:pPr>
        <w:pStyle w:val="ListParagraph"/>
        <w:rPr>
          <w:rFonts w:cstheme="majorHAnsi"/>
          <w:b/>
          <w:bCs/>
          <w:sz w:val="28"/>
          <w:szCs w:val="28"/>
        </w:rPr>
      </w:pPr>
    </w:p>
    <w:p w:rsidR="00286C9A" w:rsidRDefault="00B27285" w:rsidP="00B27285">
      <w:pPr>
        <w:pStyle w:val="ListParagraph"/>
        <w:numPr>
          <w:ilvl w:val="0"/>
          <w:numId w:val="3"/>
        </w:numPr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 xml:space="preserve">The History &amp; Evolution of Node-JS: - </w:t>
      </w:r>
    </w:p>
    <w:p w:rsidR="00B27285" w:rsidRDefault="00B27285" w:rsidP="00B27285">
      <w:pPr>
        <w:pStyle w:val="ListParagraph"/>
        <w:ind w:left="1440"/>
        <w:rPr>
          <w:rFonts w:cstheme="majorHAnsi"/>
          <w:b/>
          <w:bCs/>
          <w:sz w:val="28"/>
          <w:szCs w:val="28"/>
        </w:rPr>
      </w:pPr>
    </w:p>
    <w:p w:rsidR="00B27285" w:rsidRPr="00B27285" w:rsidRDefault="00B27285" w:rsidP="00BE2B4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Before Node.js JavaScript was primarily used for client-side development, running with web browsers.</w:t>
      </w:r>
    </w:p>
    <w:p w:rsidR="00B27285" w:rsidRPr="00BE2B44" w:rsidRDefault="00B27285" w:rsidP="00BE2B4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HAnsi"/>
          <w:sz w:val="24"/>
          <w:szCs w:val="24"/>
        </w:rPr>
      </w:pPr>
      <w:r w:rsidRPr="00BE2B44">
        <w:rPr>
          <w:rFonts w:cstheme="majorHAnsi"/>
          <w:sz w:val="24"/>
          <w:szCs w:val="24"/>
        </w:rPr>
        <w:t>Server-side programming was dominated by languages such as PHP, Python and Java.</w:t>
      </w:r>
    </w:p>
    <w:p w:rsidR="00B27285" w:rsidRPr="00BE2B44" w:rsidRDefault="00B27285" w:rsidP="00BE2B4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HAnsi"/>
          <w:sz w:val="24"/>
          <w:szCs w:val="24"/>
        </w:rPr>
      </w:pPr>
      <w:r w:rsidRPr="00BE2B44">
        <w:rPr>
          <w:rFonts w:cstheme="majorHAnsi"/>
          <w:sz w:val="24"/>
          <w:szCs w:val="24"/>
        </w:rPr>
        <w:t>However, in 2009, Ryan Dahl created Node.js to address the limitation of traditional web servers.</w:t>
      </w:r>
    </w:p>
    <w:p w:rsidR="00B27285" w:rsidRPr="00BE2B44" w:rsidRDefault="00B27285" w:rsidP="00BE2B4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HAnsi"/>
          <w:sz w:val="24"/>
          <w:szCs w:val="24"/>
        </w:rPr>
      </w:pPr>
      <w:r w:rsidRPr="00BE2B44">
        <w:rPr>
          <w:rFonts w:cstheme="majorHAnsi"/>
          <w:sz w:val="24"/>
          <w:szCs w:val="24"/>
        </w:rPr>
        <w:t xml:space="preserve">Dahl is introduced event-driven, non-blocking I/O as the core philosophy of Node.js leveraging Google Chrome’s V8 JavaScript Engine to execute JavaScript </w:t>
      </w:r>
      <w:r w:rsidR="00BE2B44" w:rsidRPr="00BE2B44">
        <w:rPr>
          <w:rFonts w:cstheme="majorHAnsi"/>
          <w:sz w:val="24"/>
          <w:szCs w:val="24"/>
        </w:rPr>
        <w:t>on the server side.</w:t>
      </w:r>
    </w:p>
    <w:p w:rsidR="00BE2B44" w:rsidRDefault="00BE2B44" w:rsidP="00BE2B4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HAnsi"/>
          <w:sz w:val="24"/>
          <w:szCs w:val="24"/>
        </w:rPr>
      </w:pPr>
      <w:r w:rsidRPr="00BE2B44">
        <w:rPr>
          <w:rFonts w:cstheme="majorHAnsi"/>
          <w:sz w:val="24"/>
          <w:szCs w:val="24"/>
        </w:rPr>
        <w:t>This approach provided a lightweight, high performance solution for handling concurrent requests, making Node.js particularly suitable for real-time application.</w:t>
      </w:r>
    </w:p>
    <w:p w:rsidR="00BE2B44" w:rsidRPr="0002455E" w:rsidRDefault="0002455E" w:rsidP="00BE2B4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HAnsi"/>
          <w:sz w:val="24"/>
          <w:szCs w:val="24"/>
          <w:u w:val="single"/>
        </w:rPr>
      </w:pPr>
      <w:r w:rsidRPr="0002455E">
        <w:rPr>
          <w:rFonts w:cstheme="majorHAnsi"/>
          <w:b/>
          <w:bCs/>
          <w:sz w:val="28"/>
          <w:szCs w:val="28"/>
          <w:u w:val="single"/>
        </w:rPr>
        <w:t xml:space="preserve">Node.JS Architecture: - </w:t>
      </w:r>
    </w:p>
    <w:p w:rsidR="0002455E" w:rsidRPr="00BE2B44" w:rsidRDefault="0002455E" w:rsidP="0002455E">
      <w:pPr>
        <w:pStyle w:val="ListParagraph"/>
        <w:spacing w:line="360" w:lineRule="auto"/>
        <w:ind w:left="1080"/>
        <w:jc w:val="center"/>
        <w:rPr>
          <w:rFonts w:cstheme="majorHAnsi"/>
          <w:sz w:val="24"/>
          <w:szCs w:val="24"/>
        </w:rPr>
      </w:pPr>
      <w:r w:rsidRPr="0002455E">
        <w:rPr>
          <w:rFonts w:cstheme="majorHAnsi"/>
          <w:sz w:val="24"/>
          <w:szCs w:val="24"/>
        </w:rPr>
        <w:drawing>
          <wp:inline distT="0" distB="0" distL="0" distR="0" wp14:anchorId="4FDC1771" wp14:editId="3A6B5426">
            <wp:extent cx="4953635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08" cy="27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9A" w:rsidRDefault="00286C9A" w:rsidP="00286C9A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:rsidR="0002455E" w:rsidRDefault="0002455E" w:rsidP="00286C9A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sz w:val="24"/>
          <w:szCs w:val="24"/>
        </w:rPr>
        <w:lastRenderedPageBreak/>
        <w:t xml:space="preserve">Node.js is built on an event-driven, non-blocking I/O model that makes it efficient for handling multiple concurrent requests. 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Application: -</w:t>
      </w:r>
      <w:r w:rsidRPr="00D02E29">
        <w:rPr>
          <w:rFonts w:cstheme="minorHAnsi"/>
          <w:sz w:val="24"/>
          <w:szCs w:val="24"/>
        </w:rPr>
        <w:t xml:space="preserve"> The Application layer consist of JavaScript code written by the developer.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sz w:val="24"/>
          <w:szCs w:val="24"/>
        </w:rPr>
        <w:t>It interacts with the debugging system using Node.js APIs to platform various operations. [e.g. file handling, networking and database interaction.]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V8 JS Engine: -</w:t>
      </w:r>
      <w:r w:rsidRPr="00D02E29">
        <w:rPr>
          <w:rFonts w:cstheme="minorHAnsi"/>
          <w:sz w:val="24"/>
          <w:szCs w:val="24"/>
        </w:rPr>
        <w:t xml:space="preserve"> Node.js uses Google’s V8 engine to execute JavaScript code.0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sz w:val="24"/>
          <w:szCs w:val="24"/>
        </w:rPr>
        <w:t>The V8 engine compiles JavaScript intro machine code ensuring high performance.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Node.js Bindings</w:t>
      </w:r>
      <w:r w:rsidRPr="00D02E29">
        <w:rPr>
          <w:rFonts w:cstheme="minorHAnsi"/>
          <w:b/>
          <w:bCs/>
          <w:sz w:val="24"/>
          <w:szCs w:val="24"/>
        </w:rPr>
        <w:t>: -</w:t>
      </w:r>
      <w:r w:rsidRPr="00D02E29">
        <w:rPr>
          <w:rFonts w:cstheme="minorHAnsi"/>
          <w:sz w:val="24"/>
          <w:szCs w:val="24"/>
        </w:rPr>
        <w:t xml:space="preserve"> </w:t>
      </w:r>
      <w:r w:rsidRPr="00D02E29">
        <w:rPr>
          <w:rFonts w:cstheme="minorHAnsi"/>
          <w:sz w:val="24"/>
          <w:szCs w:val="24"/>
        </w:rPr>
        <w:t xml:space="preserve">Node.js provides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bindings</w:t>
      </w:r>
      <w:r w:rsidRPr="00D02E29">
        <w:rPr>
          <w:rFonts w:cstheme="minorHAnsi"/>
          <w:sz w:val="24"/>
          <w:szCs w:val="24"/>
        </w:rPr>
        <w:t xml:space="preserve"> that allow JavaScript code to interact with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low-level system operations</w:t>
      </w:r>
      <w:r w:rsidRPr="00D02E29">
        <w:rPr>
          <w:rFonts w:cstheme="minorHAnsi"/>
          <w:sz w:val="24"/>
          <w:szCs w:val="24"/>
        </w:rPr>
        <w:t>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Event Queue</w:t>
      </w:r>
      <w:r w:rsidRPr="00D02E29">
        <w:rPr>
          <w:rFonts w:cstheme="minorHAnsi"/>
          <w:b/>
          <w:bCs/>
          <w:sz w:val="24"/>
          <w:szCs w:val="24"/>
        </w:rPr>
        <w:t>: -</w:t>
      </w:r>
      <w:r w:rsidRPr="00D02E29">
        <w:rPr>
          <w:rFonts w:cstheme="minorHAnsi"/>
          <w:sz w:val="24"/>
          <w:szCs w:val="24"/>
        </w:rPr>
        <w:t xml:space="preserve"> </w:t>
      </w:r>
      <w:r w:rsidRPr="00D02E29">
        <w:rPr>
          <w:rFonts w:cstheme="minorHAnsi"/>
          <w:sz w:val="24"/>
          <w:szCs w:val="24"/>
        </w:rPr>
        <w:t xml:space="preserve">Incoming requests from clients are placed into an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Event Queue</w:t>
      </w:r>
      <w:r w:rsidRPr="00D02E29">
        <w:rPr>
          <w:rFonts w:cstheme="minorHAnsi"/>
          <w:sz w:val="24"/>
          <w:szCs w:val="24"/>
        </w:rPr>
        <w:t>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sz w:val="24"/>
          <w:szCs w:val="24"/>
        </w:rPr>
        <w:t xml:space="preserve">The event queue is responsible for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managing multiple concurrent requests</w:t>
      </w:r>
      <w:r w:rsidRPr="00D02E29">
        <w:rPr>
          <w:rFonts w:cstheme="minorHAnsi"/>
          <w:sz w:val="24"/>
          <w:szCs w:val="24"/>
        </w:rPr>
        <w:t xml:space="preserve"> efficiently.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Libuv</w:t>
      </w:r>
      <w:r w:rsidRPr="00D02E29">
        <w:rPr>
          <w:rFonts w:cstheme="minorHAnsi"/>
          <w:b/>
          <w:bCs/>
          <w:sz w:val="24"/>
          <w:szCs w:val="24"/>
        </w:rPr>
        <w:t>: -</w:t>
      </w:r>
      <w:r w:rsidRPr="00D02E29">
        <w:rPr>
          <w:rFonts w:cstheme="minorHAnsi"/>
          <w:sz w:val="24"/>
          <w:szCs w:val="24"/>
        </w:rPr>
        <w:t xml:space="preserve">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Libuv</w:t>
      </w:r>
      <w:r w:rsidRPr="00D02E29">
        <w:rPr>
          <w:rFonts w:cstheme="minorHAnsi"/>
          <w:b/>
          <w:bCs/>
          <w:sz w:val="24"/>
          <w:szCs w:val="24"/>
        </w:rPr>
        <w:t xml:space="preserve"> </w:t>
      </w:r>
      <w:r w:rsidRPr="00D02E29">
        <w:rPr>
          <w:rFonts w:cstheme="minorHAnsi"/>
          <w:sz w:val="24"/>
          <w:szCs w:val="24"/>
        </w:rPr>
        <w:t xml:space="preserve">is a key part of Node.js that provides an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event loop</w:t>
      </w:r>
      <w:r w:rsidRPr="00D02E29">
        <w:rPr>
          <w:rFonts w:cstheme="minorHAnsi"/>
          <w:sz w:val="24"/>
          <w:szCs w:val="24"/>
        </w:rPr>
        <w:t xml:space="preserve"> and handles asynchronous operations.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sz w:val="24"/>
          <w:szCs w:val="24"/>
        </w:rPr>
        <w:t xml:space="preserve">It manages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I/O operations, file system interactions, networking, and worker threads</w:t>
      </w:r>
      <w:r w:rsidRPr="00D02E29">
        <w:rPr>
          <w:rFonts w:cstheme="minorHAnsi"/>
          <w:b/>
          <w:bCs/>
          <w:sz w:val="24"/>
          <w:szCs w:val="24"/>
        </w:rPr>
        <w:t>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Event Loop</w:t>
      </w:r>
      <w:r w:rsidRPr="00D02E29">
        <w:rPr>
          <w:rFonts w:cstheme="minorHAnsi"/>
          <w:b/>
          <w:bCs/>
          <w:sz w:val="24"/>
          <w:szCs w:val="24"/>
        </w:rPr>
        <w:t>: -</w:t>
      </w:r>
      <w:r w:rsidRPr="00D02E29">
        <w:rPr>
          <w:rFonts w:cstheme="minorHAnsi"/>
          <w:sz w:val="24"/>
          <w:szCs w:val="24"/>
        </w:rPr>
        <w:t xml:space="preserve"> </w:t>
      </w:r>
      <w:r w:rsidRPr="00D02E29">
        <w:rPr>
          <w:rFonts w:cstheme="minorHAnsi"/>
          <w:sz w:val="24"/>
          <w:szCs w:val="24"/>
        </w:rPr>
        <w:t xml:space="preserve">The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event loop</w:t>
      </w:r>
      <w:r w:rsidRPr="00D02E29">
        <w:rPr>
          <w:rFonts w:cstheme="minorHAnsi"/>
          <w:sz w:val="24"/>
          <w:szCs w:val="24"/>
        </w:rPr>
        <w:t xml:space="preserve"> is the heart of Node.js, handling requests asynchronously.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sz w:val="24"/>
          <w:szCs w:val="24"/>
        </w:rPr>
        <w:t xml:space="preserve">It continuously checks the </w:t>
      </w:r>
      <w:r w:rsidRPr="00D02E29">
        <w:rPr>
          <w:rStyle w:val="Strong"/>
          <w:rFonts w:cstheme="minorHAnsi"/>
          <w:sz w:val="24"/>
          <w:szCs w:val="24"/>
        </w:rPr>
        <w:t>event queue</w:t>
      </w:r>
      <w:r w:rsidRPr="00D02E29">
        <w:rPr>
          <w:rFonts w:cstheme="minorHAnsi"/>
          <w:sz w:val="24"/>
          <w:szCs w:val="24"/>
        </w:rPr>
        <w:t xml:space="preserve"> and processes callbacks.</w:t>
      </w:r>
    </w:p>
    <w:p w:rsidR="0002455E" w:rsidRPr="00D02E29" w:rsidRDefault="0002455E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sz w:val="24"/>
          <w:szCs w:val="24"/>
        </w:rPr>
        <w:t xml:space="preserve">If a request is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non-blocking</w:t>
      </w:r>
      <w:r w:rsidRPr="00D02E29">
        <w:rPr>
          <w:rFonts w:cstheme="minorHAnsi"/>
          <w:sz w:val="24"/>
          <w:szCs w:val="24"/>
        </w:rPr>
        <w:t xml:space="preserve">, it executes immediately; if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blocking</w:t>
      </w:r>
      <w:r w:rsidRPr="00D02E29">
        <w:rPr>
          <w:rFonts w:cstheme="minorHAnsi"/>
          <w:sz w:val="24"/>
          <w:szCs w:val="24"/>
        </w:rPr>
        <w:t xml:space="preserve">, it is sent to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worker</w:t>
      </w:r>
      <w:r w:rsidRPr="00D02E29">
        <w:rPr>
          <w:rStyle w:val="Strong"/>
          <w:rFonts w:cstheme="minorHAnsi"/>
          <w:sz w:val="24"/>
          <w:szCs w:val="24"/>
        </w:rPr>
        <w:t xml:space="preserve">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threads</w:t>
      </w:r>
      <w:r w:rsidRPr="00D02E29">
        <w:rPr>
          <w:rFonts w:cstheme="minorHAnsi"/>
          <w:sz w:val="24"/>
          <w:szCs w:val="24"/>
        </w:rPr>
        <w:t>.</w:t>
      </w:r>
    </w:p>
    <w:p w:rsidR="00D02E29" w:rsidRPr="00D02E29" w:rsidRDefault="00D02E29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Blocking Operations &amp; Worker Threads</w:t>
      </w:r>
      <w:r w:rsidRPr="00D02E29">
        <w:rPr>
          <w:rFonts w:cstheme="minorHAnsi"/>
          <w:b/>
          <w:bCs/>
          <w:sz w:val="24"/>
          <w:szCs w:val="24"/>
        </w:rPr>
        <w:t>: -</w:t>
      </w:r>
      <w:r w:rsidRPr="00D02E29">
        <w:rPr>
          <w:rFonts w:cstheme="minorHAnsi"/>
          <w:sz w:val="24"/>
          <w:szCs w:val="24"/>
        </w:rPr>
        <w:t xml:space="preserve">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CPU-intensive tasks</w:t>
      </w:r>
      <w:r w:rsidRPr="00D02E29">
        <w:rPr>
          <w:rFonts w:cstheme="minorHAnsi"/>
          <w:sz w:val="24"/>
          <w:szCs w:val="24"/>
        </w:rPr>
        <w:t xml:space="preserve"> (like file system operations, networking, and processing) are sent to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worker threads</w:t>
      </w:r>
      <w:r w:rsidRPr="00D02E29">
        <w:rPr>
          <w:rFonts w:cstheme="minorHAnsi"/>
          <w:b/>
          <w:bCs/>
          <w:sz w:val="24"/>
          <w:szCs w:val="24"/>
        </w:rPr>
        <w:t>.</w:t>
      </w:r>
    </w:p>
    <w:p w:rsidR="00D02E29" w:rsidRPr="00D02E29" w:rsidRDefault="00D02E29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sz w:val="24"/>
          <w:szCs w:val="24"/>
        </w:rPr>
        <w:t xml:space="preserve">Once completed, the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callback function</w:t>
      </w:r>
      <w:r w:rsidRPr="00D02E29">
        <w:rPr>
          <w:rFonts w:cstheme="minorHAnsi"/>
          <w:sz w:val="24"/>
          <w:szCs w:val="24"/>
        </w:rPr>
        <w:t xml:space="preserve"> is executed in the event loop.</w:t>
      </w:r>
    </w:p>
    <w:p w:rsidR="00D02E29" w:rsidRPr="00D02E29" w:rsidRDefault="00D02E29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b/>
          <w:bCs/>
          <w:sz w:val="24"/>
          <w:szCs w:val="24"/>
        </w:rPr>
        <w:t>Callback Execution</w:t>
      </w:r>
      <w:r w:rsidRPr="00D02E29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02E29">
        <w:rPr>
          <w:rFonts w:cstheme="minorHAnsi"/>
          <w:b/>
          <w:bCs/>
          <w:sz w:val="24"/>
          <w:szCs w:val="24"/>
        </w:rPr>
        <w:t>-</w:t>
      </w:r>
      <w:r w:rsidRPr="00D02E29">
        <w:rPr>
          <w:rFonts w:cstheme="minorHAnsi"/>
          <w:sz w:val="24"/>
          <w:szCs w:val="24"/>
        </w:rPr>
        <w:t xml:space="preserve"> </w:t>
      </w:r>
      <w:r w:rsidRPr="00D02E29">
        <w:rPr>
          <w:rFonts w:cstheme="minorHAnsi"/>
          <w:sz w:val="24"/>
          <w:szCs w:val="24"/>
        </w:rPr>
        <w:t xml:space="preserve">When an asynchronous operation is completed, its associated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callback function</w:t>
      </w:r>
      <w:r w:rsidRPr="00D02E29">
        <w:rPr>
          <w:rFonts w:cstheme="minorHAnsi"/>
          <w:sz w:val="24"/>
          <w:szCs w:val="24"/>
        </w:rPr>
        <w:t xml:space="preserve"> is added back to the </w:t>
      </w:r>
      <w:r w:rsidRPr="00D02E29">
        <w:rPr>
          <w:rStyle w:val="Strong"/>
          <w:rFonts w:cstheme="minorHAnsi"/>
          <w:b w:val="0"/>
          <w:bCs w:val="0"/>
          <w:sz w:val="24"/>
          <w:szCs w:val="24"/>
        </w:rPr>
        <w:t>event queue</w:t>
      </w:r>
      <w:r w:rsidRPr="00D02E29">
        <w:rPr>
          <w:rFonts w:cstheme="minorHAnsi"/>
          <w:sz w:val="24"/>
          <w:szCs w:val="24"/>
        </w:rPr>
        <w:t>.</w:t>
      </w:r>
    </w:p>
    <w:p w:rsidR="00D02E29" w:rsidRPr="00D02E29" w:rsidRDefault="00D02E29" w:rsidP="00D02E2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02E29">
        <w:rPr>
          <w:rFonts w:cstheme="minorHAnsi"/>
          <w:sz w:val="24"/>
          <w:szCs w:val="24"/>
        </w:rPr>
        <w:t>The event loop processes it and sends the response back to the application.</w:t>
      </w:r>
    </w:p>
    <w:p w:rsidR="00286C9A" w:rsidRDefault="00286C9A" w:rsidP="00286C9A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:rsidR="00D100CB" w:rsidRDefault="00D100CB" w:rsidP="00286C9A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:rsidR="00D100CB" w:rsidRPr="00D100CB" w:rsidRDefault="00D100CB" w:rsidP="00D100CB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40"/>
          <w:szCs w:val="40"/>
        </w:rPr>
      </w:pPr>
      <w:r w:rsidRPr="00D100CB">
        <w:rPr>
          <w:b/>
          <w:bCs/>
          <w:sz w:val="28"/>
          <w:szCs w:val="28"/>
        </w:rPr>
        <w:lastRenderedPageBreak/>
        <w:t>Compare Node.js with traditional</w:t>
      </w:r>
      <w:r w:rsidRPr="00D100CB">
        <w:rPr>
          <w:b/>
          <w:bCs/>
          <w:sz w:val="28"/>
          <w:szCs w:val="28"/>
        </w:rPr>
        <w:t xml:space="preserve"> </w:t>
      </w:r>
      <w:r w:rsidRPr="00D100CB">
        <w:rPr>
          <w:b/>
          <w:bCs/>
          <w:sz w:val="28"/>
          <w:szCs w:val="28"/>
        </w:rPr>
        <w:t>server-side technologies like PHP and Java.</w:t>
      </w:r>
    </w:p>
    <w:p w:rsidR="00D100CB" w:rsidRDefault="00D100CB" w:rsidP="00D100CB">
      <w:pPr>
        <w:pStyle w:val="ListParagraph"/>
        <w:ind w:left="360"/>
        <w:jc w:val="both"/>
        <w:rPr>
          <w:rFonts w:cstheme="minorHAnsi"/>
          <w:b/>
          <w:bCs/>
          <w:sz w:val="40"/>
          <w:szCs w:val="40"/>
        </w:rPr>
      </w:pPr>
    </w:p>
    <w:tbl>
      <w:tblPr>
        <w:tblStyle w:val="TableGrid"/>
        <w:tblW w:w="8669" w:type="dxa"/>
        <w:tblInd w:w="360" w:type="dxa"/>
        <w:tblLook w:val="04A0" w:firstRow="1" w:lastRow="0" w:firstColumn="1" w:lastColumn="0" w:noHBand="0" w:noVBand="1"/>
      </w:tblPr>
      <w:tblGrid>
        <w:gridCol w:w="2889"/>
        <w:gridCol w:w="2889"/>
        <w:gridCol w:w="2891"/>
      </w:tblGrid>
      <w:tr w:rsidR="00D100CB" w:rsidTr="00D100CB">
        <w:trPr>
          <w:trHeight w:val="691"/>
        </w:trPr>
        <w:tc>
          <w:tcPr>
            <w:tcW w:w="2889" w:type="dxa"/>
          </w:tcPr>
          <w:p w:rsidR="00D100CB" w:rsidRPr="00D100CB" w:rsidRDefault="00D100CB" w:rsidP="00D100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Node.JS</w:t>
            </w:r>
          </w:p>
        </w:tc>
        <w:tc>
          <w:tcPr>
            <w:tcW w:w="2889" w:type="dxa"/>
          </w:tcPr>
          <w:p w:rsidR="00D100CB" w:rsidRPr="00D100CB" w:rsidRDefault="00D100CB" w:rsidP="00D100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PHP</w:t>
            </w:r>
          </w:p>
        </w:tc>
        <w:tc>
          <w:tcPr>
            <w:tcW w:w="2891" w:type="dxa"/>
          </w:tcPr>
          <w:p w:rsidR="00D100CB" w:rsidRPr="00D100CB" w:rsidRDefault="00D100CB" w:rsidP="00D100C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Java</w:t>
            </w:r>
          </w:p>
        </w:tc>
      </w:tr>
      <w:tr w:rsidR="00D100CB" w:rsidTr="00D100CB">
        <w:trPr>
          <w:trHeight w:val="691"/>
        </w:trPr>
        <w:tc>
          <w:tcPr>
            <w:tcW w:w="2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9"/>
            </w:tblGrid>
            <w:tr w:rsidR="007473CC" w:rsidRPr="007473CC" w:rsidTr="00747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73CC" w:rsidRPr="007473CC" w:rsidRDefault="007473CC" w:rsidP="007473CC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473CC">
                    <w:rPr>
                      <w:rFonts w:eastAsia="Times New Roman" w:cstheme="minorHAnsi"/>
                      <w:sz w:val="24"/>
                      <w:szCs w:val="24"/>
                    </w:rPr>
                    <w:t>JavaScript (JS)</w:t>
                  </w:r>
                </w:p>
              </w:tc>
            </w:tr>
          </w:tbl>
          <w:p w:rsidR="007473CC" w:rsidRPr="007473CC" w:rsidRDefault="007473CC" w:rsidP="007473CC">
            <w:pPr>
              <w:jc w:val="center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p w:rsidR="007473CC" w:rsidRPr="007473CC" w:rsidRDefault="007473CC" w:rsidP="007473CC">
            <w:pPr>
              <w:jc w:val="center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p w:rsidR="00D100CB" w:rsidRPr="007473CC" w:rsidRDefault="00D100CB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9" w:type="dxa"/>
          </w:tcPr>
          <w:p w:rsidR="007473CC" w:rsidRPr="007473CC" w:rsidRDefault="007473CC" w:rsidP="007473CC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473CC">
              <w:rPr>
                <w:rFonts w:eastAsia="Times New Roman" w:cstheme="minorHAnsi"/>
                <w:sz w:val="24"/>
                <w:szCs w:val="24"/>
              </w:rPr>
              <w:t>PHP</w:t>
            </w:r>
          </w:p>
          <w:p w:rsidR="00D100CB" w:rsidRPr="007473CC" w:rsidRDefault="00D100CB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7473CC" w:rsidRPr="007473CC" w:rsidTr="00393B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73CC" w:rsidRPr="007473CC" w:rsidRDefault="007473CC" w:rsidP="007473CC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                   </w:t>
                  </w:r>
                  <w:r w:rsidRPr="007473CC">
                    <w:rPr>
                      <w:rFonts w:eastAsia="Times New Roman" w:cstheme="minorHAnsi"/>
                      <w:sz w:val="24"/>
                      <w:szCs w:val="24"/>
                    </w:rPr>
                    <w:t>Java</w:t>
                  </w:r>
                </w:p>
              </w:tc>
            </w:tr>
          </w:tbl>
          <w:p w:rsidR="00D100CB" w:rsidRPr="007473CC" w:rsidRDefault="00D100CB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00CB" w:rsidTr="00D100CB">
        <w:trPr>
          <w:trHeight w:val="727"/>
        </w:trPr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Non-blocking, event-driven</w:t>
            </w:r>
          </w:p>
        </w:tc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Blocking</w:t>
            </w:r>
          </w:p>
        </w:tc>
        <w:tc>
          <w:tcPr>
            <w:tcW w:w="2891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Multi-threaded</w:t>
            </w:r>
          </w:p>
        </w:tc>
      </w:tr>
      <w:tr w:rsidR="00D100CB" w:rsidTr="00D100CB">
        <w:trPr>
          <w:trHeight w:val="691"/>
        </w:trPr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Very fast (V8 engine, async I/O)</w:t>
            </w:r>
          </w:p>
        </w:tc>
        <w:tc>
          <w:tcPr>
            <w:tcW w:w="2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3"/>
            </w:tblGrid>
            <w:tr w:rsidR="007473CC" w:rsidRPr="007473CC" w:rsidTr="00747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73CC" w:rsidRPr="007473CC" w:rsidRDefault="007473CC" w:rsidP="007473CC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473CC">
                    <w:rPr>
                      <w:rFonts w:eastAsia="Times New Roman" w:cstheme="minorHAnsi"/>
                      <w:sz w:val="24"/>
                      <w:szCs w:val="24"/>
                    </w:rPr>
                    <w:t>Slower (interpreted, blocking I/O)</w:t>
                  </w:r>
                </w:p>
              </w:tc>
            </w:tr>
          </w:tbl>
          <w:p w:rsidR="007473CC" w:rsidRPr="007473CC" w:rsidRDefault="007473CC" w:rsidP="007473CC">
            <w:pPr>
              <w:jc w:val="center"/>
              <w:rPr>
                <w:rFonts w:eastAsia="Times New Roman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73CC" w:rsidRPr="007473CC" w:rsidTr="00747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73CC" w:rsidRPr="007473CC" w:rsidRDefault="007473CC" w:rsidP="007473CC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D100CB" w:rsidRPr="007473CC" w:rsidRDefault="00D100CB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1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Fast (JVM optimizations, multi-threading)</w:t>
            </w:r>
          </w:p>
        </w:tc>
      </w:tr>
      <w:tr w:rsidR="00D100CB" w:rsidTr="00D100CB">
        <w:trPr>
          <w:trHeight w:val="691"/>
        </w:trPr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High (handles thousands of requests with a single thread)</w:t>
            </w:r>
          </w:p>
        </w:tc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Moderate (relies on multi-threading)</w:t>
            </w:r>
          </w:p>
        </w:tc>
        <w:tc>
          <w:tcPr>
            <w:tcW w:w="2891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High (multi-threaded, used in enterprise apps)</w:t>
            </w:r>
          </w:p>
        </w:tc>
      </w:tr>
      <w:tr w:rsidR="00D100CB" w:rsidTr="00D100CB">
        <w:trPr>
          <w:trHeight w:val="691"/>
        </w:trPr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Real-time apps, APIs, microservices</w:t>
            </w:r>
          </w:p>
        </w:tc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Web apps, CMS (WordPress, Laravel)</w:t>
            </w:r>
          </w:p>
        </w:tc>
        <w:tc>
          <w:tcPr>
            <w:tcW w:w="2891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Large-scale enterprise apps, banking systems</w:t>
            </w:r>
          </w:p>
        </w:tc>
      </w:tr>
      <w:tr w:rsidR="00D100CB" w:rsidTr="00D100CB">
        <w:trPr>
          <w:trHeight w:val="691"/>
        </w:trPr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Easy for JavaScript developers</w:t>
            </w:r>
          </w:p>
        </w:tc>
        <w:tc>
          <w:tcPr>
            <w:tcW w:w="2889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Very easy</w:t>
            </w:r>
          </w:p>
        </w:tc>
        <w:tc>
          <w:tcPr>
            <w:tcW w:w="2891" w:type="dxa"/>
          </w:tcPr>
          <w:p w:rsidR="00D100CB" w:rsidRPr="007473CC" w:rsidRDefault="007473CC" w:rsidP="007473C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73CC">
              <w:rPr>
                <w:rFonts w:cstheme="minorHAnsi"/>
                <w:sz w:val="24"/>
                <w:szCs w:val="24"/>
              </w:rPr>
              <w:t>Moderate (strong typing, OOP concepts)</w:t>
            </w:r>
          </w:p>
        </w:tc>
      </w:tr>
    </w:tbl>
    <w:p w:rsidR="00D100CB" w:rsidRPr="00D100CB" w:rsidRDefault="00D100CB" w:rsidP="00D100CB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sectPr w:rsidR="00D100CB" w:rsidRPr="00D100CB" w:rsidSect="00286C9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54A" w:rsidRDefault="00D1254A" w:rsidP="00490BA6">
      <w:pPr>
        <w:spacing w:after="0" w:line="240" w:lineRule="auto"/>
      </w:pPr>
      <w:r>
        <w:separator/>
      </w:r>
    </w:p>
  </w:endnote>
  <w:endnote w:type="continuationSeparator" w:id="0">
    <w:p w:rsidR="00D1254A" w:rsidRDefault="00D1254A" w:rsidP="0049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3122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BA6" w:rsidRDefault="00490B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0BA6" w:rsidRDefault="00490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54A" w:rsidRDefault="00D1254A" w:rsidP="00490BA6">
      <w:pPr>
        <w:spacing w:after="0" w:line="240" w:lineRule="auto"/>
      </w:pPr>
      <w:r>
        <w:separator/>
      </w:r>
    </w:p>
  </w:footnote>
  <w:footnote w:type="continuationSeparator" w:id="0">
    <w:p w:rsidR="00D1254A" w:rsidRDefault="00D1254A" w:rsidP="0049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8724"/>
      </v:shape>
    </w:pict>
  </w:numPicBullet>
  <w:abstractNum w:abstractNumId="0" w15:restartNumberingAfterBreak="0">
    <w:nsid w:val="1B40137C"/>
    <w:multiLevelType w:val="hybridMultilevel"/>
    <w:tmpl w:val="3A30D78E"/>
    <w:lvl w:ilvl="0" w:tplc="0EE6EF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56CD"/>
    <w:multiLevelType w:val="hybridMultilevel"/>
    <w:tmpl w:val="63CA9A8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5748C"/>
    <w:multiLevelType w:val="hybridMultilevel"/>
    <w:tmpl w:val="065EB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432B2"/>
    <w:multiLevelType w:val="hybridMultilevel"/>
    <w:tmpl w:val="3D9E5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FB7395"/>
    <w:multiLevelType w:val="hybridMultilevel"/>
    <w:tmpl w:val="4710C0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9A"/>
    <w:rsid w:val="0002455E"/>
    <w:rsid w:val="00166D01"/>
    <w:rsid w:val="001A7C20"/>
    <w:rsid w:val="00286C9A"/>
    <w:rsid w:val="00490BA6"/>
    <w:rsid w:val="0072016B"/>
    <w:rsid w:val="007473CC"/>
    <w:rsid w:val="008B06CE"/>
    <w:rsid w:val="00B050BC"/>
    <w:rsid w:val="00B27285"/>
    <w:rsid w:val="00BE2B44"/>
    <w:rsid w:val="00D02E29"/>
    <w:rsid w:val="00D100CB"/>
    <w:rsid w:val="00D1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21F7"/>
  <w15:chartTrackingRefBased/>
  <w15:docId w15:val="{B42F6220-CB35-4E5E-8C84-BFF357D4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455E"/>
    <w:rPr>
      <w:b/>
      <w:bCs/>
    </w:rPr>
  </w:style>
  <w:style w:type="table" w:styleId="TableGrid">
    <w:name w:val="Table Grid"/>
    <w:basedOn w:val="TableNormal"/>
    <w:uiPriority w:val="39"/>
    <w:rsid w:val="00D1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A6"/>
  </w:style>
  <w:style w:type="paragraph" w:styleId="Footer">
    <w:name w:val="footer"/>
    <w:basedOn w:val="Normal"/>
    <w:link w:val="FooterChar"/>
    <w:uiPriority w:val="99"/>
    <w:unhideWhenUsed/>
    <w:rsid w:val="0049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2025-02-19T07:35:00Z</dcterms:created>
  <dcterms:modified xsi:type="dcterms:W3CDTF">2025-02-19T10:27:00Z</dcterms:modified>
</cp:coreProperties>
</file>