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8F13F" w14:textId="2CA3C3EB" w:rsidR="00D32843" w:rsidRDefault="0009606C" w:rsidP="00534144">
      <w:pPr>
        <w:pStyle w:val="Title"/>
        <w:jc w:val="center"/>
        <w:rPr>
          <w:lang w:val="en-US"/>
        </w:rPr>
      </w:pPr>
      <w:r w:rsidRPr="0009606C">
        <w:rPr>
          <w:lang w:val="en-US"/>
        </w:rPr>
        <w:t xml:space="preserve">EXPERIMENT NO: </w:t>
      </w:r>
      <w:r w:rsidR="00145141">
        <w:rPr>
          <w:lang w:val="en-US"/>
        </w:rPr>
        <w:t>4</w:t>
      </w:r>
    </w:p>
    <w:p w14:paraId="660C7A8C" w14:textId="7146DECA" w:rsidR="0009606C" w:rsidRDefault="0009606C" w:rsidP="0009606C">
      <w:pPr>
        <w:rPr>
          <w:lang w:val="en-US"/>
        </w:rPr>
      </w:pPr>
    </w:p>
    <w:p w14:paraId="5A4B55BB" w14:textId="4DBED430" w:rsidR="0009606C" w:rsidRPr="00CE6695" w:rsidRDefault="0009606C" w:rsidP="0009606C">
      <w:pPr>
        <w:rPr>
          <w:b/>
          <w:bCs/>
          <w:sz w:val="28"/>
          <w:szCs w:val="28"/>
          <w:lang w:val="en-US"/>
        </w:rPr>
      </w:pPr>
      <w:r w:rsidRPr="00CE6695">
        <w:rPr>
          <w:b/>
          <w:bCs/>
          <w:sz w:val="28"/>
          <w:szCs w:val="28"/>
          <w:lang w:val="en-US"/>
        </w:rPr>
        <w:t>AIM</w:t>
      </w:r>
    </w:p>
    <w:p w14:paraId="6A00BA47" w14:textId="2D89B3C1" w:rsidR="00B76B62" w:rsidRPr="00B76B62" w:rsidRDefault="00B76B62" w:rsidP="0009606C">
      <w:pPr>
        <w:rPr>
          <w:lang w:val="en-US"/>
        </w:rPr>
      </w:pPr>
      <w:r>
        <w:rPr>
          <w:lang w:val="en-US"/>
        </w:rPr>
        <w:tab/>
        <w:t xml:space="preserve">Study of </w:t>
      </w:r>
      <w:r w:rsidR="00145141">
        <w:rPr>
          <w:lang w:val="en-US"/>
        </w:rPr>
        <w:t>small signal common emitter amplifier</w:t>
      </w:r>
      <w:r>
        <w:rPr>
          <w:lang w:val="en-US"/>
        </w:rPr>
        <w:t>.</w:t>
      </w:r>
    </w:p>
    <w:p w14:paraId="3047B52C" w14:textId="4BB3E31F" w:rsidR="00B76B62" w:rsidRDefault="00B76B62" w:rsidP="0009606C">
      <w:pPr>
        <w:rPr>
          <w:b/>
          <w:bCs/>
          <w:sz w:val="28"/>
          <w:szCs w:val="28"/>
          <w:lang w:val="en-US"/>
        </w:rPr>
      </w:pPr>
    </w:p>
    <w:p w14:paraId="55E47300" w14:textId="36FE3ABC" w:rsidR="00CC6976" w:rsidRDefault="00CC6976" w:rsidP="0009606C">
      <w:pPr>
        <w:rPr>
          <w:b/>
          <w:bCs/>
          <w:sz w:val="28"/>
          <w:szCs w:val="28"/>
          <w:lang w:val="en-US"/>
        </w:rPr>
      </w:pPr>
      <w:r w:rsidRPr="00CE6695">
        <w:rPr>
          <w:b/>
          <w:bCs/>
          <w:sz w:val="28"/>
          <w:szCs w:val="28"/>
          <w:lang w:val="en-US"/>
        </w:rPr>
        <w:t>THEORY</w:t>
      </w:r>
    </w:p>
    <w:p w14:paraId="339AC055" w14:textId="522020D4" w:rsidR="00145141" w:rsidRDefault="004D37C3" w:rsidP="0009606C">
      <w:pPr>
        <w:rPr>
          <w:b/>
          <w:bCs/>
          <w:sz w:val="28"/>
          <w:szCs w:val="28"/>
          <w:lang w:val="en-US"/>
        </w:rPr>
      </w:pPr>
      <w:r>
        <w:rPr>
          <w:noProof/>
          <w:lang w:val="en-US"/>
        </w:rPr>
        <w:drawing>
          <wp:anchor distT="0" distB="0" distL="114300" distR="114300" simplePos="0" relativeHeight="251676672" behindDoc="0" locked="0" layoutInCell="1" allowOverlap="1" wp14:anchorId="7AEE7242" wp14:editId="28D56A68">
            <wp:simplePos x="0" y="0"/>
            <wp:positionH relativeFrom="margin">
              <wp:align>center</wp:align>
            </wp:positionH>
            <wp:positionV relativeFrom="page">
              <wp:posOffset>3050540</wp:posOffset>
            </wp:positionV>
            <wp:extent cx="3477260" cy="3175000"/>
            <wp:effectExtent l="0" t="0" r="889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7260"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B42826" w14:textId="0D19567D" w:rsidR="00145141" w:rsidRDefault="00145141" w:rsidP="0009606C">
      <w:pPr>
        <w:rPr>
          <w:b/>
          <w:bCs/>
          <w:sz w:val="28"/>
          <w:szCs w:val="28"/>
          <w:lang w:val="en-US"/>
        </w:rPr>
      </w:pPr>
    </w:p>
    <w:p w14:paraId="59EC8230" w14:textId="614B528A" w:rsidR="00145141" w:rsidRDefault="00145141" w:rsidP="0009606C">
      <w:pPr>
        <w:rPr>
          <w:b/>
          <w:bCs/>
          <w:sz w:val="28"/>
          <w:szCs w:val="28"/>
          <w:lang w:val="en-US"/>
        </w:rPr>
      </w:pPr>
    </w:p>
    <w:p w14:paraId="21AA4F94" w14:textId="1DBB9345" w:rsidR="00145141" w:rsidRDefault="00145141" w:rsidP="0009606C">
      <w:pPr>
        <w:rPr>
          <w:b/>
          <w:bCs/>
          <w:sz w:val="28"/>
          <w:szCs w:val="28"/>
          <w:lang w:val="en-US"/>
        </w:rPr>
      </w:pPr>
    </w:p>
    <w:p w14:paraId="400D81E0" w14:textId="613C56F9" w:rsidR="00145141" w:rsidRDefault="00145141" w:rsidP="0009606C">
      <w:pPr>
        <w:rPr>
          <w:b/>
          <w:bCs/>
          <w:sz w:val="28"/>
          <w:szCs w:val="28"/>
          <w:lang w:val="en-US"/>
        </w:rPr>
      </w:pPr>
    </w:p>
    <w:p w14:paraId="62E17E2C" w14:textId="7FB25784" w:rsidR="00145141" w:rsidRDefault="00145141" w:rsidP="0009606C">
      <w:pPr>
        <w:rPr>
          <w:b/>
          <w:bCs/>
          <w:sz w:val="28"/>
          <w:szCs w:val="28"/>
          <w:lang w:val="en-US"/>
        </w:rPr>
      </w:pPr>
    </w:p>
    <w:p w14:paraId="77D4549E" w14:textId="27BF205E" w:rsidR="00145141" w:rsidRDefault="00145141" w:rsidP="0009606C">
      <w:pPr>
        <w:rPr>
          <w:b/>
          <w:bCs/>
          <w:sz w:val="28"/>
          <w:szCs w:val="28"/>
          <w:lang w:val="en-US"/>
        </w:rPr>
      </w:pPr>
    </w:p>
    <w:p w14:paraId="6A49906F" w14:textId="59BBFF54" w:rsidR="00145141" w:rsidRDefault="00145141" w:rsidP="0009606C">
      <w:pPr>
        <w:rPr>
          <w:b/>
          <w:bCs/>
          <w:sz w:val="28"/>
          <w:szCs w:val="28"/>
          <w:lang w:val="en-US"/>
        </w:rPr>
      </w:pPr>
    </w:p>
    <w:p w14:paraId="0D4DDEDE" w14:textId="6C4A5236" w:rsidR="00145141" w:rsidRDefault="00145141" w:rsidP="0009606C">
      <w:pPr>
        <w:rPr>
          <w:b/>
          <w:bCs/>
          <w:sz w:val="28"/>
          <w:szCs w:val="28"/>
          <w:lang w:val="en-US"/>
        </w:rPr>
      </w:pPr>
    </w:p>
    <w:p w14:paraId="5D36B376" w14:textId="4E5004B4" w:rsidR="00145141" w:rsidRDefault="00145141" w:rsidP="0009606C">
      <w:pPr>
        <w:rPr>
          <w:b/>
          <w:bCs/>
          <w:sz w:val="28"/>
          <w:szCs w:val="28"/>
          <w:lang w:val="en-US"/>
        </w:rPr>
      </w:pPr>
    </w:p>
    <w:p w14:paraId="1EF008C1" w14:textId="4109C0C4" w:rsidR="00145141" w:rsidRPr="001C3F98" w:rsidRDefault="001C3F98" w:rsidP="001C3F98">
      <w:pPr>
        <w:jc w:val="center"/>
        <w:rPr>
          <w:b/>
          <w:bCs/>
          <w:sz w:val="24"/>
          <w:szCs w:val="24"/>
          <w:lang w:val="en-US"/>
        </w:rPr>
      </w:pPr>
      <w:r w:rsidRPr="001C3F98">
        <w:rPr>
          <w:b/>
          <w:bCs/>
          <w:sz w:val="24"/>
          <w:szCs w:val="24"/>
          <w:lang w:val="en-US"/>
        </w:rPr>
        <w:t>FIGURE 1</w:t>
      </w:r>
    </w:p>
    <w:p w14:paraId="1F3A7D88" w14:textId="2F7A8D62" w:rsidR="00145141" w:rsidRDefault="00145141" w:rsidP="0009606C">
      <w:pPr>
        <w:rPr>
          <w:b/>
          <w:bCs/>
          <w:sz w:val="28"/>
          <w:szCs w:val="28"/>
          <w:lang w:val="en-US"/>
        </w:rPr>
      </w:pPr>
    </w:p>
    <w:p w14:paraId="6F7829E3" w14:textId="280B3A0F" w:rsidR="002777B8" w:rsidRPr="00A57E9C" w:rsidRDefault="00751676" w:rsidP="0009606C">
      <w:pPr>
        <w:rPr>
          <w:lang w:val="en-US"/>
        </w:rPr>
      </w:pPr>
      <w:r>
        <w:rPr>
          <w:lang w:val="en-US"/>
        </w:rPr>
        <w:t xml:space="preserve">Bipolar junction transistors can be used as signal amplifiers when operated in their active region. However, for the amplification to take place the input signal amplitude must be small. If the input signal amplitude exceeds a certain value then the output starts getting clipped. The voltage after which the output starts getting clipped is denoted by </w:t>
      </w:r>
      <w:r w:rsidRPr="00751676">
        <w:rPr>
          <w:rFonts w:ascii="Palatino Linotype" w:hAnsi="Palatino Linotype"/>
          <w:i/>
          <w:iCs/>
          <w:lang w:val="en-US"/>
        </w:rPr>
        <w:t>V</w:t>
      </w:r>
      <w:r w:rsidRPr="00751676">
        <w:rPr>
          <w:rFonts w:ascii="Palatino Linotype" w:hAnsi="Palatino Linotype"/>
          <w:i/>
          <w:iCs/>
          <w:vertAlign w:val="subscript"/>
          <w:lang w:val="en-US"/>
        </w:rPr>
        <w:t>sm</w:t>
      </w:r>
      <w:r>
        <w:rPr>
          <w:lang w:val="en-US"/>
        </w:rPr>
        <w:t xml:space="preserve"> and is known as the signal handling capacity of the BJT amplifier. One must ensure that the input voltage amplitude is well below the signal handling capacity. Also</w:t>
      </w:r>
      <w:r w:rsidR="00A57E9C">
        <w:rPr>
          <w:lang w:val="en-US"/>
        </w:rPr>
        <w:t>, the quotient point must be selected suitably so that the variation in voltage due to the input signal doesn’t drive the BJT into the cutoff or saturation mode. The frequency of the input signal also plays an important role in determining the gain of the amplifier. It is observed that for very small and very high frequencies the gain is only suboptimal. Maximum gain is observed at mid-range frequencies.</w:t>
      </w:r>
    </w:p>
    <w:p w14:paraId="467BED5F" w14:textId="60FC3959" w:rsidR="002777B8" w:rsidRDefault="002777B8" w:rsidP="0009606C">
      <w:pPr>
        <w:rPr>
          <w:b/>
          <w:bCs/>
          <w:sz w:val="28"/>
          <w:szCs w:val="28"/>
          <w:lang w:val="en-US"/>
        </w:rPr>
      </w:pPr>
    </w:p>
    <w:p w14:paraId="171CDB1F" w14:textId="6C2A419C" w:rsidR="00145141" w:rsidRDefault="00145141" w:rsidP="0009606C">
      <w:pPr>
        <w:rPr>
          <w:b/>
          <w:bCs/>
          <w:sz w:val="28"/>
          <w:szCs w:val="28"/>
          <w:lang w:val="en-US"/>
        </w:rPr>
      </w:pPr>
    </w:p>
    <w:p w14:paraId="26E5BE69" w14:textId="77777777" w:rsidR="001C3F98" w:rsidRDefault="004D37C3" w:rsidP="0009606C">
      <w:pPr>
        <w:rPr>
          <w:sz w:val="24"/>
          <w:szCs w:val="24"/>
          <w:lang w:val="en-US"/>
        </w:rPr>
      </w:pPr>
      <w:r>
        <w:rPr>
          <w:noProof/>
          <w:lang w:val="en-US"/>
        </w:rPr>
        <w:lastRenderedPageBreak/>
        <w:drawing>
          <wp:anchor distT="0" distB="0" distL="114300" distR="114300" simplePos="0" relativeHeight="251677696" behindDoc="0" locked="0" layoutInCell="1" allowOverlap="1" wp14:anchorId="66455A2E" wp14:editId="75D0C1A4">
            <wp:simplePos x="0" y="0"/>
            <wp:positionH relativeFrom="margin">
              <wp:align>right</wp:align>
            </wp:positionH>
            <wp:positionV relativeFrom="margin">
              <wp:posOffset>386311</wp:posOffset>
            </wp:positionV>
            <wp:extent cx="5791200" cy="26327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2632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F98">
        <w:rPr>
          <w:sz w:val="24"/>
          <w:szCs w:val="24"/>
          <w:lang w:val="en-US"/>
        </w:rPr>
        <w:t>SMALL SIGNAL AC EQUIVALENT CIRCUIT</w:t>
      </w:r>
    </w:p>
    <w:p w14:paraId="1C1E86F0" w14:textId="6E774A74" w:rsidR="001C3F98" w:rsidRPr="001C3F98" w:rsidRDefault="001C3F98" w:rsidP="001C3F98">
      <w:pPr>
        <w:jc w:val="center"/>
        <w:rPr>
          <w:b/>
          <w:bCs/>
          <w:sz w:val="24"/>
          <w:szCs w:val="24"/>
          <w:lang w:val="en-US"/>
        </w:rPr>
      </w:pPr>
      <w:r>
        <w:rPr>
          <w:b/>
          <w:bCs/>
          <w:sz w:val="24"/>
          <w:szCs w:val="24"/>
          <w:lang w:val="en-US"/>
        </w:rPr>
        <w:t>FIGURE 2</w:t>
      </w:r>
    </w:p>
    <w:p w14:paraId="7B8A6F3F" w14:textId="77777777" w:rsidR="001C3F98" w:rsidRDefault="001C3F98" w:rsidP="0009606C">
      <w:pPr>
        <w:rPr>
          <w:lang w:val="en-US"/>
        </w:rPr>
      </w:pPr>
    </w:p>
    <w:p w14:paraId="1297BE80" w14:textId="77777777" w:rsidR="001C3F98" w:rsidRDefault="001C3F98" w:rsidP="0009606C">
      <w:pPr>
        <w:rPr>
          <w:lang w:val="en-US"/>
        </w:rPr>
      </w:pPr>
      <w:r>
        <w:rPr>
          <w:lang w:val="en-US"/>
        </w:rPr>
        <w:t>To carry out the AC analysis of the amplifier we construct the small signal AC equivalent circuit. It is also called the hybrid-pi model. For the common emitter amplifier shown in figure 1, its hybrid-pi is the circuit shown in figure 2.</w:t>
      </w:r>
    </w:p>
    <w:p w14:paraId="5E8712DA" w14:textId="77777777" w:rsidR="00B34E58" w:rsidRDefault="001C3F98" w:rsidP="00B34E58">
      <w:pPr>
        <w:rPr>
          <w:lang w:val="en-US"/>
        </w:rPr>
      </w:pPr>
      <w:r>
        <w:rPr>
          <w:lang w:val="en-US"/>
        </w:rPr>
        <w:t>Here we have</w:t>
      </w:r>
    </w:p>
    <w:p w14:paraId="2BEEB1C5" w14:textId="612598EE" w:rsidR="00B34E58" w:rsidRPr="00B34E58" w:rsidRDefault="00B34E58" w:rsidP="00B34E58">
      <w:pPr>
        <w:rPr>
          <w:rFonts w:eastAsiaTheme="minorEastAsia"/>
          <w:lang w:val="en-US"/>
        </w:rPr>
      </w:pPr>
      <m:oMathPara>
        <m:oMathParaPr>
          <m:jc m:val="center"/>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en>
          </m:f>
        </m:oMath>
      </m:oMathPara>
    </w:p>
    <w:p w14:paraId="14DDD064" w14:textId="77777777" w:rsidR="00B34E58" w:rsidRPr="00B34E58" w:rsidRDefault="00B34E58" w:rsidP="00B34E58">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π</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β</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CQ</m:t>
                  </m:r>
                </m:sub>
              </m:sSub>
            </m:den>
          </m:f>
          <m:r>
            <w:rPr>
              <w:rFonts w:ascii="Cambria Math" w:hAnsi="Cambria Math"/>
              <w:lang w:val="en-US"/>
            </w:rPr>
            <m:t xml:space="preserve">, </m:t>
          </m:r>
        </m:oMath>
      </m:oMathPara>
    </w:p>
    <w:p w14:paraId="78CD7A22" w14:textId="77777777" w:rsidR="00B34E58" w:rsidRPr="00B34E58" w:rsidRDefault="00B34E58" w:rsidP="00B34E58">
      <w:pPr>
        <w:jc w:val="center"/>
        <w:rPr>
          <w:rFonts w:eastAsiaTheme="minorEastAsia"/>
          <w:lang w:val="en-US"/>
        </w:rPr>
      </w:pPr>
      <m:oMathPara>
        <m:oMath>
          <m:r>
            <w:rPr>
              <w:rFonts w:ascii="Cambria Math" w:hAnsi="Cambria Math"/>
              <w:lang w:val="en-US"/>
            </w:rPr>
            <m:t xml:space="preserve">where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CQ</m:t>
              </m:r>
            </m:sub>
          </m:sSub>
          <m:r>
            <w:rPr>
              <w:rFonts w:ascii="Cambria Math" w:hAnsi="Cambria Math"/>
              <w:lang w:val="en-US"/>
            </w:rPr>
            <m:t>=DC collector current at Q-point,</m:t>
          </m:r>
        </m:oMath>
      </m:oMathPara>
    </w:p>
    <w:p w14:paraId="6D2E7CB0" w14:textId="3E83DA40" w:rsidR="00B34E58" w:rsidRPr="00B34E58" w:rsidRDefault="00B34E58" w:rsidP="00B34E58">
      <w:pPr>
        <w:jc w:val="center"/>
        <w:rPr>
          <w:rFonts w:eastAsiaTheme="minorEastAsia"/>
          <w:lang w:val="en-US"/>
        </w:rPr>
      </w:pPr>
      <m:oMathPara>
        <m:oMath>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=thermal voltage at given temoerature</m:t>
          </m:r>
          <m:r>
            <w:rPr>
              <w:rFonts w:ascii="Cambria Math" w:eastAsiaTheme="minorEastAsia" w:hAnsi="Cambria Math"/>
              <w:lang w:val="en-US"/>
            </w:rPr>
            <m:t>.</m:t>
          </m:r>
        </m:oMath>
      </m:oMathPara>
    </w:p>
    <w:p w14:paraId="63589287" w14:textId="77777777" w:rsidR="00B34E58" w:rsidRPr="00B34E58" w:rsidRDefault="00B34E58" w:rsidP="00B34E58">
      <w:pPr>
        <w:jc w:val="center"/>
        <w:rPr>
          <w:rFonts w:eastAsiaTheme="minorEastAsia"/>
          <w:lang w:val="en-US"/>
        </w:rPr>
      </w:pPr>
    </w:p>
    <w:p w14:paraId="6350058F" w14:textId="1FFE135A" w:rsidR="00B34E58" w:rsidRDefault="00B34E58" w:rsidP="00B34E58">
      <w:pPr>
        <w:rPr>
          <w:rFonts w:eastAsiaTheme="minorEastAsia"/>
          <w:lang w:val="en-US"/>
        </w:rPr>
      </w:pPr>
      <w:r>
        <w:rPr>
          <w:rFonts w:eastAsiaTheme="minorEastAsia"/>
          <w:lang w:val="en-US"/>
        </w:rPr>
        <w:t>Also, we define the input resistance as resistance as seen from the source which in this case comes out to be</w:t>
      </w:r>
    </w:p>
    <w:p w14:paraId="439C524D" w14:textId="6BC5753D" w:rsidR="00B34E58" w:rsidRPr="00B34E58" w:rsidRDefault="00B34E58" w:rsidP="00B34E58">
      <w:pPr>
        <w:jc w:val="center"/>
        <w:rPr>
          <w:rFonts w:eastAsiaTheme="minorEastAsia"/>
          <w:sz w:val="24"/>
          <w:szCs w:val="24"/>
          <w:lang w:val="en-US"/>
        </w:rPr>
      </w:pPr>
      <m:oMathPara>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in</m:t>
              </m:r>
            </m:sub>
          </m:sSub>
          <m:r>
            <w:rPr>
              <w:rFonts w:ascii="Cambria Math" w:eastAsiaTheme="minorEastAsia"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th</m:t>
              </m:r>
            </m:sub>
          </m:sSub>
          <m:r>
            <w:rPr>
              <w:rFonts w:ascii="Cambria Math" w:hAnsi="Cambria Math"/>
              <w:sz w:val="24"/>
              <w:szCs w:val="24"/>
              <w:lang w:val="en-US"/>
            </w:rPr>
            <m:t>|</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π</m:t>
              </m:r>
            </m:sub>
          </m:sSub>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1+β</m:t>
              </m:r>
            </m:e>
          </m:d>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E1</m:t>
              </m:r>
            </m:sub>
          </m:sSub>
          <m:r>
            <w:rPr>
              <w:rFonts w:ascii="Cambria Math" w:eastAsiaTheme="minorEastAsia" w:hAnsi="Cambria Math"/>
              <w:sz w:val="24"/>
              <w:szCs w:val="24"/>
              <w:lang w:val="en-US"/>
            </w:rPr>
            <m:t>)</m:t>
          </m:r>
        </m:oMath>
      </m:oMathPara>
    </w:p>
    <w:p w14:paraId="6F16CA20" w14:textId="00D2A41E" w:rsidR="00BD5549" w:rsidRPr="00B34E58" w:rsidRDefault="00145141" w:rsidP="00B34E58">
      <w:pPr>
        <w:jc w:val="center"/>
        <w:rPr>
          <w:b/>
          <w:bCs/>
          <w:sz w:val="28"/>
          <w:szCs w:val="28"/>
          <w:lang w:val="en-US"/>
        </w:rPr>
      </w:pPr>
      <w:r w:rsidRPr="00B34E58">
        <w:rPr>
          <w:b/>
          <w:bCs/>
          <w:sz w:val="28"/>
          <w:szCs w:val="28"/>
          <w:lang w:val="en-US"/>
        </w:rPr>
        <w:br w:type="page"/>
      </w:r>
    </w:p>
    <w:p w14:paraId="565E1EB5" w14:textId="5DF7D8AB" w:rsidR="0009606C" w:rsidRDefault="0009606C" w:rsidP="0009606C">
      <w:pPr>
        <w:rPr>
          <w:b/>
          <w:bCs/>
          <w:sz w:val="28"/>
          <w:szCs w:val="28"/>
          <w:lang w:val="en-US"/>
        </w:rPr>
      </w:pPr>
      <w:r w:rsidRPr="00CE6695">
        <w:rPr>
          <w:b/>
          <w:bCs/>
          <w:sz w:val="28"/>
          <w:szCs w:val="28"/>
          <w:lang w:val="en-US"/>
        </w:rPr>
        <w:lastRenderedPageBreak/>
        <w:t>PROCEDURE</w:t>
      </w:r>
    </w:p>
    <w:p w14:paraId="7F1F83E2" w14:textId="30358B2D" w:rsidR="00B76B62" w:rsidRDefault="00226484" w:rsidP="00B76B62">
      <w:pPr>
        <w:pStyle w:val="ListParagraph"/>
        <w:numPr>
          <w:ilvl w:val="0"/>
          <w:numId w:val="6"/>
        </w:numPr>
        <w:rPr>
          <w:i/>
          <w:iCs/>
          <w:sz w:val="24"/>
          <w:szCs w:val="24"/>
          <w:u w:val="single"/>
          <w:lang w:val="en-US"/>
        </w:rPr>
      </w:pPr>
      <w:r>
        <w:rPr>
          <w:noProof/>
          <w:lang w:val="en-US"/>
        </w:rPr>
        <w:drawing>
          <wp:anchor distT="0" distB="0" distL="114300" distR="114300" simplePos="0" relativeHeight="251658240" behindDoc="0" locked="0" layoutInCell="1" allowOverlap="1" wp14:anchorId="03E0B08B" wp14:editId="647D11FD">
            <wp:simplePos x="0" y="0"/>
            <wp:positionH relativeFrom="page">
              <wp:posOffset>1009650</wp:posOffset>
            </wp:positionH>
            <wp:positionV relativeFrom="page">
              <wp:posOffset>1441450</wp:posOffset>
            </wp:positionV>
            <wp:extent cx="2393950" cy="28752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0" cy="287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5141">
        <w:rPr>
          <w:i/>
          <w:iCs/>
          <w:sz w:val="24"/>
          <w:szCs w:val="24"/>
          <w:u w:val="single"/>
          <w:lang w:val="en-US"/>
        </w:rPr>
        <w:t>Measurement of DC conditions</w:t>
      </w:r>
    </w:p>
    <w:p w14:paraId="08D83F7F" w14:textId="067E23F1" w:rsidR="00226484" w:rsidRPr="00226484" w:rsidRDefault="00226484" w:rsidP="00226484">
      <w:pPr>
        <w:pStyle w:val="ListParagraph"/>
        <w:ind w:left="1080"/>
        <w:rPr>
          <w:i/>
          <w:iCs/>
          <w:sz w:val="24"/>
          <w:szCs w:val="24"/>
          <w:u w:val="single"/>
          <w:lang w:val="en-US"/>
        </w:rPr>
      </w:pPr>
    </w:p>
    <w:p w14:paraId="07EC3A55" w14:textId="77777777" w:rsidR="00C077E4" w:rsidRDefault="00C077E4" w:rsidP="00226484">
      <w:pPr>
        <w:rPr>
          <w:lang w:val="en-US"/>
        </w:rPr>
      </w:pPr>
    </w:p>
    <w:p w14:paraId="0677B842" w14:textId="3A87D34D" w:rsidR="00226484" w:rsidRDefault="00226484" w:rsidP="00226484">
      <w:pPr>
        <w:rPr>
          <w:rFonts w:eastAsia="Times New Roman" w:cstheme="minorHAnsi"/>
          <w:color w:val="000000"/>
          <w:lang w:eastAsia="en-IN"/>
        </w:rPr>
      </w:pPr>
      <w:r w:rsidRPr="00226484">
        <w:rPr>
          <w:lang w:val="en-US"/>
        </w:rPr>
        <w:t xml:space="preserve">The transistor is in active region if the base emitter junction is forward biased and base collector junction is reverse biased. From the readings we can see that </w:t>
      </w:r>
      <w:r w:rsidRPr="00226484">
        <w:rPr>
          <w:rFonts w:ascii="Palatino Linotype" w:eastAsia="Times New Roman" w:hAnsi="Palatino Linotype" w:cs="Calibri"/>
          <w:i/>
          <w:iCs/>
          <w:color w:val="000000"/>
          <w:sz w:val="24"/>
          <w:szCs w:val="24"/>
          <w:lang w:eastAsia="en-IN"/>
        </w:rPr>
        <w:t>V</w:t>
      </w:r>
      <w:r w:rsidRPr="00226484">
        <w:rPr>
          <w:rFonts w:ascii="Palatino Linotype" w:eastAsia="Times New Roman" w:hAnsi="Palatino Linotype" w:cs="Calibri"/>
          <w:i/>
          <w:iCs/>
          <w:color w:val="000000"/>
          <w:sz w:val="24"/>
          <w:szCs w:val="24"/>
          <w:vertAlign w:val="subscript"/>
          <w:lang w:eastAsia="en-IN"/>
        </w:rPr>
        <w:t xml:space="preserve">BE </w:t>
      </w:r>
      <w:r w:rsidRPr="00226484">
        <w:rPr>
          <w:rFonts w:ascii="Palatino Linotype" w:eastAsia="Times New Roman" w:hAnsi="Palatino Linotype" w:cs="Calibri"/>
          <w:i/>
          <w:iCs/>
          <w:color w:val="000000"/>
          <w:sz w:val="24"/>
          <w:szCs w:val="24"/>
          <w:lang w:eastAsia="en-IN"/>
        </w:rPr>
        <w:t xml:space="preserve">&gt; 0 </w:t>
      </w:r>
      <w:r w:rsidRPr="00226484">
        <w:rPr>
          <w:rFonts w:eastAsia="Times New Roman" w:cstheme="minorHAnsi"/>
          <w:color w:val="000000"/>
          <w:lang w:eastAsia="en-IN"/>
        </w:rPr>
        <w:t>and</w:t>
      </w:r>
      <w:r w:rsidR="00250985">
        <w:rPr>
          <w:rFonts w:eastAsia="Times New Roman" w:cstheme="minorHAnsi"/>
          <w:color w:val="000000"/>
          <w:lang w:eastAsia="en-IN"/>
        </w:rPr>
        <w:t xml:space="preserve"> </w:t>
      </w:r>
      <w:r w:rsidRPr="00226484">
        <w:rPr>
          <w:rFonts w:ascii="Palatino Linotype" w:eastAsia="Times New Roman" w:hAnsi="Palatino Linotype" w:cs="Calibri"/>
          <w:i/>
          <w:iCs/>
          <w:color w:val="000000"/>
          <w:sz w:val="24"/>
          <w:szCs w:val="24"/>
          <w:lang w:eastAsia="en-IN"/>
        </w:rPr>
        <w:t>V</w:t>
      </w:r>
      <w:r w:rsidRPr="00226484">
        <w:rPr>
          <w:rFonts w:ascii="Palatino Linotype" w:eastAsia="Times New Roman" w:hAnsi="Palatino Linotype" w:cs="Calibri"/>
          <w:i/>
          <w:iCs/>
          <w:color w:val="000000"/>
          <w:sz w:val="24"/>
          <w:szCs w:val="24"/>
          <w:vertAlign w:val="subscript"/>
          <w:lang w:eastAsia="en-IN"/>
        </w:rPr>
        <w:t xml:space="preserve">CB </w:t>
      </w:r>
      <w:r w:rsidRPr="00226484">
        <w:rPr>
          <w:rFonts w:ascii="Palatino Linotype" w:eastAsia="Times New Roman" w:hAnsi="Palatino Linotype" w:cs="Calibri"/>
          <w:i/>
          <w:iCs/>
          <w:color w:val="000000"/>
          <w:sz w:val="24"/>
          <w:szCs w:val="24"/>
          <w:lang w:eastAsia="en-IN"/>
        </w:rPr>
        <w:t xml:space="preserve">&gt; 0 </w:t>
      </w:r>
      <w:r w:rsidRPr="00226484">
        <w:rPr>
          <w:rFonts w:eastAsia="Times New Roman" w:cstheme="minorHAnsi"/>
          <w:color w:val="000000"/>
          <w:lang w:eastAsia="en-IN"/>
        </w:rPr>
        <w:t>which satisfy both the conditions. Hence the transistor is in active region and can be used as an amplifier.</w:t>
      </w:r>
    </w:p>
    <w:tbl>
      <w:tblPr>
        <w:tblStyle w:val="GridTable1Light"/>
        <w:tblpPr w:leftFromText="180" w:rightFromText="180" w:vertAnchor="page" w:horzAnchor="margin" w:tblpXSpec="center" w:tblpY="6841"/>
        <w:tblW w:w="8360" w:type="dxa"/>
        <w:tblLook w:val="04A0" w:firstRow="1" w:lastRow="0" w:firstColumn="1" w:lastColumn="0" w:noHBand="0" w:noVBand="1"/>
      </w:tblPr>
      <w:tblGrid>
        <w:gridCol w:w="960"/>
        <w:gridCol w:w="960"/>
        <w:gridCol w:w="960"/>
        <w:gridCol w:w="960"/>
        <w:gridCol w:w="960"/>
        <w:gridCol w:w="960"/>
        <w:gridCol w:w="1266"/>
        <w:gridCol w:w="1334"/>
      </w:tblGrid>
      <w:tr w:rsidR="00226484" w:rsidRPr="00145141" w14:paraId="75CD1E47" w14:textId="77777777" w:rsidTr="0022648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0A24B4" w14:textId="77777777" w:rsidR="00226484" w:rsidRDefault="00226484" w:rsidP="00226484">
            <w:pPr>
              <w:jc w:val="center"/>
              <w:rPr>
                <w:rFonts w:ascii="Palatino Linotype" w:eastAsia="Times New Roman" w:hAnsi="Palatino Linotype" w:cs="Calibri"/>
                <w:b w:val="0"/>
                <w:bCs w:val="0"/>
                <w:i/>
                <w:iCs/>
                <w:color w:val="000000"/>
                <w:sz w:val="24"/>
                <w:szCs w:val="24"/>
                <w:lang w:eastAsia="en-IN"/>
              </w:rPr>
            </w:pPr>
            <w:r w:rsidRPr="00145141">
              <w:rPr>
                <w:rFonts w:ascii="Palatino Linotype" w:eastAsia="Times New Roman" w:hAnsi="Palatino Linotype" w:cs="Calibri"/>
                <w:i/>
                <w:iCs/>
                <w:color w:val="000000"/>
                <w:sz w:val="24"/>
                <w:szCs w:val="24"/>
                <w:lang w:eastAsia="en-IN"/>
              </w:rPr>
              <w:t>V</w:t>
            </w:r>
            <w:r w:rsidRPr="00145141">
              <w:rPr>
                <w:rFonts w:ascii="Palatino Linotype" w:eastAsia="Times New Roman" w:hAnsi="Palatino Linotype" w:cs="Calibri"/>
                <w:i/>
                <w:iCs/>
                <w:color w:val="000000"/>
                <w:sz w:val="24"/>
                <w:szCs w:val="24"/>
                <w:vertAlign w:val="subscript"/>
                <w:lang w:eastAsia="en-IN"/>
              </w:rPr>
              <w:t>B</w:t>
            </w:r>
            <w:r>
              <w:rPr>
                <w:rFonts w:ascii="Palatino Linotype" w:eastAsia="Times New Roman" w:hAnsi="Palatino Linotype" w:cs="Calibri"/>
                <w:i/>
                <w:iCs/>
                <w:color w:val="000000"/>
                <w:sz w:val="24"/>
                <w:szCs w:val="24"/>
                <w:lang w:eastAsia="en-IN"/>
              </w:rPr>
              <w:t xml:space="preserve"> </w:t>
            </w:r>
          </w:p>
          <w:p w14:paraId="4E2ECB35" w14:textId="77777777" w:rsidR="00226484" w:rsidRPr="00145141" w:rsidRDefault="00226484" w:rsidP="00226484">
            <w:pPr>
              <w:jc w:val="center"/>
              <w:rPr>
                <w:rFonts w:ascii="Palatino Linotype" w:eastAsia="Times New Roman" w:hAnsi="Palatino Linotype" w:cs="Calibri"/>
                <w:i/>
                <w:iCs/>
                <w:color w:val="000000"/>
                <w:sz w:val="24"/>
                <w:szCs w:val="24"/>
                <w:lang w:eastAsia="en-IN"/>
              </w:rPr>
            </w:pPr>
            <w:r>
              <w:rPr>
                <w:rFonts w:ascii="Palatino Linotype" w:eastAsia="Times New Roman" w:hAnsi="Palatino Linotype" w:cs="Calibri"/>
                <w:i/>
                <w:iCs/>
                <w:color w:val="000000"/>
                <w:sz w:val="24"/>
                <w:szCs w:val="24"/>
                <w:lang w:eastAsia="en-IN"/>
              </w:rPr>
              <w:t>(V)</w:t>
            </w:r>
          </w:p>
        </w:tc>
        <w:tc>
          <w:tcPr>
            <w:tcW w:w="960" w:type="dxa"/>
            <w:noWrap/>
            <w:hideMark/>
          </w:tcPr>
          <w:p w14:paraId="74368478" w14:textId="77777777" w:rsidR="00226484"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b w:val="0"/>
                <w:bCs w:val="0"/>
                <w:i/>
                <w:iCs/>
                <w:color w:val="000000"/>
                <w:sz w:val="24"/>
                <w:szCs w:val="24"/>
                <w:vertAlign w:val="subscript"/>
                <w:lang w:eastAsia="en-IN"/>
              </w:rPr>
            </w:pPr>
            <w:r w:rsidRPr="00145141">
              <w:rPr>
                <w:rFonts w:ascii="Palatino Linotype" w:eastAsia="Times New Roman" w:hAnsi="Palatino Linotype" w:cs="Calibri"/>
                <w:i/>
                <w:iCs/>
                <w:color w:val="000000"/>
                <w:sz w:val="24"/>
                <w:szCs w:val="24"/>
                <w:lang w:eastAsia="en-IN"/>
              </w:rPr>
              <w:t>V</w:t>
            </w:r>
            <w:r w:rsidRPr="00145141">
              <w:rPr>
                <w:rFonts w:ascii="Palatino Linotype" w:eastAsia="Times New Roman" w:hAnsi="Palatino Linotype" w:cs="Calibri"/>
                <w:i/>
                <w:iCs/>
                <w:color w:val="000000"/>
                <w:sz w:val="24"/>
                <w:szCs w:val="24"/>
                <w:vertAlign w:val="subscript"/>
                <w:lang w:eastAsia="en-IN"/>
              </w:rPr>
              <w:t>C</w:t>
            </w:r>
            <w:r>
              <w:rPr>
                <w:rFonts w:ascii="Palatino Linotype" w:eastAsia="Times New Roman" w:hAnsi="Palatino Linotype" w:cs="Calibri"/>
                <w:i/>
                <w:iCs/>
                <w:color w:val="000000"/>
                <w:sz w:val="24"/>
                <w:szCs w:val="24"/>
                <w:vertAlign w:val="subscript"/>
                <w:lang w:eastAsia="en-IN"/>
              </w:rPr>
              <w:t xml:space="preserve"> </w:t>
            </w:r>
          </w:p>
          <w:p w14:paraId="6A84F616" w14:textId="77777777" w:rsidR="00226484" w:rsidRPr="00145141"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24"/>
                <w:szCs w:val="24"/>
                <w:lang w:eastAsia="en-IN"/>
              </w:rPr>
            </w:pPr>
            <w:r>
              <w:rPr>
                <w:rFonts w:ascii="Palatino Linotype" w:eastAsia="Times New Roman" w:hAnsi="Palatino Linotype" w:cs="Calibri"/>
                <w:i/>
                <w:iCs/>
                <w:color w:val="000000"/>
                <w:sz w:val="24"/>
                <w:szCs w:val="24"/>
                <w:lang w:eastAsia="en-IN"/>
              </w:rPr>
              <w:t>(V)</w:t>
            </w:r>
          </w:p>
        </w:tc>
        <w:tc>
          <w:tcPr>
            <w:tcW w:w="960" w:type="dxa"/>
            <w:noWrap/>
            <w:hideMark/>
          </w:tcPr>
          <w:p w14:paraId="09E1ABFF" w14:textId="77777777" w:rsidR="00226484"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b w:val="0"/>
                <w:bCs w:val="0"/>
                <w:i/>
                <w:iCs/>
                <w:color w:val="000000"/>
                <w:sz w:val="24"/>
                <w:szCs w:val="24"/>
                <w:vertAlign w:val="subscript"/>
                <w:lang w:eastAsia="en-IN"/>
              </w:rPr>
            </w:pPr>
            <w:r w:rsidRPr="00145141">
              <w:rPr>
                <w:rFonts w:ascii="Palatino Linotype" w:eastAsia="Times New Roman" w:hAnsi="Palatino Linotype" w:cs="Calibri"/>
                <w:i/>
                <w:iCs/>
                <w:color w:val="000000"/>
                <w:sz w:val="24"/>
                <w:szCs w:val="24"/>
                <w:lang w:eastAsia="en-IN"/>
              </w:rPr>
              <w:t>V</w:t>
            </w:r>
            <w:r w:rsidRPr="00145141">
              <w:rPr>
                <w:rFonts w:ascii="Palatino Linotype" w:eastAsia="Times New Roman" w:hAnsi="Palatino Linotype" w:cs="Calibri"/>
                <w:i/>
                <w:iCs/>
                <w:color w:val="000000"/>
                <w:sz w:val="24"/>
                <w:szCs w:val="24"/>
                <w:vertAlign w:val="subscript"/>
                <w:lang w:eastAsia="en-IN"/>
              </w:rPr>
              <w:t>E</w:t>
            </w:r>
            <w:r>
              <w:rPr>
                <w:rFonts w:ascii="Palatino Linotype" w:eastAsia="Times New Roman" w:hAnsi="Palatino Linotype" w:cs="Calibri"/>
                <w:i/>
                <w:iCs/>
                <w:color w:val="000000"/>
                <w:sz w:val="24"/>
                <w:szCs w:val="24"/>
                <w:vertAlign w:val="subscript"/>
                <w:lang w:eastAsia="en-IN"/>
              </w:rPr>
              <w:t xml:space="preserve"> </w:t>
            </w:r>
          </w:p>
          <w:p w14:paraId="31900EBC" w14:textId="77777777" w:rsidR="00226484" w:rsidRPr="00145141"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24"/>
                <w:szCs w:val="24"/>
                <w:lang w:eastAsia="en-IN"/>
              </w:rPr>
            </w:pPr>
            <w:r>
              <w:rPr>
                <w:rFonts w:ascii="Palatino Linotype" w:eastAsia="Times New Roman" w:hAnsi="Palatino Linotype" w:cs="Calibri"/>
                <w:i/>
                <w:iCs/>
                <w:color w:val="000000"/>
                <w:sz w:val="24"/>
                <w:szCs w:val="24"/>
                <w:lang w:eastAsia="en-IN"/>
              </w:rPr>
              <w:t>(V)</w:t>
            </w:r>
          </w:p>
        </w:tc>
        <w:tc>
          <w:tcPr>
            <w:tcW w:w="960" w:type="dxa"/>
            <w:noWrap/>
            <w:hideMark/>
          </w:tcPr>
          <w:p w14:paraId="7E920581" w14:textId="77777777" w:rsidR="00226484"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b w:val="0"/>
                <w:bCs w:val="0"/>
                <w:i/>
                <w:iCs/>
                <w:color w:val="000000"/>
                <w:sz w:val="24"/>
                <w:szCs w:val="24"/>
                <w:vertAlign w:val="subscript"/>
                <w:lang w:eastAsia="en-IN"/>
              </w:rPr>
            </w:pPr>
            <w:r w:rsidRPr="00145141">
              <w:rPr>
                <w:rFonts w:ascii="Palatino Linotype" w:eastAsia="Times New Roman" w:hAnsi="Palatino Linotype" w:cs="Calibri"/>
                <w:i/>
                <w:iCs/>
                <w:color w:val="000000"/>
                <w:sz w:val="24"/>
                <w:szCs w:val="24"/>
                <w:lang w:eastAsia="en-IN"/>
              </w:rPr>
              <w:t>V</w:t>
            </w:r>
            <w:r w:rsidRPr="00145141">
              <w:rPr>
                <w:rFonts w:ascii="Palatino Linotype" w:eastAsia="Times New Roman" w:hAnsi="Palatino Linotype" w:cs="Calibri"/>
                <w:i/>
                <w:iCs/>
                <w:color w:val="000000"/>
                <w:sz w:val="24"/>
                <w:szCs w:val="24"/>
                <w:vertAlign w:val="subscript"/>
                <w:lang w:eastAsia="en-IN"/>
              </w:rPr>
              <w:t>BE</w:t>
            </w:r>
            <w:r>
              <w:rPr>
                <w:rFonts w:ascii="Palatino Linotype" w:eastAsia="Times New Roman" w:hAnsi="Palatino Linotype" w:cs="Calibri"/>
                <w:i/>
                <w:iCs/>
                <w:color w:val="000000"/>
                <w:sz w:val="24"/>
                <w:szCs w:val="24"/>
                <w:vertAlign w:val="subscript"/>
                <w:lang w:eastAsia="en-IN"/>
              </w:rPr>
              <w:t xml:space="preserve"> </w:t>
            </w:r>
          </w:p>
          <w:p w14:paraId="42EA2371" w14:textId="77777777" w:rsidR="00226484" w:rsidRPr="00145141"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24"/>
                <w:szCs w:val="24"/>
                <w:lang w:eastAsia="en-IN"/>
              </w:rPr>
            </w:pPr>
            <w:r>
              <w:rPr>
                <w:rFonts w:ascii="Palatino Linotype" w:eastAsia="Times New Roman" w:hAnsi="Palatino Linotype" w:cs="Calibri"/>
                <w:i/>
                <w:iCs/>
                <w:color w:val="000000"/>
                <w:sz w:val="24"/>
                <w:szCs w:val="24"/>
                <w:lang w:eastAsia="en-IN"/>
              </w:rPr>
              <w:t>(V)</w:t>
            </w:r>
          </w:p>
        </w:tc>
        <w:tc>
          <w:tcPr>
            <w:tcW w:w="960" w:type="dxa"/>
            <w:noWrap/>
            <w:hideMark/>
          </w:tcPr>
          <w:p w14:paraId="2B5E9060" w14:textId="77777777" w:rsidR="00226484"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b w:val="0"/>
                <w:bCs w:val="0"/>
                <w:i/>
                <w:iCs/>
                <w:color w:val="000000"/>
                <w:sz w:val="24"/>
                <w:szCs w:val="24"/>
                <w:vertAlign w:val="subscript"/>
                <w:lang w:eastAsia="en-IN"/>
              </w:rPr>
            </w:pPr>
            <w:r w:rsidRPr="00145141">
              <w:rPr>
                <w:rFonts w:ascii="Palatino Linotype" w:eastAsia="Times New Roman" w:hAnsi="Palatino Linotype" w:cs="Calibri"/>
                <w:i/>
                <w:iCs/>
                <w:color w:val="000000"/>
                <w:sz w:val="24"/>
                <w:szCs w:val="24"/>
                <w:lang w:eastAsia="en-IN"/>
              </w:rPr>
              <w:t>V</w:t>
            </w:r>
            <w:r w:rsidRPr="00145141">
              <w:rPr>
                <w:rFonts w:ascii="Palatino Linotype" w:eastAsia="Times New Roman" w:hAnsi="Palatino Linotype" w:cs="Calibri"/>
                <w:i/>
                <w:iCs/>
                <w:color w:val="000000"/>
                <w:sz w:val="24"/>
                <w:szCs w:val="24"/>
                <w:vertAlign w:val="subscript"/>
                <w:lang w:eastAsia="en-IN"/>
              </w:rPr>
              <w:t>CB</w:t>
            </w:r>
            <w:r>
              <w:rPr>
                <w:rFonts w:ascii="Palatino Linotype" w:eastAsia="Times New Roman" w:hAnsi="Palatino Linotype" w:cs="Calibri"/>
                <w:i/>
                <w:iCs/>
                <w:color w:val="000000"/>
                <w:sz w:val="24"/>
                <w:szCs w:val="24"/>
                <w:vertAlign w:val="subscript"/>
                <w:lang w:eastAsia="en-IN"/>
              </w:rPr>
              <w:t xml:space="preserve"> </w:t>
            </w:r>
          </w:p>
          <w:p w14:paraId="65D5830C" w14:textId="77777777" w:rsidR="00226484" w:rsidRPr="00145141"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24"/>
                <w:szCs w:val="24"/>
                <w:lang w:eastAsia="en-IN"/>
              </w:rPr>
            </w:pPr>
            <w:r>
              <w:rPr>
                <w:rFonts w:ascii="Palatino Linotype" w:eastAsia="Times New Roman" w:hAnsi="Palatino Linotype" w:cs="Calibri"/>
                <w:i/>
                <w:iCs/>
                <w:color w:val="000000"/>
                <w:sz w:val="24"/>
                <w:szCs w:val="24"/>
                <w:lang w:eastAsia="en-IN"/>
              </w:rPr>
              <w:t>(V)</w:t>
            </w:r>
          </w:p>
        </w:tc>
        <w:tc>
          <w:tcPr>
            <w:tcW w:w="960" w:type="dxa"/>
            <w:noWrap/>
            <w:hideMark/>
          </w:tcPr>
          <w:p w14:paraId="4B114AD6" w14:textId="77777777" w:rsidR="00226484"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b w:val="0"/>
                <w:bCs w:val="0"/>
                <w:i/>
                <w:iCs/>
                <w:color w:val="000000"/>
                <w:sz w:val="24"/>
                <w:szCs w:val="24"/>
                <w:vertAlign w:val="subscript"/>
                <w:lang w:eastAsia="en-IN"/>
              </w:rPr>
            </w:pPr>
            <w:r w:rsidRPr="00145141">
              <w:rPr>
                <w:rFonts w:ascii="Palatino Linotype" w:eastAsia="Times New Roman" w:hAnsi="Palatino Linotype" w:cs="Calibri"/>
                <w:i/>
                <w:iCs/>
                <w:color w:val="000000"/>
                <w:sz w:val="24"/>
                <w:szCs w:val="24"/>
                <w:lang w:eastAsia="en-IN"/>
              </w:rPr>
              <w:t>V</w:t>
            </w:r>
            <w:r w:rsidRPr="00145141">
              <w:rPr>
                <w:rFonts w:ascii="Palatino Linotype" w:eastAsia="Times New Roman" w:hAnsi="Palatino Linotype" w:cs="Calibri"/>
                <w:i/>
                <w:iCs/>
                <w:color w:val="000000"/>
                <w:sz w:val="24"/>
                <w:szCs w:val="24"/>
                <w:vertAlign w:val="subscript"/>
                <w:lang w:eastAsia="en-IN"/>
              </w:rPr>
              <w:t>CE</w:t>
            </w:r>
            <w:r>
              <w:rPr>
                <w:rFonts w:ascii="Palatino Linotype" w:eastAsia="Times New Roman" w:hAnsi="Palatino Linotype" w:cs="Calibri"/>
                <w:i/>
                <w:iCs/>
                <w:color w:val="000000"/>
                <w:sz w:val="24"/>
                <w:szCs w:val="24"/>
                <w:vertAlign w:val="subscript"/>
                <w:lang w:eastAsia="en-IN"/>
              </w:rPr>
              <w:t xml:space="preserve"> </w:t>
            </w:r>
          </w:p>
          <w:p w14:paraId="7170C7A9" w14:textId="77777777" w:rsidR="00226484" w:rsidRPr="00145141"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24"/>
                <w:szCs w:val="24"/>
                <w:lang w:eastAsia="en-IN"/>
              </w:rPr>
            </w:pPr>
            <w:r>
              <w:rPr>
                <w:rFonts w:ascii="Palatino Linotype" w:eastAsia="Times New Roman" w:hAnsi="Palatino Linotype" w:cs="Calibri"/>
                <w:i/>
                <w:iCs/>
                <w:color w:val="000000"/>
                <w:sz w:val="24"/>
                <w:szCs w:val="24"/>
                <w:lang w:eastAsia="en-IN"/>
              </w:rPr>
              <w:t>(V)</w:t>
            </w:r>
          </w:p>
        </w:tc>
        <w:tc>
          <w:tcPr>
            <w:tcW w:w="1266" w:type="dxa"/>
            <w:noWrap/>
            <w:hideMark/>
          </w:tcPr>
          <w:p w14:paraId="0EA88905" w14:textId="77777777" w:rsidR="00226484" w:rsidRPr="00145141"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b w:val="0"/>
                <w:bCs w:val="0"/>
                <w:i/>
                <w:iCs/>
                <w:color w:val="000000"/>
                <w:sz w:val="24"/>
                <w:szCs w:val="24"/>
                <w:lang w:eastAsia="en-IN"/>
              </w:rPr>
            </w:pPr>
            <w:r w:rsidRPr="00145141">
              <w:rPr>
                <w:rFonts w:ascii="Palatino Linotype" w:eastAsia="Times New Roman" w:hAnsi="Palatino Linotype" w:cs="Calibri"/>
                <w:i/>
                <w:iCs/>
                <w:color w:val="000000"/>
                <w:sz w:val="24"/>
                <w:szCs w:val="24"/>
                <w:lang w:eastAsia="en-IN"/>
              </w:rPr>
              <w:t>I</w:t>
            </w:r>
            <w:r w:rsidRPr="00145141">
              <w:rPr>
                <w:rFonts w:ascii="Palatino Linotype" w:eastAsia="Times New Roman" w:hAnsi="Palatino Linotype" w:cs="Calibri"/>
                <w:i/>
                <w:iCs/>
                <w:color w:val="000000"/>
                <w:sz w:val="24"/>
                <w:szCs w:val="24"/>
                <w:vertAlign w:val="subscript"/>
                <w:lang w:eastAsia="en-IN"/>
              </w:rPr>
              <w:t>C</w:t>
            </w:r>
            <w:r>
              <w:rPr>
                <w:rFonts w:ascii="Palatino Linotype" w:eastAsia="Times New Roman" w:hAnsi="Palatino Linotype" w:cs="Calibri"/>
                <w:i/>
                <w:iCs/>
                <w:color w:val="000000"/>
                <w:sz w:val="24"/>
                <w:szCs w:val="24"/>
                <w:lang w:eastAsia="en-IN"/>
              </w:rPr>
              <w:t xml:space="preserve"> = </w:t>
            </w:r>
            <m:oMath>
              <m:f>
                <m:fPr>
                  <m:ctrlPr>
                    <w:rPr>
                      <w:rFonts w:ascii="Cambria Math" w:hAnsi="Cambria Math"/>
                      <w:i/>
                    </w:rPr>
                  </m:ctrlPr>
                </m:fPr>
                <m:num>
                  <m:r>
                    <m:rPr>
                      <m:sty m:val="bi"/>
                    </m:rPr>
                    <w:rPr>
                      <w:rFonts w:ascii="Cambria Math" w:hAnsi="Cambria Math"/>
                    </w:rPr>
                    <m:t>12-</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m:t>
                      </m:r>
                    </m:sub>
                  </m:sSub>
                </m:num>
                <m:den>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C</m:t>
                      </m:r>
                    </m:sub>
                  </m:sSub>
                </m:den>
              </m:f>
            </m:oMath>
          </w:p>
          <w:p w14:paraId="729D4A92" w14:textId="77777777" w:rsidR="00226484" w:rsidRPr="00145141"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24"/>
                <w:szCs w:val="24"/>
                <w:lang w:eastAsia="en-IN"/>
              </w:rPr>
            </w:pPr>
            <w:r w:rsidRPr="00145141">
              <w:rPr>
                <w:rFonts w:ascii="Palatino Linotype" w:eastAsia="Times New Roman" w:hAnsi="Palatino Linotype" w:cs="Calibri"/>
                <w:i/>
                <w:iCs/>
                <w:color w:val="000000"/>
                <w:sz w:val="24"/>
                <w:szCs w:val="24"/>
                <w:lang w:eastAsia="en-IN"/>
              </w:rPr>
              <w:t>(mA)</w:t>
            </w:r>
          </w:p>
        </w:tc>
        <w:tc>
          <w:tcPr>
            <w:tcW w:w="1334" w:type="dxa"/>
            <w:noWrap/>
            <w:hideMark/>
          </w:tcPr>
          <w:p w14:paraId="1742C75E" w14:textId="77777777" w:rsidR="00226484" w:rsidRPr="00145141"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24"/>
                <w:szCs w:val="24"/>
                <w:lang w:eastAsia="en-IN"/>
              </w:rPr>
            </w:pPr>
            <w:r w:rsidRPr="00145141">
              <w:rPr>
                <w:rFonts w:ascii="Palatino Linotype" w:eastAsia="Times New Roman" w:hAnsi="Palatino Linotype" w:cs="Calibri"/>
                <w:i/>
                <w:iCs/>
                <w:color w:val="000000"/>
                <w:sz w:val="24"/>
                <w:szCs w:val="24"/>
                <w:lang w:eastAsia="en-IN"/>
              </w:rPr>
              <w:t>I</w:t>
            </w:r>
            <w:r w:rsidRPr="00145141">
              <w:rPr>
                <w:rFonts w:ascii="Palatino Linotype" w:eastAsia="Times New Roman" w:hAnsi="Palatino Linotype" w:cs="Calibri"/>
                <w:i/>
                <w:iCs/>
                <w:color w:val="000000"/>
                <w:sz w:val="24"/>
                <w:szCs w:val="24"/>
                <w:vertAlign w:val="subscript"/>
                <w:lang w:eastAsia="en-IN"/>
              </w:rPr>
              <w:t>E</w:t>
            </w:r>
            <w:r w:rsidRPr="00145141">
              <w:rPr>
                <w:rFonts w:ascii="Palatino Linotype" w:eastAsia="Times New Roman" w:hAnsi="Palatino Linotype" w:cs="Calibri"/>
                <w:i/>
                <w:iCs/>
                <w:color w:val="000000"/>
                <w:sz w:val="24"/>
                <w:szCs w:val="24"/>
                <w:lang w:eastAsia="en-IN"/>
              </w:rPr>
              <w:t xml:space="preserve"> = </w:t>
            </w:r>
            <m:oMath>
              <m:f>
                <m:fPr>
                  <m:ctrlPr>
                    <w:rPr>
                      <w:rFonts w:ascii="Cambria Math" w:hAnsi="Cambria Math"/>
                      <w:i/>
                    </w:rPr>
                  </m:ctrlPr>
                </m:fPr>
                <m:num>
                  <m:r>
                    <m:rPr>
                      <m:sty m:val="bi"/>
                    </m:rPr>
                    <w:rPr>
                      <w:rFonts w:ascii="Cambria Math" w:hAnsi="Cambria Math"/>
                    </w:rPr>
                    <m:t>1+β</m:t>
                  </m:r>
                </m:num>
                <m:den>
                  <m:r>
                    <m:rPr>
                      <m:sty m:val="bi"/>
                    </m:rPr>
                    <w:rPr>
                      <w:rFonts w:ascii="Cambria Math" w:hAnsi="Cambria Math"/>
                    </w:rPr>
                    <m:t>β</m:t>
                  </m:r>
                </m:den>
              </m:f>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C</m:t>
                  </m:r>
                </m:sub>
              </m:sSub>
            </m:oMath>
            <w:r w:rsidRPr="00145141">
              <w:rPr>
                <w:rFonts w:ascii="Palatino Linotype" w:eastAsia="Times New Roman" w:hAnsi="Palatino Linotype" w:cs="Calibri"/>
                <w:i/>
                <w:iCs/>
                <w:color w:val="000000"/>
                <w:sz w:val="24"/>
                <w:szCs w:val="24"/>
                <w:vertAlign w:val="subscript"/>
                <w:lang w:eastAsia="en-IN"/>
              </w:rPr>
              <w:t xml:space="preserve"> </w:t>
            </w:r>
          </w:p>
          <w:p w14:paraId="77E70C3B" w14:textId="77777777" w:rsidR="00226484" w:rsidRPr="00145141" w:rsidRDefault="00226484" w:rsidP="0022648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24"/>
                <w:szCs w:val="24"/>
                <w:lang w:eastAsia="en-IN"/>
              </w:rPr>
            </w:pPr>
            <w:r w:rsidRPr="00145141">
              <w:rPr>
                <w:rFonts w:ascii="Palatino Linotype" w:eastAsia="Times New Roman" w:hAnsi="Palatino Linotype" w:cs="Calibri"/>
                <w:i/>
                <w:iCs/>
                <w:color w:val="000000"/>
                <w:sz w:val="24"/>
                <w:szCs w:val="24"/>
                <w:lang w:eastAsia="en-IN"/>
              </w:rPr>
              <w:t>(mA)</w:t>
            </w:r>
          </w:p>
        </w:tc>
      </w:tr>
      <w:tr w:rsidR="00226484" w:rsidRPr="00145141" w14:paraId="5751285E" w14:textId="77777777" w:rsidTr="00226484">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0F8AE5" w14:textId="77777777" w:rsidR="00226484" w:rsidRPr="00145141" w:rsidRDefault="00226484" w:rsidP="00226484">
            <w:pPr>
              <w:jc w:val="center"/>
              <w:rPr>
                <w:rFonts w:ascii="Calibri" w:eastAsia="Times New Roman" w:hAnsi="Calibri" w:cs="Calibri"/>
                <w:b w:val="0"/>
                <w:bCs w:val="0"/>
                <w:color w:val="000000"/>
                <w:lang w:eastAsia="en-IN"/>
              </w:rPr>
            </w:pPr>
            <w:r w:rsidRPr="00145141">
              <w:rPr>
                <w:rFonts w:ascii="Calibri" w:eastAsia="Times New Roman" w:hAnsi="Calibri" w:cs="Calibri"/>
                <w:b w:val="0"/>
                <w:bCs w:val="0"/>
                <w:color w:val="000000"/>
                <w:lang w:eastAsia="en-IN"/>
              </w:rPr>
              <w:t>1.061</w:t>
            </w:r>
          </w:p>
        </w:tc>
        <w:tc>
          <w:tcPr>
            <w:tcW w:w="960" w:type="dxa"/>
            <w:noWrap/>
            <w:hideMark/>
          </w:tcPr>
          <w:p w14:paraId="44504BD5" w14:textId="77777777" w:rsidR="00226484" w:rsidRPr="00145141" w:rsidRDefault="00226484" w:rsidP="002264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45141">
              <w:rPr>
                <w:rFonts w:ascii="Calibri" w:eastAsia="Times New Roman" w:hAnsi="Calibri" w:cs="Calibri"/>
                <w:color w:val="000000"/>
                <w:lang w:eastAsia="en-IN"/>
              </w:rPr>
              <w:t>7.167</w:t>
            </w:r>
          </w:p>
        </w:tc>
        <w:tc>
          <w:tcPr>
            <w:tcW w:w="960" w:type="dxa"/>
            <w:noWrap/>
            <w:hideMark/>
          </w:tcPr>
          <w:p w14:paraId="5779FFA5" w14:textId="77777777" w:rsidR="00226484" w:rsidRPr="00145141" w:rsidRDefault="00226484" w:rsidP="002264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45141">
              <w:rPr>
                <w:rFonts w:ascii="Calibri" w:eastAsia="Times New Roman" w:hAnsi="Calibri" w:cs="Calibri"/>
                <w:color w:val="000000"/>
                <w:lang w:eastAsia="en-IN"/>
              </w:rPr>
              <w:t>0.474</w:t>
            </w:r>
          </w:p>
        </w:tc>
        <w:tc>
          <w:tcPr>
            <w:tcW w:w="960" w:type="dxa"/>
            <w:noWrap/>
            <w:hideMark/>
          </w:tcPr>
          <w:p w14:paraId="7E5151E7" w14:textId="77777777" w:rsidR="00226484" w:rsidRPr="00145141" w:rsidRDefault="00226484" w:rsidP="002264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45141">
              <w:rPr>
                <w:rFonts w:ascii="Calibri" w:eastAsia="Times New Roman" w:hAnsi="Calibri" w:cs="Calibri"/>
                <w:color w:val="000000"/>
                <w:lang w:eastAsia="en-IN"/>
              </w:rPr>
              <w:t>0.587</w:t>
            </w:r>
          </w:p>
        </w:tc>
        <w:tc>
          <w:tcPr>
            <w:tcW w:w="960" w:type="dxa"/>
            <w:noWrap/>
            <w:hideMark/>
          </w:tcPr>
          <w:p w14:paraId="10BFF984" w14:textId="77777777" w:rsidR="00226484" w:rsidRPr="00145141" w:rsidRDefault="00226484" w:rsidP="002264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45141">
              <w:rPr>
                <w:rFonts w:ascii="Calibri" w:eastAsia="Times New Roman" w:hAnsi="Calibri" w:cs="Calibri"/>
                <w:color w:val="000000"/>
                <w:lang w:eastAsia="en-IN"/>
              </w:rPr>
              <w:t>6.106</w:t>
            </w:r>
          </w:p>
        </w:tc>
        <w:tc>
          <w:tcPr>
            <w:tcW w:w="960" w:type="dxa"/>
            <w:noWrap/>
            <w:hideMark/>
          </w:tcPr>
          <w:p w14:paraId="2FD3F454" w14:textId="77777777" w:rsidR="00226484" w:rsidRPr="00145141" w:rsidRDefault="00226484" w:rsidP="002264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45141">
              <w:rPr>
                <w:rFonts w:ascii="Calibri" w:eastAsia="Times New Roman" w:hAnsi="Calibri" w:cs="Calibri"/>
                <w:color w:val="000000"/>
                <w:lang w:eastAsia="en-IN"/>
              </w:rPr>
              <w:t>6.693</w:t>
            </w:r>
          </w:p>
        </w:tc>
        <w:tc>
          <w:tcPr>
            <w:tcW w:w="1266" w:type="dxa"/>
            <w:noWrap/>
            <w:hideMark/>
          </w:tcPr>
          <w:p w14:paraId="7150F6E8" w14:textId="77777777" w:rsidR="00226484" w:rsidRPr="00145141" w:rsidRDefault="00226484" w:rsidP="002264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45141">
              <w:rPr>
                <w:rFonts w:ascii="Calibri" w:eastAsia="Times New Roman" w:hAnsi="Calibri" w:cs="Calibri"/>
                <w:color w:val="000000"/>
                <w:lang w:eastAsia="en-IN"/>
              </w:rPr>
              <w:t>0.711</w:t>
            </w:r>
          </w:p>
        </w:tc>
        <w:tc>
          <w:tcPr>
            <w:tcW w:w="1334" w:type="dxa"/>
            <w:noWrap/>
            <w:hideMark/>
          </w:tcPr>
          <w:p w14:paraId="4A1D0B8E" w14:textId="77777777" w:rsidR="00226484" w:rsidRPr="00145141" w:rsidRDefault="00226484" w:rsidP="0022648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45141">
              <w:rPr>
                <w:rFonts w:ascii="Calibri" w:eastAsia="Times New Roman" w:hAnsi="Calibri" w:cs="Calibri"/>
                <w:color w:val="000000"/>
                <w:lang w:eastAsia="en-IN"/>
              </w:rPr>
              <w:t>0.718</w:t>
            </w:r>
          </w:p>
        </w:tc>
      </w:tr>
    </w:tbl>
    <w:p w14:paraId="0A80933B" w14:textId="019CFD74" w:rsidR="00226484" w:rsidRDefault="00226484" w:rsidP="00226484">
      <w:pPr>
        <w:rPr>
          <w:rFonts w:eastAsia="Times New Roman" w:cstheme="minorHAnsi"/>
          <w:color w:val="000000"/>
          <w:lang w:eastAsia="en-IN"/>
        </w:rPr>
      </w:pPr>
    </w:p>
    <w:p w14:paraId="7EB3F566" w14:textId="58DA34FA" w:rsidR="00226484" w:rsidRDefault="00226484" w:rsidP="00226484">
      <w:pPr>
        <w:rPr>
          <w:rFonts w:eastAsia="Times New Roman" w:cstheme="minorHAnsi"/>
          <w:color w:val="000000"/>
          <w:lang w:eastAsia="en-IN"/>
        </w:rPr>
      </w:pPr>
    </w:p>
    <w:p w14:paraId="462F47FE" w14:textId="1EE9A7B4" w:rsidR="00226484" w:rsidRDefault="00226484" w:rsidP="00226484">
      <w:pPr>
        <w:rPr>
          <w:rFonts w:eastAsia="Times New Roman" w:cstheme="minorHAnsi"/>
          <w:color w:val="000000"/>
          <w:lang w:eastAsia="en-IN"/>
        </w:rPr>
      </w:pPr>
    </w:p>
    <w:p w14:paraId="04D3625C" w14:textId="77777777" w:rsidR="00226484" w:rsidRPr="00226484" w:rsidRDefault="00226484" w:rsidP="00226484">
      <w:pPr>
        <w:rPr>
          <w:rFonts w:eastAsia="Times New Roman" w:cstheme="minorHAnsi"/>
          <w:color w:val="000000"/>
          <w:lang w:eastAsia="en-IN"/>
        </w:rPr>
      </w:pPr>
    </w:p>
    <w:p w14:paraId="6AFD8788" w14:textId="669657DA" w:rsidR="00226484" w:rsidRPr="00226484" w:rsidRDefault="00226484" w:rsidP="00226484">
      <w:pPr>
        <w:pStyle w:val="ListParagraph"/>
        <w:ind w:left="1080"/>
        <w:rPr>
          <w:rFonts w:cstheme="minorHAnsi"/>
          <w:lang w:val="en-US"/>
        </w:rPr>
      </w:pPr>
    </w:p>
    <w:p w14:paraId="32464C7E" w14:textId="77777777" w:rsidR="00226484" w:rsidRDefault="00226484" w:rsidP="00226484">
      <w:pPr>
        <w:pStyle w:val="ListParagraph"/>
        <w:ind w:left="1080"/>
        <w:rPr>
          <w:i/>
          <w:iCs/>
          <w:sz w:val="24"/>
          <w:szCs w:val="24"/>
          <w:u w:val="single"/>
          <w:lang w:val="en-US"/>
        </w:rPr>
      </w:pPr>
    </w:p>
    <w:p w14:paraId="02688E98" w14:textId="2D51034B" w:rsidR="0019390B" w:rsidRDefault="0019390B" w:rsidP="00117B5E">
      <w:pPr>
        <w:pStyle w:val="ListParagraph"/>
        <w:numPr>
          <w:ilvl w:val="0"/>
          <w:numId w:val="6"/>
        </w:numPr>
        <w:rPr>
          <w:i/>
          <w:iCs/>
          <w:sz w:val="24"/>
          <w:szCs w:val="24"/>
          <w:u w:val="single"/>
          <w:lang w:val="en-US"/>
        </w:rPr>
      </w:pPr>
      <w:r>
        <w:rPr>
          <w:i/>
          <w:iCs/>
          <w:sz w:val="24"/>
          <w:szCs w:val="24"/>
          <w:u w:val="single"/>
          <w:lang w:val="en-US"/>
        </w:rPr>
        <w:t>Measurement of Signal Handling Capacity</w:t>
      </w:r>
    </w:p>
    <w:p w14:paraId="17F81BBB" w14:textId="77777777" w:rsidR="00117B5E" w:rsidRPr="00117B5E" w:rsidRDefault="00117B5E" w:rsidP="00117B5E">
      <w:pPr>
        <w:pStyle w:val="ListParagraph"/>
        <w:ind w:left="1080"/>
        <w:rPr>
          <w:i/>
          <w:iCs/>
          <w:sz w:val="24"/>
          <w:szCs w:val="24"/>
          <w:u w:val="single"/>
          <w:lang w:val="en-US"/>
        </w:rPr>
      </w:pPr>
    </w:p>
    <w:p w14:paraId="4361BF56" w14:textId="276A4281" w:rsidR="0019390B" w:rsidRDefault="0019390B" w:rsidP="0019390B">
      <w:pPr>
        <w:pStyle w:val="ListParagraph"/>
        <w:numPr>
          <w:ilvl w:val="0"/>
          <w:numId w:val="8"/>
        </w:numPr>
        <w:rPr>
          <w:i/>
          <w:iCs/>
          <w:sz w:val="24"/>
          <w:szCs w:val="24"/>
          <w:u w:val="single"/>
          <w:lang w:val="en-US"/>
        </w:rPr>
      </w:pPr>
      <w:r>
        <w:rPr>
          <w:i/>
          <w:iCs/>
          <w:sz w:val="24"/>
          <w:szCs w:val="24"/>
          <w:u w:val="single"/>
          <w:lang w:val="en-US"/>
        </w:rPr>
        <w:t>Without Load Resistance</w:t>
      </w:r>
    </w:p>
    <w:p w14:paraId="71750D4B" w14:textId="48A8259B" w:rsidR="00117B5E" w:rsidRDefault="00117B5E" w:rsidP="00117B5E">
      <w:pPr>
        <w:pStyle w:val="ListParagraph"/>
        <w:ind w:left="1440"/>
        <w:rPr>
          <w:i/>
          <w:iCs/>
          <w:sz w:val="24"/>
          <w:szCs w:val="24"/>
          <w:u w:val="single"/>
          <w:lang w:val="en-US"/>
        </w:rPr>
      </w:pPr>
    </w:p>
    <w:p w14:paraId="6C284B8A" w14:textId="769EF276" w:rsidR="00117B5E" w:rsidRDefault="00117B5E" w:rsidP="00117B5E">
      <w:pPr>
        <w:pStyle w:val="ListParagraph"/>
        <w:ind w:left="1440"/>
        <w:rPr>
          <w:i/>
          <w:iCs/>
          <w:sz w:val="24"/>
          <w:szCs w:val="24"/>
          <w:u w:val="single"/>
          <w:lang w:val="en-US"/>
        </w:rPr>
      </w:pPr>
      <w:r w:rsidRPr="00117B5E">
        <w:rPr>
          <w:i/>
          <w:iCs/>
          <w:noProof/>
          <w:sz w:val="24"/>
          <w:szCs w:val="24"/>
          <w:lang w:val="en-US"/>
        </w:rPr>
        <w:drawing>
          <wp:anchor distT="0" distB="0" distL="114300" distR="114300" simplePos="0" relativeHeight="251659264" behindDoc="0" locked="0" layoutInCell="1" allowOverlap="1" wp14:anchorId="1568CDB4" wp14:editId="3C220C38">
            <wp:simplePos x="0" y="0"/>
            <wp:positionH relativeFrom="margin">
              <wp:posOffset>-679450</wp:posOffset>
            </wp:positionH>
            <wp:positionV relativeFrom="page">
              <wp:posOffset>6254750</wp:posOffset>
            </wp:positionV>
            <wp:extent cx="2870200" cy="25876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587625"/>
                    </a:xfrm>
                    <a:prstGeom prst="rect">
                      <a:avLst/>
                    </a:prstGeom>
                    <a:noFill/>
                    <a:ln>
                      <a:noFill/>
                    </a:ln>
                  </pic:spPr>
                </pic:pic>
              </a:graphicData>
            </a:graphic>
          </wp:anchor>
        </w:drawing>
      </w:r>
    </w:p>
    <w:tbl>
      <w:tblPr>
        <w:tblStyle w:val="GridTable1Light"/>
        <w:tblpPr w:leftFromText="180" w:rightFromText="180" w:vertAnchor="text" w:horzAnchor="page" w:tblpX="5091" w:tblpY="-25"/>
        <w:tblW w:w="6191" w:type="dxa"/>
        <w:tblLook w:val="04A0" w:firstRow="1" w:lastRow="0" w:firstColumn="1" w:lastColumn="0" w:noHBand="0" w:noVBand="1"/>
      </w:tblPr>
      <w:tblGrid>
        <w:gridCol w:w="3001"/>
        <w:gridCol w:w="1818"/>
        <w:gridCol w:w="1372"/>
      </w:tblGrid>
      <w:tr w:rsidR="005C14E3" w:rsidRPr="00117B5E" w14:paraId="44444F3B" w14:textId="77777777" w:rsidTr="005C14E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001" w:type="dxa"/>
            <w:noWrap/>
            <w:hideMark/>
          </w:tcPr>
          <w:p w14:paraId="4C510503" w14:textId="77777777" w:rsidR="005C14E3" w:rsidRPr="005C14E3" w:rsidRDefault="005C14E3" w:rsidP="005C14E3">
            <w:pPr>
              <w:jc w:val="center"/>
              <w:rPr>
                <w:rFonts w:ascii="Palatino Linotype" w:eastAsia="Times New Roman" w:hAnsi="Palatino Linotype" w:cs="Calibri"/>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in</w:t>
            </w:r>
            <w:r w:rsidRPr="005C14E3">
              <w:rPr>
                <w:rFonts w:ascii="Palatino Linotype" w:eastAsia="Times New Roman" w:hAnsi="Palatino Linotype" w:cs="Calibri"/>
                <w:i/>
                <w:iCs/>
                <w:color w:val="000000"/>
                <w:lang w:eastAsia="en-IN"/>
              </w:rPr>
              <w:t xml:space="preserve"> </w:t>
            </w:r>
          </w:p>
          <w:p w14:paraId="21605706" w14:textId="3488E1BA" w:rsidR="006437C6" w:rsidRPr="006437C6" w:rsidRDefault="006437C6" w:rsidP="006437C6">
            <w:pPr>
              <w:jc w:val="center"/>
              <w:rPr>
                <w:rFonts w:ascii="Palatino Linotype" w:eastAsia="Times New Roman" w:hAnsi="Palatino Linotype" w:cs="Calibri"/>
                <w:i/>
                <w:iCs/>
                <w:color w:val="000000"/>
                <w:sz w:val="16"/>
                <w:szCs w:val="16"/>
                <w:lang w:eastAsia="en-IN"/>
              </w:rPr>
            </w:pPr>
            <m:oMathPara>
              <m:oMath>
                <m:r>
                  <m:rPr>
                    <m:sty m:val="bi"/>
                  </m:rPr>
                  <w:rPr>
                    <w:rFonts w:ascii="Cambria Math" w:eastAsia="Times New Roman" w:hAnsi="Cambria Math" w:cs="Calibri"/>
                    <w:color w:val="000000"/>
                    <w:sz w:val="16"/>
                    <w:szCs w:val="16"/>
                    <w:lang w:eastAsia="en-IN"/>
                  </w:rPr>
                  <m:t xml:space="preserve">( </m:t>
                </m:r>
                <m:f>
                  <m:fPr>
                    <m:ctrlPr>
                      <w:rPr>
                        <w:rFonts w:ascii="Cambria Math" w:eastAsia="Times New Roman" w:hAnsi="Cambria Math" w:cs="Calibri"/>
                        <w:i/>
                        <w:iCs/>
                        <w:color w:val="000000"/>
                        <w:sz w:val="16"/>
                        <w:szCs w:val="16"/>
                        <w:lang w:eastAsia="en-IN"/>
                      </w:rPr>
                    </m:ctrlPr>
                  </m:fPr>
                  <m:num>
                    <m:r>
                      <m:rPr>
                        <m:sty m:val="bi"/>
                      </m:rPr>
                      <w:rPr>
                        <w:rFonts w:ascii="Cambria Math" w:eastAsia="Times New Roman" w:hAnsi="Cambria Math" w:cs="Calibri"/>
                        <w:color w:val="000000"/>
                        <w:sz w:val="16"/>
                        <w:szCs w:val="16"/>
                        <w:lang w:eastAsia="en-IN"/>
                      </w:rPr>
                      <m:t>peak-to-peak</m:t>
                    </m:r>
                  </m:num>
                  <m:den>
                    <m:r>
                      <m:rPr>
                        <m:sty m:val="bi"/>
                      </m:rPr>
                      <w:rPr>
                        <w:rFonts w:ascii="Cambria Math" w:eastAsia="Times New Roman" w:hAnsi="Cambria Math" w:cs="Calibri"/>
                        <w:color w:val="000000"/>
                        <w:sz w:val="16"/>
                        <w:szCs w:val="16"/>
                        <w:lang w:eastAsia="en-IN"/>
                      </w:rPr>
                      <m:t>2</m:t>
                    </m:r>
                  </m:den>
                </m:f>
                <m:r>
                  <m:rPr>
                    <m:sty m:val="bi"/>
                  </m:rPr>
                  <w:rPr>
                    <w:rFonts w:ascii="Cambria Math" w:eastAsia="Times New Roman" w:hAnsi="Cambria Math" w:cs="Calibri"/>
                    <w:color w:val="000000"/>
                    <w:sz w:val="16"/>
                    <w:szCs w:val="16"/>
                    <w:lang w:eastAsia="en-IN"/>
                  </w:rPr>
                  <m:t xml:space="preserve"> )</m:t>
                </m:r>
              </m:oMath>
            </m:oMathPara>
          </w:p>
          <w:p w14:paraId="5B3A239F" w14:textId="100816D3" w:rsidR="005C14E3" w:rsidRPr="00117B5E" w:rsidRDefault="005C14E3" w:rsidP="005C14E3">
            <w:pPr>
              <w:jc w:val="center"/>
              <w:rPr>
                <w:rFonts w:ascii="Calibri" w:eastAsia="Times New Roman" w:hAnsi="Calibri" w:cs="Calibri"/>
                <w:color w:val="000000"/>
                <w:lang w:eastAsia="en-IN"/>
              </w:rPr>
            </w:pPr>
            <w:r w:rsidRPr="005C14E3">
              <w:rPr>
                <w:rFonts w:ascii="Calibri" w:eastAsia="Times New Roman" w:hAnsi="Calibri" w:cs="Calibri"/>
                <w:color w:val="000000"/>
                <w:lang w:eastAsia="en-IN"/>
              </w:rPr>
              <w:t>(V)</w:t>
            </w:r>
          </w:p>
        </w:tc>
        <w:tc>
          <w:tcPr>
            <w:tcW w:w="1818" w:type="dxa"/>
            <w:noWrap/>
            <w:hideMark/>
          </w:tcPr>
          <w:p w14:paraId="60757B4D" w14:textId="77777777" w:rsidR="005C14E3" w:rsidRPr="005C14E3" w:rsidRDefault="005C14E3" w:rsidP="005C14E3">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out</w:t>
            </w:r>
          </w:p>
          <w:p w14:paraId="1608326F" w14:textId="77777777" w:rsidR="005C14E3" w:rsidRPr="005C14E3" w:rsidRDefault="005C14E3" w:rsidP="005C14E3">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16"/>
                <w:szCs w:val="16"/>
                <w:lang w:eastAsia="en-IN"/>
              </w:rPr>
            </w:pPr>
            <m:oMathPara>
              <m:oMath>
                <m:r>
                  <m:rPr>
                    <m:sty m:val="bi"/>
                  </m:rPr>
                  <w:rPr>
                    <w:rFonts w:ascii="Cambria Math" w:eastAsia="Times New Roman" w:hAnsi="Cambria Math" w:cs="Calibri"/>
                    <w:color w:val="000000"/>
                    <w:sz w:val="16"/>
                    <w:szCs w:val="16"/>
                    <w:lang w:eastAsia="en-IN"/>
                  </w:rPr>
                  <m:t xml:space="preserve">( </m:t>
                </m:r>
                <m:f>
                  <m:fPr>
                    <m:ctrlPr>
                      <w:rPr>
                        <w:rFonts w:ascii="Cambria Math" w:eastAsia="Times New Roman" w:hAnsi="Cambria Math" w:cs="Calibri"/>
                        <w:i/>
                        <w:iCs/>
                        <w:color w:val="000000"/>
                        <w:sz w:val="16"/>
                        <w:szCs w:val="16"/>
                        <w:lang w:eastAsia="en-IN"/>
                      </w:rPr>
                    </m:ctrlPr>
                  </m:fPr>
                  <m:num>
                    <m:r>
                      <m:rPr>
                        <m:sty m:val="bi"/>
                      </m:rPr>
                      <w:rPr>
                        <w:rFonts w:ascii="Cambria Math" w:eastAsia="Times New Roman" w:hAnsi="Cambria Math" w:cs="Calibri"/>
                        <w:color w:val="000000"/>
                        <w:sz w:val="16"/>
                        <w:szCs w:val="16"/>
                        <w:lang w:eastAsia="en-IN"/>
                      </w:rPr>
                      <m:t>peak-to-peak</m:t>
                    </m:r>
                  </m:num>
                  <m:den>
                    <m:r>
                      <m:rPr>
                        <m:sty m:val="bi"/>
                      </m:rPr>
                      <w:rPr>
                        <w:rFonts w:ascii="Cambria Math" w:eastAsia="Times New Roman" w:hAnsi="Cambria Math" w:cs="Calibri"/>
                        <w:color w:val="000000"/>
                        <w:sz w:val="16"/>
                        <w:szCs w:val="16"/>
                        <w:lang w:eastAsia="en-IN"/>
                      </w:rPr>
                      <m:t>2</m:t>
                    </m:r>
                  </m:den>
                </m:f>
                <m:r>
                  <m:rPr>
                    <m:sty m:val="bi"/>
                  </m:rPr>
                  <w:rPr>
                    <w:rFonts w:ascii="Cambria Math" w:eastAsia="Times New Roman" w:hAnsi="Cambria Math" w:cs="Calibri"/>
                    <w:color w:val="000000"/>
                    <w:sz w:val="16"/>
                    <w:szCs w:val="16"/>
                    <w:lang w:eastAsia="en-IN"/>
                  </w:rPr>
                  <m:t xml:space="preserve"> )</m:t>
                </m:r>
              </m:oMath>
            </m:oMathPara>
          </w:p>
          <w:p w14:paraId="538390A8" w14:textId="77777777" w:rsidR="005C14E3" w:rsidRPr="00117B5E" w:rsidRDefault="005C14E3" w:rsidP="005C14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(V)</w:t>
            </w:r>
          </w:p>
        </w:tc>
        <w:tc>
          <w:tcPr>
            <w:tcW w:w="1372" w:type="dxa"/>
            <w:noWrap/>
            <w:hideMark/>
          </w:tcPr>
          <w:p w14:paraId="7951700B" w14:textId="77777777" w:rsidR="005C14E3" w:rsidRPr="00117B5E" w:rsidRDefault="005C14E3" w:rsidP="005C14E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 xml:space="preserve">Gain = </w:t>
            </w:r>
            <m:oMath>
              <m:f>
                <m:fPr>
                  <m:ctrlPr>
                    <w:rPr>
                      <w:rFonts w:ascii="Cambria Math" w:eastAsia="Times New Roman" w:hAnsi="Cambria Math" w:cs="Calibri"/>
                      <w:i/>
                      <w:color w:val="000000"/>
                      <w:lang w:eastAsia="en-IN"/>
                    </w:rPr>
                  </m:ctrlPr>
                </m:fPr>
                <m:num>
                  <m:r>
                    <m:rPr>
                      <m:sty m:val="bi"/>
                    </m:rPr>
                    <w:rPr>
                      <w:rFonts w:ascii="Cambria Math" w:eastAsia="Times New Roman" w:hAnsi="Cambria Math" w:cs="Calibri"/>
                      <w:color w:val="000000"/>
                      <w:lang w:eastAsia="en-IN"/>
                    </w:rPr>
                    <m:t>Vout</m:t>
                  </m:r>
                </m:num>
                <m:den>
                  <m:r>
                    <m:rPr>
                      <m:sty m:val="bi"/>
                    </m:rPr>
                    <w:rPr>
                      <w:rFonts w:ascii="Cambria Math" w:eastAsia="Times New Roman" w:hAnsi="Cambria Math" w:cs="Calibri"/>
                      <w:color w:val="000000"/>
                      <w:lang w:eastAsia="en-IN"/>
                    </w:rPr>
                    <m:t>Vin</m:t>
                  </m:r>
                </m:den>
              </m:f>
            </m:oMath>
            <w:r w:rsidRPr="005C14E3">
              <w:rPr>
                <w:rFonts w:ascii="Calibri" w:eastAsia="Times New Roman" w:hAnsi="Calibri" w:cs="Calibri"/>
                <w:color w:val="000000"/>
                <w:lang w:eastAsia="en-IN"/>
              </w:rPr>
              <w:t xml:space="preserve"> </w:t>
            </w:r>
          </w:p>
        </w:tc>
      </w:tr>
      <w:tr w:rsidR="005C14E3" w:rsidRPr="00117B5E" w14:paraId="20D7966D" w14:textId="77777777" w:rsidTr="005C14E3">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0BA06061" w14:textId="77777777" w:rsidR="005C14E3" w:rsidRPr="00117B5E" w:rsidRDefault="005C14E3" w:rsidP="005C14E3">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0.100</w:t>
            </w:r>
          </w:p>
        </w:tc>
        <w:tc>
          <w:tcPr>
            <w:tcW w:w="1818" w:type="dxa"/>
            <w:noWrap/>
            <w:hideMark/>
          </w:tcPr>
          <w:p w14:paraId="229E29D4"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1.827</w:t>
            </w:r>
          </w:p>
        </w:tc>
        <w:tc>
          <w:tcPr>
            <w:tcW w:w="1372" w:type="dxa"/>
            <w:noWrap/>
            <w:hideMark/>
          </w:tcPr>
          <w:p w14:paraId="28B77386"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18.270</w:t>
            </w:r>
          </w:p>
        </w:tc>
      </w:tr>
      <w:tr w:rsidR="005C14E3" w:rsidRPr="00117B5E" w14:paraId="66DAE125" w14:textId="77777777" w:rsidTr="005C14E3">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09B296AA" w14:textId="77777777" w:rsidR="005C14E3" w:rsidRPr="00117B5E" w:rsidRDefault="005C14E3" w:rsidP="005C14E3">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0.150</w:t>
            </w:r>
          </w:p>
        </w:tc>
        <w:tc>
          <w:tcPr>
            <w:tcW w:w="1818" w:type="dxa"/>
            <w:noWrap/>
            <w:hideMark/>
          </w:tcPr>
          <w:p w14:paraId="234A9AAD"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2.722</w:t>
            </w:r>
          </w:p>
        </w:tc>
        <w:tc>
          <w:tcPr>
            <w:tcW w:w="1372" w:type="dxa"/>
            <w:noWrap/>
            <w:hideMark/>
          </w:tcPr>
          <w:p w14:paraId="001CAB0E"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18.147</w:t>
            </w:r>
          </w:p>
        </w:tc>
      </w:tr>
      <w:tr w:rsidR="005C14E3" w:rsidRPr="00117B5E" w14:paraId="0355C9B9" w14:textId="77777777" w:rsidTr="005C14E3">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75FC36F6" w14:textId="77777777" w:rsidR="005C14E3" w:rsidRPr="00117B5E" w:rsidRDefault="005C14E3" w:rsidP="005C14E3">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0.200</w:t>
            </w:r>
          </w:p>
        </w:tc>
        <w:tc>
          <w:tcPr>
            <w:tcW w:w="1818" w:type="dxa"/>
            <w:noWrap/>
            <w:hideMark/>
          </w:tcPr>
          <w:p w14:paraId="67D56085"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3.588</w:t>
            </w:r>
          </w:p>
        </w:tc>
        <w:tc>
          <w:tcPr>
            <w:tcW w:w="1372" w:type="dxa"/>
            <w:noWrap/>
            <w:hideMark/>
          </w:tcPr>
          <w:p w14:paraId="7FE4B08B"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17.940</w:t>
            </w:r>
          </w:p>
        </w:tc>
      </w:tr>
      <w:tr w:rsidR="005C14E3" w:rsidRPr="00117B5E" w14:paraId="560EE7F6" w14:textId="77777777" w:rsidTr="005C14E3">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0D287030" w14:textId="77777777" w:rsidR="005C14E3" w:rsidRPr="00117B5E" w:rsidRDefault="005C14E3" w:rsidP="005C14E3">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0.250</w:t>
            </w:r>
          </w:p>
        </w:tc>
        <w:tc>
          <w:tcPr>
            <w:tcW w:w="1818" w:type="dxa"/>
            <w:noWrap/>
            <w:hideMark/>
          </w:tcPr>
          <w:p w14:paraId="63649AD5"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4.395</w:t>
            </w:r>
          </w:p>
        </w:tc>
        <w:tc>
          <w:tcPr>
            <w:tcW w:w="1372" w:type="dxa"/>
            <w:noWrap/>
            <w:hideMark/>
          </w:tcPr>
          <w:p w14:paraId="2594BC77"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17.580</w:t>
            </w:r>
          </w:p>
        </w:tc>
      </w:tr>
      <w:tr w:rsidR="005C14E3" w:rsidRPr="00117B5E" w14:paraId="6A9CFF4C" w14:textId="77777777" w:rsidTr="005C14E3">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14E5B431" w14:textId="77777777" w:rsidR="005C14E3" w:rsidRPr="00117B5E" w:rsidRDefault="005C14E3" w:rsidP="005C14E3">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0.300</w:t>
            </w:r>
          </w:p>
        </w:tc>
        <w:tc>
          <w:tcPr>
            <w:tcW w:w="1818" w:type="dxa"/>
            <w:noWrap/>
            <w:hideMark/>
          </w:tcPr>
          <w:p w14:paraId="4B3E7DE3"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5.083</w:t>
            </w:r>
          </w:p>
        </w:tc>
        <w:tc>
          <w:tcPr>
            <w:tcW w:w="1372" w:type="dxa"/>
            <w:noWrap/>
            <w:hideMark/>
          </w:tcPr>
          <w:p w14:paraId="37704F3F"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16.943</w:t>
            </w:r>
          </w:p>
        </w:tc>
      </w:tr>
      <w:tr w:rsidR="005C14E3" w:rsidRPr="00117B5E" w14:paraId="79D9CF1A" w14:textId="77777777" w:rsidTr="005C14E3">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23FAF787" w14:textId="77777777" w:rsidR="005C14E3" w:rsidRDefault="005C14E3" w:rsidP="005C14E3">
            <w:pPr>
              <w:jc w:val="center"/>
              <w:rPr>
                <w:rFonts w:ascii="Calibri" w:eastAsia="Times New Roman" w:hAnsi="Calibri" w:cs="Calibri"/>
                <w:color w:val="000000"/>
                <w:lang w:eastAsia="en-IN"/>
              </w:rPr>
            </w:pPr>
            <w:r w:rsidRPr="00117B5E">
              <w:rPr>
                <w:rFonts w:ascii="Calibri" w:eastAsia="Times New Roman" w:hAnsi="Calibri" w:cs="Calibri"/>
                <w:b w:val="0"/>
                <w:bCs w:val="0"/>
                <w:color w:val="000000"/>
                <w:lang w:eastAsia="en-IN"/>
              </w:rPr>
              <w:t>0.350</w:t>
            </w:r>
          </w:p>
          <w:p w14:paraId="6DF6C59D" w14:textId="77777777" w:rsidR="005C14E3" w:rsidRPr="00117B5E" w:rsidRDefault="005C14E3" w:rsidP="005C14E3">
            <w:pPr>
              <w:jc w:val="center"/>
              <w:rPr>
                <w:rFonts w:ascii="Calibri" w:eastAsia="Times New Roman" w:hAnsi="Calibri" w:cs="Calibri"/>
                <w:b w:val="0"/>
                <w:bCs w:val="0"/>
                <w:color w:val="000000"/>
                <w:lang w:eastAsia="en-IN"/>
              </w:rPr>
            </w:pPr>
            <w:r>
              <w:rPr>
                <w:rFonts w:ascii="Calibri" w:eastAsia="Times New Roman" w:hAnsi="Calibri" w:cs="Calibri"/>
                <w:b w:val="0"/>
                <w:bCs w:val="0"/>
                <w:color w:val="000000"/>
                <w:lang w:eastAsia="en-IN"/>
              </w:rPr>
              <w:t>(output starts getting clipped)</w:t>
            </w:r>
          </w:p>
        </w:tc>
        <w:tc>
          <w:tcPr>
            <w:tcW w:w="1818" w:type="dxa"/>
            <w:noWrap/>
            <w:hideMark/>
          </w:tcPr>
          <w:p w14:paraId="2F08147E"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5.528</w:t>
            </w:r>
          </w:p>
        </w:tc>
        <w:tc>
          <w:tcPr>
            <w:tcW w:w="1372" w:type="dxa"/>
            <w:noWrap/>
            <w:hideMark/>
          </w:tcPr>
          <w:p w14:paraId="6406F45F"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15.794</w:t>
            </w:r>
          </w:p>
        </w:tc>
      </w:tr>
      <w:tr w:rsidR="005C14E3" w:rsidRPr="00117B5E" w14:paraId="379F1B47" w14:textId="77777777" w:rsidTr="005C14E3">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33EB1C8C" w14:textId="77777777" w:rsidR="005C14E3" w:rsidRPr="00117B5E" w:rsidRDefault="005C14E3" w:rsidP="005C14E3">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0.400</w:t>
            </w:r>
          </w:p>
        </w:tc>
        <w:tc>
          <w:tcPr>
            <w:tcW w:w="1818" w:type="dxa"/>
            <w:noWrap/>
            <w:hideMark/>
          </w:tcPr>
          <w:p w14:paraId="5DB2E353"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5.553</w:t>
            </w:r>
          </w:p>
        </w:tc>
        <w:tc>
          <w:tcPr>
            <w:tcW w:w="1372" w:type="dxa"/>
            <w:noWrap/>
            <w:hideMark/>
          </w:tcPr>
          <w:p w14:paraId="32C7D765"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13.883</w:t>
            </w:r>
          </w:p>
        </w:tc>
      </w:tr>
      <w:tr w:rsidR="005C14E3" w:rsidRPr="00117B5E" w14:paraId="4C1B2D0D" w14:textId="77777777" w:rsidTr="005C14E3">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6DE6479C" w14:textId="77777777" w:rsidR="005C14E3" w:rsidRPr="00117B5E" w:rsidRDefault="005C14E3" w:rsidP="005C14E3">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0.450</w:t>
            </w:r>
          </w:p>
        </w:tc>
        <w:tc>
          <w:tcPr>
            <w:tcW w:w="1818" w:type="dxa"/>
            <w:noWrap/>
            <w:hideMark/>
          </w:tcPr>
          <w:p w14:paraId="36561D30"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5.554</w:t>
            </w:r>
          </w:p>
        </w:tc>
        <w:tc>
          <w:tcPr>
            <w:tcW w:w="1372" w:type="dxa"/>
            <w:noWrap/>
            <w:hideMark/>
          </w:tcPr>
          <w:p w14:paraId="20AA9B79"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12.342</w:t>
            </w:r>
          </w:p>
        </w:tc>
      </w:tr>
      <w:tr w:rsidR="005C14E3" w:rsidRPr="00117B5E" w14:paraId="55C675C1" w14:textId="77777777" w:rsidTr="005C14E3">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499C1920" w14:textId="77777777" w:rsidR="005C14E3" w:rsidRPr="00117B5E" w:rsidRDefault="005C14E3" w:rsidP="005C14E3">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0.500</w:t>
            </w:r>
          </w:p>
        </w:tc>
        <w:tc>
          <w:tcPr>
            <w:tcW w:w="1818" w:type="dxa"/>
            <w:noWrap/>
            <w:hideMark/>
          </w:tcPr>
          <w:p w14:paraId="047CAC75"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5.555</w:t>
            </w:r>
          </w:p>
        </w:tc>
        <w:tc>
          <w:tcPr>
            <w:tcW w:w="1372" w:type="dxa"/>
            <w:noWrap/>
            <w:hideMark/>
          </w:tcPr>
          <w:p w14:paraId="3DF0B116" w14:textId="77777777" w:rsidR="005C14E3" w:rsidRPr="00117B5E" w:rsidRDefault="005C14E3" w:rsidP="005C14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117B5E">
              <w:rPr>
                <w:rFonts w:ascii="Calibri" w:eastAsia="Times New Roman" w:hAnsi="Calibri" w:cs="Calibri"/>
                <w:color w:val="000000"/>
                <w:lang w:eastAsia="en-IN"/>
              </w:rPr>
              <w:t>11.110</w:t>
            </w:r>
          </w:p>
        </w:tc>
      </w:tr>
    </w:tbl>
    <w:p w14:paraId="6B66428A" w14:textId="134349C7" w:rsidR="00117B5E" w:rsidRDefault="00C077E4" w:rsidP="00117B5E">
      <w:pPr>
        <w:pStyle w:val="ListParagraph"/>
        <w:ind w:left="1440"/>
        <w:rPr>
          <w:i/>
          <w:iCs/>
          <w:sz w:val="24"/>
          <w:szCs w:val="24"/>
          <w:u w:val="single"/>
          <w:lang w:val="en-US"/>
        </w:rPr>
      </w:pPr>
      <w:r>
        <w:rPr>
          <w:i/>
          <w:iCs/>
          <w:noProof/>
          <w:sz w:val="24"/>
          <w:szCs w:val="24"/>
          <w:u w:val="single"/>
          <w:lang w:val="en-US"/>
        </w:rPr>
        <w:lastRenderedPageBreak/>
        <w:drawing>
          <wp:anchor distT="0" distB="0" distL="114300" distR="114300" simplePos="0" relativeHeight="251660288" behindDoc="0" locked="0" layoutInCell="1" allowOverlap="1" wp14:anchorId="4F194D1C" wp14:editId="2E2D0B29">
            <wp:simplePos x="0" y="0"/>
            <wp:positionH relativeFrom="margin">
              <wp:align>center</wp:align>
            </wp:positionH>
            <wp:positionV relativeFrom="margin">
              <wp:posOffset>-552450</wp:posOffset>
            </wp:positionV>
            <wp:extent cx="4210685" cy="31559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685" cy="315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927AC" w14:textId="72A0188F" w:rsidR="00117B5E" w:rsidRDefault="00117B5E" w:rsidP="00117B5E">
      <w:pPr>
        <w:pStyle w:val="ListParagraph"/>
        <w:ind w:left="1440"/>
        <w:rPr>
          <w:i/>
          <w:iCs/>
          <w:sz w:val="24"/>
          <w:szCs w:val="24"/>
          <w:u w:val="single"/>
          <w:lang w:val="en-US"/>
        </w:rPr>
      </w:pPr>
    </w:p>
    <w:p w14:paraId="27DBBC43" w14:textId="51916B7B" w:rsidR="00117B5E" w:rsidRDefault="00117B5E" w:rsidP="00117B5E">
      <w:pPr>
        <w:pStyle w:val="ListParagraph"/>
        <w:ind w:left="1440"/>
        <w:rPr>
          <w:i/>
          <w:iCs/>
          <w:sz w:val="24"/>
          <w:szCs w:val="24"/>
          <w:u w:val="single"/>
          <w:lang w:val="en-US"/>
        </w:rPr>
      </w:pPr>
    </w:p>
    <w:p w14:paraId="1EE3052A" w14:textId="16F95783" w:rsidR="00117B5E" w:rsidRDefault="00117B5E" w:rsidP="00117B5E">
      <w:pPr>
        <w:pStyle w:val="ListParagraph"/>
        <w:ind w:left="1440"/>
        <w:rPr>
          <w:i/>
          <w:iCs/>
          <w:sz w:val="24"/>
          <w:szCs w:val="24"/>
          <w:u w:val="single"/>
          <w:lang w:val="en-US"/>
        </w:rPr>
      </w:pPr>
    </w:p>
    <w:p w14:paraId="5BE38C3D" w14:textId="4387EC6F" w:rsidR="00117B5E" w:rsidRDefault="00117B5E" w:rsidP="00117B5E">
      <w:pPr>
        <w:pStyle w:val="ListParagraph"/>
        <w:ind w:left="1440"/>
        <w:rPr>
          <w:i/>
          <w:iCs/>
          <w:sz w:val="24"/>
          <w:szCs w:val="24"/>
          <w:u w:val="single"/>
          <w:lang w:val="en-US"/>
        </w:rPr>
      </w:pPr>
    </w:p>
    <w:p w14:paraId="508623DB" w14:textId="451A77FA" w:rsidR="00117B5E" w:rsidRDefault="00117B5E" w:rsidP="00117B5E">
      <w:pPr>
        <w:pStyle w:val="ListParagraph"/>
        <w:ind w:left="1440"/>
        <w:rPr>
          <w:i/>
          <w:iCs/>
          <w:sz w:val="24"/>
          <w:szCs w:val="24"/>
          <w:u w:val="single"/>
          <w:lang w:val="en-US"/>
        </w:rPr>
      </w:pPr>
    </w:p>
    <w:p w14:paraId="23798F7C" w14:textId="77777777" w:rsidR="00117B5E" w:rsidRDefault="00117B5E" w:rsidP="00117B5E">
      <w:pPr>
        <w:pStyle w:val="ListParagraph"/>
        <w:ind w:left="1440"/>
        <w:rPr>
          <w:i/>
          <w:iCs/>
          <w:sz w:val="24"/>
          <w:szCs w:val="24"/>
          <w:u w:val="single"/>
          <w:lang w:val="en-US"/>
        </w:rPr>
      </w:pPr>
    </w:p>
    <w:p w14:paraId="30E254F1" w14:textId="640EABBF" w:rsidR="00117B5E" w:rsidRDefault="00117B5E" w:rsidP="00117B5E">
      <w:pPr>
        <w:pStyle w:val="ListParagraph"/>
        <w:ind w:left="1440"/>
        <w:rPr>
          <w:i/>
          <w:iCs/>
          <w:sz w:val="24"/>
          <w:szCs w:val="24"/>
          <w:u w:val="single"/>
          <w:lang w:val="en-US"/>
        </w:rPr>
      </w:pPr>
    </w:p>
    <w:p w14:paraId="667B3AAC" w14:textId="336AB9EA" w:rsidR="00117B5E" w:rsidRDefault="00117B5E" w:rsidP="00117B5E">
      <w:pPr>
        <w:pStyle w:val="ListParagraph"/>
        <w:ind w:left="1440"/>
        <w:rPr>
          <w:i/>
          <w:iCs/>
          <w:sz w:val="24"/>
          <w:szCs w:val="24"/>
          <w:u w:val="single"/>
          <w:lang w:val="en-US"/>
        </w:rPr>
      </w:pPr>
    </w:p>
    <w:p w14:paraId="6AC46833" w14:textId="61323B96" w:rsidR="00117B5E" w:rsidRDefault="00117B5E" w:rsidP="00117B5E">
      <w:pPr>
        <w:pStyle w:val="ListParagraph"/>
        <w:ind w:left="1440"/>
        <w:rPr>
          <w:i/>
          <w:iCs/>
          <w:sz w:val="24"/>
          <w:szCs w:val="24"/>
          <w:u w:val="single"/>
          <w:lang w:val="en-US"/>
        </w:rPr>
      </w:pPr>
    </w:p>
    <w:p w14:paraId="6EE154F9" w14:textId="2D27F83E" w:rsidR="00117B5E" w:rsidRDefault="00117B5E" w:rsidP="00117B5E">
      <w:pPr>
        <w:pStyle w:val="ListParagraph"/>
        <w:ind w:left="1440"/>
        <w:rPr>
          <w:i/>
          <w:iCs/>
          <w:sz w:val="24"/>
          <w:szCs w:val="24"/>
          <w:u w:val="single"/>
          <w:lang w:val="en-US"/>
        </w:rPr>
      </w:pPr>
    </w:p>
    <w:p w14:paraId="716B3A7D" w14:textId="39AFB0B1" w:rsidR="00117B5E" w:rsidRDefault="00117B5E" w:rsidP="00117B5E">
      <w:pPr>
        <w:pStyle w:val="ListParagraph"/>
        <w:ind w:left="1440"/>
        <w:rPr>
          <w:i/>
          <w:iCs/>
          <w:sz w:val="24"/>
          <w:szCs w:val="24"/>
          <w:u w:val="single"/>
          <w:lang w:val="en-US"/>
        </w:rPr>
      </w:pPr>
    </w:p>
    <w:p w14:paraId="05E3BB1F" w14:textId="6AB63EF1" w:rsidR="00117B5E" w:rsidRPr="00C077E4" w:rsidRDefault="00117B5E" w:rsidP="00C077E4">
      <w:pPr>
        <w:rPr>
          <w:i/>
          <w:iCs/>
          <w:sz w:val="24"/>
          <w:szCs w:val="24"/>
          <w:u w:val="single"/>
          <w:lang w:val="en-US"/>
        </w:rPr>
      </w:pPr>
    </w:p>
    <w:p w14:paraId="62B8CC83" w14:textId="5F393A60" w:rsidR="0019390B" w:rsidRPr="0019390B" w:rsidRDefault="00117B5E" w:rsidP="0019390B">
      <w:pPr>
        <w:pStyle w:val="ListParagraph"/>
        <w:numPr>
          <w:ilvl w:val="0"/>
          <w:numId w:val="8"/>
        </w:numPr>
        <w:rPr>
          <w:i/>
          <w:iCs/>
          <w:sz w:val="24"/>
          <w:szCs w:val="24"/>
          <w:u w:val="single"/>
          <w:lang w:val="en-US"/>
        </w:rPr>
      </w:pPr>
      <w:r>
        <w:rPr>
          <w:i/>
          <w:iCs/>
          <w:sz w:val="24"/>
          <w:szCs w:val="24"/>
          <w:u w:val="single"/>
          <w:lang w:val="en-US"/>
        </w:rPr>
        <w:t>With Load Resistance</w:t>
      </w:r>
    </w:p>
    <w:p w14:paraId="3E794272" w14:textId="57CECF9D" w:rsidR="002777B8" w:rsidRDefault="00C077E4" w:rsidP="002777B8">
      <w:pPr>
        <w:pStyle w:val="ListParagraph"/>
        <w:ind w:left="1080"/>
        <w:rPr>
          <w:i/>
          <w:iCs/>
          <w:sz w:val="24"/>
          <w:szCs w:val="24"/>
          <w:u w:val="single"/>
          <w:lang w:val="en-US"/>
        </w:rPr>
      </w:pPr>
      <w:r>
        <w:rPr>
          <w:i/>
          <w:iCs/>
          <w:noProof/>
          <w:sz w:val="24"/>
          <w:szCs w:val="24"/>
          <w:u w:val="single"/>
          <w:lang w:val="en-US"/>
        </w:rPr>
        <w:drawing>
          <wp:anchor distT="0" distB="0" distL="114300" distR="114300" simplePos="0" relativeHeight="251661312" behindDoc="0" locked="0" layoutInCell="1" allowOverlap="1" wp14:anchorId="4CF459D1" wp14:editId="60A2D395">
            <wp:simplePos x="0" y="0"/>
            <wp:positionH relativeFrom="column">
              <wp:posOffset>-558800</wp:posOffset>
            </wp:positionH>
            <wp:positionV relativeFrom="page">
              <wp:posOffset>4222750</wp:posOffset>
            </wp:positionV>
            <wp:extent cx="2767330" cy="2495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733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GridTable1Light"/>
        <w:tblpPr w:leftFromText="180" w:rightFromText="180" w:vertAnchor="text" w:horzAnchor="page" w:tblpX="5091" w:tblpY="-25"/>
        <w:tblW w:w="6191" w:type="dxa"/>
        <w:tblLook w:val="04A0" w:firstRow="1" w:lastRow="0" w:firstColumn="1" w:lastColumn="0" w:noHBand="0" w:noVBand="1"/>
      </w:tblPr>
      <w:tblGrid>
        <w:gridCol w:w="3001"/>
        <w:gridCol w:w="1818"/>
        <w:gridCol w:w="1372"/>
      </w:tblGrid>
      <w:tr w:rsidR="00C077E4" w:rsidRPr="00117B5E" w14:paraId="6406A286" w14:textId="77777777" w:rsidTr="007B4FB4">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001" w:type="dxa"/>
            <w:noWrap/>
            <w:hideMark/>
          </w:tcPr>
          <w:p w14:paraId="76B16EB2" w14:textId="2224685C" w:rsidR="00C077E4" w:rsidRDefault="00C077E4" w:rsidP="007B4FB4">
            <w:pPr>
              <w:jc w:val="center"/>
              <w:rPr>
                <w:rFonts w:ascii="Palatino Linotype" w:eastAsia="Times New Roman" w:hAnsi="Palatino Linotype" w:cs="Calibri"/>
                <w:b w:val="0"/>
                <w:bCs w:val="0"/>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in</w:t>
            </w:r>
            <w:r w:rsidRPr="005C14E3">
              <w:rPr>
                <w:rFonts w:ascii="Palatino Linotype" w:eastAsia="Times New Roman" w:hAnsi="Palatino Linotype" w:cs="Calibri"/>
                <w:i/>
                <w:iCs/>
                <w:color w:val="000000"/>
                <w:lang w:eastAsia="en-IN"/>
              </w:rPr>
              <w:t xml:space="preserve"> </w:t>
            </w:r>
          </w:p>
          <w:p w14:paraId="69C46377" w14:textId="6D9F36D9" w:rsidR="006437C6" w:rsidRPr="006437C6" w:rsidRDefault="006437C6" w:rsidP="006437C6">
            <w:pPr>
              <w:jc w:val="center"/>
              <w:rPr>
                <w:rFonts w:ascii="Palatino Linotype" w:eastAsia="Times New Roman" w:hAnsi="Palatino Linotype" w:cs="Calibri"/>
                <w:i/>
                <w:iCs/>
                <w:color w:val="000000"/>
                <w:sz w:val="16"/>
                <w:szCs w:val="16"/>
                <w:lang w:eastAsia="en-IN"/>
              </w:rPr>
            </w:pPr>
            <m:oMathPara>
              <m:oMath>
                <m:r>
                  <m:rPr>
                    <m:sty m:val="bi"/>
                  </m:rPr>
                  <w:rPr>
                    <w:rFonts w:ascii="Cambria Math" w:eastAsia="Times New Roman" w:hAnsi="Cambria Math" w:cs="Calibri"/>
                    <w:color w:val="000000"/>
                    <w:sz w:val="16"/>
                    <w:szCs w:val="16"/>
                    <w:lang w:eastAsia="en-IN"/>
                  </w:rPr>
                  <m:t xml:space="preserve">( </m:t>
                </m:r>
                <m:f>
                  <m:fPr>
                    <m:ctrlPr>
                      <w:rPr>
                        <w:rFonts w:ascii="Cambria Math" w:eastAsia="Times New Roman" w:hAnsi="Cambria Math" w:cs="Calibri"/>
                        <w:i/>
                        <w:iCs/>
                        <w:color w:val="000000"/>
                        <w:sz w:val="16"/>
                        <w:szCs w:val="16"/>
                        <w:lang w:eastAsia="en-IN"/>
                      </w:rPr>
                    </m:ctrlPr>
                  </m:fPr>
                  <m:num>
                    <m:r>
                      <m:rPr>
                        <m:sty m:val="bi"/>
                      </m:rPr>
                      <w:rPr>
                        <w:rFonts w:ascii="Cambria Math" w:eastAsia="Times New Roman" w:hAnsi="Cambria Math" w:cs="Calibri"/>
                        <w:color w:val="000000"/>
                        <w:sz w:val="16"/>
                        <w:szCs w:val="16"/>
                        <w:lang w:eastAsia="en-IN"/>
                      </w:rPr>
                      <m:t>peak-to-peak</m:t>
                    </m:r>
                  </m:num>
                  <m:den>
                    <m:r>
                      <m:rPr>
                        <m:sty m:val="bi"/>
                      </m:rPr>
                      <w:rPr>
                        <w:rFonts w:ascii="Cambria Math" w:eastAsia="Times New Roman" w:hAnsi="Cambria Math" w:cs="Calibri"/>
                        <w:color w:val="000000"/>
                        <w:sz w:val="16"/>
                        <w:szCs w:val="16"/>
                        <w:lang w:eastAsia="en-IN"/>
                      </w:rPr>
                      <m:t>2</m:t>
                    </m:r>
                  </m:den>
                </m:f>
                <m:r>
                  <m:rPr>
                    <m:sty m:val="bi"/>
                  </m:rPr>
                  <w:rPr>
                    <w:rFonts w:ascii="Cambria Math" w:eastAsia="Times New Roman" w:hAnsi="Cambria Math" w:cs="Calibri"/>
                    <w:color w:val="000000"/>
                    <w:sz w:val="16"/>
                    <w:szCs w:val="16"/>
                    <w:lang w:eastAsia="en-IN"/>
                  </w:rPr>
                  <m:t xml:space="preserve"> )</m:t>
                </m:r>
              </m:oMath>
            </m:oMathPara>
          </w:p>
          <w:p w14:paraId="0FF08BF1" w14:textId="77777777" w:rsidR="00C077E4" w:rsidRPr="00117B5E" w:rsidRDefault="00C077E4" w:rsidP="007B4FB4">
            <w:pPr>
              <w:jc w:val="center"/>
              <w:rPr>
                <w:rFonts w:ascii="Calibri" w:eastAsia="Times New Roman" w:hAnsi="Calibri" w:cs="Calibri"/>
                <w:color w:val="000000"/>
                <w:lang w:eastAsia="en-IN"/>
              </w:rPr>
            </w:pPr>
            <w:r w:rsidRPr="005C14E3">
              <w:rPr>
                <w:rFonts w:ascii="Calibri" w:eastAsia="Times New Roman" w:hAnsi="Calibri" w:cs="Calibri"/>
                <w:color w:val="000000"/>
                <w:lang w:eastAsia="en-IN"/>
              </w:rPr>
              <w:t>(V)</w:t>
            </w:r>
          </w:p>
        </w:tc>
        <w:tc>
          <w:tcPr>
            <w:tcW w:w="1818" w:type="dxa"/>
            <w:noWrap/>
            <w:hideMark/>
          </w:tcPr>
          <w:p w14:paraId="1A3557F9" w14:textId="77777777" w:rsidR="00C077E4" w:rsidRPr="005C14E3" w:rsidRDefault="00C077E4" w:rsidP="007B4FB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out</w:t>
            </w:r>
          </w:p>
          <w:p w14:paraId="0B7CA083" w14:textId="77777777" w:rsidR="00C077E4" w:rsidRPr="005C14E3" w:rsidRDefault="00C077E4" w:rsidP="007B4FB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sz w:val="16"/>
                <w:szCs w:val="16"/>
                <w:lang w:eastAsia="en-IN"/>
              </w:rPr>
            </w:pPr>
            <m:oMathPara>
              <m:oMath>
                <m:r>
                  <m:rPr>
                    <m:sty m:val="bi"/>
                  </m:rPr>
                  <w:rPr>
                    <w:rFonts w:ascii="Cambria Math" w:eastAsia="Times New Roman" w:hAnsi="Cambria Math" w:cs="Calibri"/>
                    <w:color w:val="000000"/>
                    <w:sz w:val="16"/>
                    <w:szCs w:val="16"/>
                    <w:lang w:eastAsia="en-IN"/>
                  </w:rPr>
                  <m:t xml:space="preserve">( </m:t>
                </m:r>
                <m:f>
                  <m:fPr>
                    <m:ctrlPr>
                      <w:rPr>
                        <w:rFonts w:ascii="Cambria Math" w:eastAsia="Times New Roman" w:hAnsi="Cambria Math" w:cs="Calibri"/>
                        <w:i/>
                        <w:iCs/>
                        <w:color w:val="000000"/>
                        <w:sz w:val="16"/>
                        <w:szCs w:val="16"/>
                        <w:lang w:eastAsia="en-IN"/>
                      </w:rPr>
                    </m:ctrlPr>
                  </m:fPr>
                  <m:num>
                    <m:r>
                      <m:rPr>
                        <m:sty m:val="bi"/>
                      </m:rPr>
                      <w:rPr>
                        <w:rFonts w:ascii="Cambria Math" w:eastAsia="Times New Roman" w:hAnsi="Cambria Math" w:cs="Calibri"/>
                        <w:color w:val="000000"/>
                        <w:sz w:val="16"/>
                        <w:szCs w:val="16"/>
                        <w:lang w:eastAsia="en-IN"/>
                      </w:rPr>
                      <m:t>peak-to-peak</m:t>
                    </m:r>
                  </m:num>
                  <m:den>
                    <m:r>
                      <m:rPr>
                        <m:sty m:val="bi"/>
                      </m:rPr>
                      <w:rPr>
                        <w:rFonts w:ascii="Cambria Math" w:eastAsia="Times New Roman" w:hAnsi="Cambria Math" w:cs="Calibri"/>
                        <w:color w:val="000000"/>
                        <w:sz w:val="16"/>
                        <w:szCs w:val="16"/>
                        <w:lang w:eastAsia="en-IN"/>
                      </w:rPr>
                      <m:t>2</m:t>
                    </m:r>
                  </m:den>
                </m:f>
                <m:r>
                  <m:rPr>
                    <m:sty m:val="bi"/>
                  </m:rPr>
                  <w:rPr>
                    <w:rFonts w:ascii="Cambria Math" w:eastAsia="Times New Roman" w:hAnsi="Cambria Math" w:cs="Calibri"/>
                    <w:color w:val="000000"/>
                    <w:sz w:val="16"/>
                    <w:szCs w:val="16"/>
                    <w:lang w:eastAsia="en-IN"/>
                  </w:rPr>
                  <m:t xml:space="preserve"> )</m:t>
                </m:r>
              </m:oMath>
            </m:oMathPara>
          </w:p>
          <w:p w14:paraId="472665C8" w14:textId="77777777" w:rsidR="00C077E4" w:rsidRPr="00117B5E" w:rsidRDefault="00C077E4" w:rsidP="007B4F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(V)</w:t>
            </w:r>
          </w:p>
        </w:tc>
        <w:tc>
          <w:tcPr>
            <w:tcW w:w="1372" w:type="dxa"/>
            <w:noWrap/>
            <w:hideMark/>
          </w:tcPr>
          <w:p w14:paraId="271B793B" w14:textId="77777777" w:rsidR="00C077E4" w:rsidRPr="00117B5E" w:rsidRDefault="00C077E4" w:rsidP="007B4F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 xml:space="preserve">Gain = </w:t>
            </w:r>
            <m:oMath>
              <m:f>
                <m:fPr>
                  <m:ctrlPr>
                    <w:rPr>
                      <w:rFonts w:ascii="Cambria Math" w:eastAsia="Times New Roman" w:hAnsi="Cambria Math" w:cs="Calibri"/>
                      <w:i/>
                      <w:color w:val="000000"/>
                      <w:lang w:eastAsia="en-IN"/>
                    </w:rPr>
                  </m:ctrlPr>
                </m:fPr>
                <m:num>
                  <m:r>
                    <m:rPr>
                      <m:sty m:val="bi"/>
                    </m:rPr>
                    <w:rPr>
                      <w:rFonts w:ascii="Cambria Math" w:eastAsia="Times New Roman" w:hAnsi="Cambria Math" w:cs="Calibri"/>
                      <w:color w:val="000000"/>
                      <w:lang w:eastAsia="en-IN"/>
                    </w:rPr>
                    <m:t>Vout</m:t>
                  </m:r>
                </m:num>
                <m:den>
                  <m:r>
                    <m:rPr>
                      <m:sty m:val="bi"/>
                    </m:rPr>
                    <w:rPr>
                      <w:rFonts w:ascii="Cambria Math" w:eastAsia="Times New Roman" w:hAnsi="Cambria Math" w:cs="Calibri"/>
                      <w:color w:val="000000"/>
                      <w:lang w:eastAsia="en-IN"/>
                    </w:rPr>
                    <m:t>Vin</m:t>
                  </m:r>
                </m:den>
              </m:f>
            </m:oMath>
            <w:r w:rsidRPr="005C14E3">
              <w:rPr>
                <w:rFonts w:ascii="Calibri" w:eastAsia="Times New Roman" w:hAnsi="Calibri" w:cs="Calibri"/>
                <w:color w:val="000000"/>
                <w:lang w:eastAsia="en-IN"/>
              </w:rPr>
              <w:t xml:space="preserve"> </w:t>
            </w:r>
          </w:p>
        </w:tc>
      </w:tr>
      <w:tr w:rsidR="00C077E4" w:rsidRPr="00117B5E" w14:paraId="27010745" w14:textId="77777777" w:rsidTr="007B4FB4">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6D95E391" w14:textId="77777777" w:rsidR="00C077E4" w:rsidRPr="00117B5E" w:rsidRDefault="00C077E4" w:rsidP="00C077E4">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0.100</w:t>
            </w:r>
          </w:p>
        </w:tc>
        <w:tc>
          <w:tcPr>
            <w:tcW w:w="1818" w:type="dxa"/>
            <w:noWrap/>
            <w:vAlign w:val="bottom"/>
            <w:hideMark/>
          </w:tcPr>
          <w:p w14:paraId="2A48194E" w14:textId="5A09222E"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0.235</w:t>
            </w:r>
          </w:p>
        </w:tc>
        <w:tc>
          <w:tcPr>
            <w:tcW w:w="1372" w:type="dxa"/>
            <w:noWrap/>
            <w:vAlign w:val="bottom"/>
            <w:hideMark/>
          </w:tcPr>
          <w:p w14:paraId="2AFF80E8" w14:textId="2FF8062B"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2.350</w:t>
            </w:r>
          </w:p>
        </w:tc>
      </w:tr>
      <w:tr w:rsidR="00C077E4" w:rsidRPr="00117B5E" w14:paraId="411BC78A" w14:textId="77777777" w:rsidTr="007B4FB4">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6D80A460" w14:textId="77777777" w:rsidR="00C077E4" w:rsidRPr="00117B5E" w:rsidRDefault="00C077E4" w:rsidP="00C077E4">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0.150</w:t>
            </w:r>
          </w:p>
        </w:tc>
        <w:tc>
          <w:tcPr>
            <w:tcW w:w="1818" w:type="dxa"/>
            <w:noWrap/>
            <w:vAlign w:val="bottom"/>
            <w:hideMark/>
          </w:tcPr>
          <w:p w14:paraId="7B2EED8F" w14:textId="0B70D7F1"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0.349</w:t>
            </w:r>
          </w:p>
        </w:tc>
        <w:tc>
          <w:tcPr>
            <w:tcW w:w="1372" w:type="dxa"/>
            <w:noWrap/>
            <w:vAlign w:val="bottom"/>
            <w:hideMark/>
          </w:tcPr>
          <w:p w14:paraId="525C7C5C" w14:textId="715F74F7"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2.327</w:t>
            </w:r>
          </w:p>
        </w:tc>
      </w:tr>
      <w:tr w:rsidR="00C077E4" w:rsidRPr="00117B5E" w14:paraId="20E2ECF4" w14:textId="77777777" w:rsidTr="007B4FB4">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61C2C51C" w14:textId="77777777" w:rsidR="00C077E4" w:rsidRPr="00117B5E" w:rsidRDefault="00C077E4" w:rsidP="00C077E4">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0.200</w:t>
            </w:r>
          </w:p>
        </w:tc>
        <w:tc>
          <w:tcPr>
            <w:tcW w:w="1818" w:type="dxa"/>
            <w:noWrap/>
            <w:vAlign w:val="bottom"/>
            <w:hideMark/>
          </w:tcPr>
          <w:p w14:paraId="0810A40F" w14:textId="7DA734B7"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0.460</w:t>
            </w:r>
          </w:p>
        </w:tc>
        <w:tc>
          <w:tcPr>
            <w:tcW w:w="1372" w:type="dxa"/>
            <w:noWrap/>
            <w:vAlign w:val="bottom"/>
            <w:hideMark/>
          </w:tcPr>
          <w:p w14:paraId="0172819C" w14:textId="6E04BCEB"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2.300</w:t>
            </w:r>
          </w:p>
        </w:tc>
      </w:tr>
      <w:tr w:rsidR="00C077E4" w:rsidRPr="00117B5E" w14:paraId="3C6C4A36" w14:textId="77777777" w:rsidTr="007B4FB4">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3CA917B8" w14:textId="77777777" w:rsidR="00C077E4" w:rsidRPr="00117B5E" w:rsidRDefault="00C077E4" w:rsidP="00C077E4">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0.250</w:t>
            </w:r>
          </w:p>
        </w:tc>
        <w:tc>
          <w:tcPr>
            <w:tcW w:w="1818" w:type="dxa"/>
            <w:noWrap/>
            <w:vAlign w:val="bottom"/>
            <w:hideMark/>
          </w:tcPr>
          <w:p w14:paraId="3DFFD356" w14:textId="44693D5C"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0.564</w:t>
            </w:r>
          </w:p>
        </w:tc>
        <w:tc>
          <w:tcPr>
            <w:tcW w:w="1372" w:type="dxa"/>
            <w:noWrap/>
            <w:vAlign w:val="bottom"/>
            <w:hideMark/>
          </w:tcPr>
          <w:p w14:paraId="1A5B522D" w14:textId="52B7227C"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2.256</w:t>
            </w:r>
          </w:p>
        </w:tc>
      </w:tr>
      <w:tr w:rsidR="00C077E4" w:rsidRPr="00117B5E" w14:paraId="254491CF" w14:textId="77777777" w:rsidTr="007B4FB4">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7453E90A" w14:textId="77777777" w:rsidR="00C077E4" w:rsidRDefault="00C077E4" w:rsidP="00C077E4">
            <w:pPr>
              <w:jc w:val="center"/>
              <w:rPr>
                <w:rFonts w:ascii="Calibri" w:eastAsia="Times New Roman" w:hAnsi="Calibri" w:cs="Calibri"/>
                <w:color w:val="000000"/>
                <w:lang w:eastAsia="en-IN"/>
              </w:rPr>
            </w:pPr>
            <w:r w:rsidRPr="00117B5E">
              <w:rPr>
                <w:rFonts w:ascii="Calibri" w:eastAsia="Times New Roman" w:hAnsi="Calibri" w:cs="Calibri"/>
                <w:b w:val="0"/>
                <w:bCs w:val="0"/>
                <w:color w:val="000000"/>
                <w:lang w:eastAsia="en-IN"/>
              </w:rPr>
              <w:t>0.300</w:t>
            </w:r>
          </w:p>
          <w:p w14:paraId="2167C67F" w14:textId="04BA2617" w:rsidR="00C077E4" w:rsidRPr="00117B5E" w:rsidRDefault="00C077E4" w:rsidP="00C077E4">
            <w:pPr>
              <w:jc w:val="center"/>
              <w:rPr>
                <w:rFonts w:ascii="Calibri" w:eastAsia="Times New Roman" w:hAnsi="Calibri" w:cs="Calibri"/>
                <w:b w:val="0"/>
                <w:bCs w:val="0"/>
                <w:color w:val="000000"/>
                <w:lang w:eastAsia="en-IN"/>
              </w:rPr>
            </w:pPr>
            <w:r>
              <w:rPr>
                <w:rFonts w:ascii="Calibri" w:eastAsia="Times New Roman" w:hAnsi="Calibri" w:cs="Calibri"/>
                <w:b w:val="0"/>
                <w:bCs w:val="0"/>
                <w:color w:val="000000"/>
                <w:lang w:eastAsia="en-IN"/>
              </w:rPr>
              <w:t>(output starts getting clipped)</w:t>
            </w:r>
          </w:p>
        </w:tc>
        <w:tc>
          <w:tcPr>
            <w:tcW w:w="1818" w:type="dxa"/>
            <w:noWrap/>
            <w:vAlign w:val="bottom"/>
            <w:hideMark/>
          </w:tcPr>
          <w:p w14:paraId="2536B78D" w14:textId="27C8307D"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0.651</w:t>
            </w:r>
          </w:p>
        </w:tc>
        <w:tc>
          <w:tcPr>
            <w:tcW w:w="1372" w:type="dxa"/>
            <w:noWrap/>
            <w:vAlign w:val="bottom"/>
            <w:hideMark/>
          </w:tcPr>
          <w:p w14:paraId="3F2C65A7" w14:textId="77F0179B"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2.170</w:t>
            </w:r>
          </w:p>
        </w:tc>
      </w:tr>
      <w:tr w:rsidR="00C077E4" w:rsidRPr="00117B5E" w14:paraId="42A72DFB" w14:textId="77777777" w:rsidTr="007B4FB4">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0B2F6D83" w14:textId="57F14E23" w:rsidR="00C077E4" w:rsidRPr="00117B5E" w:rsidRDefault="00C077E4" w:rsidP="00C077E4">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0.350</w:t>
            </w:r>
          </w:p>
        </w:tc>
        <w:tc>
          <w:tcPr>
            <w:tcW w:w="1818" w:type="dxa"/>
            <w:noWrap/>
            <w:vAlign w:val="bottom"/>
            <w:hideMark/>
          </w:tcPr>
          <w:p w14:paraId="3588E3F4" w14:textId="0204651A"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0.720</w:t>
            </w:r>
          </w:p>
        </w:tc>
        <w:tc>
          <w:tcPr>
            <w:tcW w:w="1372" w:type="dxa"/>
            <w:noWrap/>
            <w:vAlign w:val="bottom"/>
            <w:hideMark/>
          </w:tcPr>
          <w:p w14:paraId="5F9DC54E" w14:textId="6FB62708"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2.057</w:t>
            </w:r>
          </w:p>
        </w:tc>
      </w:tr>
      <w:tr w:rsidR="00C077E4" w:rsidRPr="00117B5E" w14:paraId="7A83C30D" w14:textId="77777777" w:rsidTr="007B4FB4">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229BDE90" w14:textId="77777777" w:rsidR="00C077E4" w:rsidRPr="00117B5E" w:rsidRDefault="00C077E4" w:rsidP="00C077E4">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0.400</w:t>
            </w:r>
          </w:p>
        </w:tc>
        <w:tc>
          <w:tcPr>
            <w:tcW w:w="1818" w:type="dxa"/>
            <w:noWrap/>
            <w:vAlign w:val="bottom"/>
            <w:hideMark/>
          </w:tcPr>
          <w:p w14:paraId="50B5EEC3" w14:textId="5053FB44"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0.776</w:t>
            </w:r>
          </w:p>
        </w:tc>
        <w:tc>
          <w:tcPr>
            <w:tcW w:w="1372" w:type="dxa"/>
            <w:noWrap/>
            <w:vAlign w:val="bottom"/>
            <w:hideMark/>
          </w:tcPr>
          <w:p w14:paraId="6E958E5F" w14:textId="36D668AD"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1.940</w:t>
            </w:r>
          </w:p>
        </w:tc>
      </w:tr>
      <w:tr w:rsidR="00C077E4" w:rsidRPr="00117B5E" w14:paraId="15AA2D47" w14:textId="77777777" w:rsidTr="007B4FB4">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2BDEC355" w14:textId="77777777" w:rsidR="00C077E4" w:rsidRPr="00117B5E" w:rsidRDefault="00C077E4" w:rsidP="00C077E4">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0.450</w:t>
            </w:r>
          </w:p>
        </w:tc>
        <w:tc>
          <w:tcPr>
            <w:tcW w:w="1818" w:type="dxa"/>
            <w:noWrap/>
            <w:vAlign w:val="bottom"/>
            <w:hideMark/>
          </w:tcPr>
          <w:p w14:paraId="1BF8663A" w14:textId="289BC050"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0.829</w:t>
            </w:r>
          </w:p>
        </w:tc>
        <w:tc>
          <w:tcPr>
            <w:tcW w:w="1372" w:type="dxa"/>
            <w:noWrap/>
            <w:vAlign w:val="bottom"/>
            <w:hideMark/>
          </w:tcPr>
          <w:p w14:paraId="23768A73" w14:textId="3F2BAE4F"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1.842</w:t>
            </w:r>
          </w:p>
        </w:tc>
      </w:tr>
      <w:tr w:rsidR="00C077E4" w:rsidRPr="00117B5E" w14:paraId="4CB82FC5" w14:textId="77777777" w:rsidTr="007B4FB4">
        <w:trPr>
          <w:trHeight w:val="288"/>
        </w:trPr>
        <w:tc>
          <w:tcPr>
            <w:cnfStyle w:val="001000000000" w:firstRow="0" w:lastRow="0" w:firstColumn="1" w:lastColumn="0" w:oddVBand="0" w:evenVBand="0" w:oddHBand="0" w:evenHBand="0" w:firstRowFirstColumn="0" w:firstRowLastColumn="0" w:lastRowFirstColumn="0" w:lastRowLastColumn="0"/>
            <w:tcW w:w="3001" w:type="dxa"/>
            <w:noWrap/>
            <w:hideMark/>
          </w:tcPr>
          <w:p w14:paraId="3C97CBEB" w14:textId="77777777" w:rsidR="00C077E4" w:rsidRPr="00117B5E" w:rsidRDefault="00C077E4" w:rsidP="00C077E4">
            <w:pPr>
              <w:jc w:val="center"/>
              <w:rPr>
                <w:rFonts w:ascii="Calibri" w:eastAsia="Times New Roman" w:hAnsi="Calibri" w:cs="Calibri"/>
                <w:b w:val="0"/>
                <w:bCs w:val="0"/>
                <w:color w:val="000000"/>
                <w:lang w:eastAsia="en-IN"/>
              </w:rPr>
            </w:pPr>
            <w:r w:rsidRPr="00117B5E">
              <w:rPr>
                <w:rFonts w:ascii="Calibri" w:eastAsia="Times New Roman" w:hAnsi="Calibri" w:cs="Calibri"/>
                <w:b w:val="0"/>
                <w:bCs w:val="0"/>
                <w:color w:val="000000"/>
                <w:lang w:eastAsia="en-IN"/>
              </w:rPr>
              <w:t>0.500</w:t>
            </w:r>
          </w:p>
        </w:tc>
        <w:tc>
          <w:tcPr>
            <w:tcW w:w="1818" w:type="dxa"/>
            <w:noWrap/>
            <w:vAlign w:val="bottom"/>
            <w:hideMark/>
          </w:tcPr>
          <w:p w14:paraId="2676C905" w14:textId="48F242AF"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0.881</w:t>
            </w:r>
          </w:p>
        </w:tc>
        <w:tc>
          <w:tcPr>
            <w:tcW w:w="1372" w:type="dxa"/>
            <w:noWrap/>
            <w:vAlign w:val="bottom"/>
            <w:hideMark/>
          </w:tcPr>
          <w:p w14:paraId="360A85B5" w14:textId="22A07DBC" w:rsidR="00C077E4" w:rsidRPr="00117B5E" w:rsidRDefault="00C077E4" w:rsidP="00C077E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1.762</w:t>
            </w:r>
          </w:p>
        </w:tc>
      </w:tr>
    </w:tbl>
    <w:p w14:paraId="689E079D" w14:textId="02E8A3E8" w:rsidR="002777B8" w:rsidRDefault="002777B8" w:rsidP="00803ECD">
      <w:pPr>
        <w:rPr>
          <w:i/>
          <w:iCs/>
          <w:sz w:val="24"/>
          <w:szCs w:val="24"/>
          <w:u w:val="single"/>
          <w:lang w:val="en-US"/>
        </w:rPr>
      </w:pPr>
    </w:p>
    <w:p w14:paraId="15EE75F7" w14:textId="53C1FE41" w:rsidR="00C077E4" w:rsidRDefault="006437C6" w:rsidP="00803ECD">
      <w:pPr>
        <w:rPr>
          <w:i/>
          <w:iCs/>
          <w:sz w:val="24"/>
          <w:szCs w:val="24"/>
          <w:u w:val="single"/>
          <w:lang w:val="en-US"/>
        </w:rPr>
      </w:pPr>
      <w:r>
        <w:rPr>
          <w:i/>
          <w:iCs/>
          <w:noProof/>
          <w:sz w:val="24"/>
          <w:szCs w:val="24"/>
          <w:u w:val="single"/>
          <w:lang w:val="en-US"/>
        </w:rPr>
        <w:drawing>
          <wp:anchor distT="0" distB="0" distL="114300" distR="114300" simplePos="0" relativeHeight="251662336" behindDoc="0" locked="0" layoutInCell="1" allowOverlap="1" wp14:anchorId="2B2FCFD5" wp14:editId="4E249203">
            <wp:simplePos x="0" y="0"/>
            <wp:positionH relativeFrom="margin">
              <wp:align>center</wp:align>
            </wp:positionH>
            <wp:positionV relativeFrom="page">
              <wp:posOffset>7062470</wp:posOffset>
            </wp:positionV>
            <wp:extent cx="4064000" cy="3045046"/>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000" cy="30450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45CC4" w14:textId="674EC3FF" w:rsidR="00C077E4" w:rsidRDefault="00C077E4" w:rsidP="00803ECD">
      <w:pPr>
        <w:rPr>
          <w:i/>
          <w:iCs/>
          <w:sz w:val="24"/>
          <w:szCs w:val="24"/>
          <w:u w:val="single"/>
          <w:lang w:val="en-US"/>
        </w:rPr>
      </w:pPr>
    </w:p>
    <w:p w14:paraId="298983AF" w14:textId="558B2DBF" w:rsidR="00C077E4" w:rsidRDefault="00C077E4" w:rsidP="00803ECD">
      <w:pPr>
        <w:rPr>
          <w:i/>
          <w:iCs/>
          <w:sz w:val="24"/>
          <w:szCs w:val="24"/>
          <w:u w:val="single"/>
          <w:lang w:val="en-US"/>
        </w:rPr>
      </w:pPr>
    </w:p>
    <w:p w14:paraId="2096A6CF" w14:textId="4E8A1536" w:rsidR="00C077E4" w:rsidRDefault="00C077E4" w:rsidP="00803ECD">
      <w:pPr>
        <w:rPr>
          <w:i/>
          <w:iCs/>
          <w:sz w:val="24"/>
          <w:szCs w:val="24"/>
          <w:u w:val="single"/>
          <w:lang w:val="en-US"/>
        </w:rPr>
      </w:pPr>
    </w:p>
    <w:p w14:paraId="225C936F" w14:textId="5490C27E" w:rsidR="00C077E4" w:rsidRDefault="00C077E4" w:rsidP="00803ECD">
      <w:pPr>
        <w:rPr>
          <w:i/>
          <w:iCs/>
          <w:sz w:val="24"/>
          <w:szCs w:val="24"/>
          <w:u w:val="single"/>
          <w:lang w:val="en-US"/>
        </w:rPr>
      </w:pPr>
    </w:p>
    <w:p w14:paraId="50824C51" w14:textId="31B69286" w:rsidR="00C077E4" w:rsidRDefault="00C077E4" w:rsidP="00803ECD">
      <w:pPr>
        <w:rPr>
          <w:i/>
          <w:iCs/>
          <w:sz w:val="24"/>
          <w:szCs w:val="24"/>
          <w:u w:val="single"/>
          <w:lang w:val="en-US"/>
        </w:rPr>
      </w:pPr>
    </w:p>
    <w:p w14:paraId="441FE304" w14:textId="1654DD1C" w:rsidR="00C077E4" w:rsidRDefault="00C077E4" w:rsidP="00803ECD">
      <w:pPr>
        <w:rPr>
          <w:i/>
          <w:iCs/>
          <w:sz w:val="24"/>
          <w:szCs w:val="24"/>
          <w:u w:val="single"/>
          <w:lang w:val="en-US"/>
        </w:rPr>
      </w:pPr>
    </w:p>
    <w:p w14:paraId="50B327AE" w14:textId="6C024D7C" w:rsidR="00C077E4" w:rsidRDefault="00C077E4" w:rsidP="00803ECD">
      <w:pPr>
        <w:rPr>
          <w:i/>
          <w:iCs/>
          <w:sz w:val="24"/>
          <w:szCs w:val="24"/>
          <w:u w:val="single"/>
          <w:lang w:val="en-US"/>
        </w:rPr>
      </w:pPr>
    </w:p>
    <w:p w14:paraId="2F638A6E" w14:textId="74CC4933" w:rsidR="006437C6" w:rsidRDefault="006437C6" w:rsidP="00803ECD">
      <w:pPr>
        <w:rPr>
          <w:i/>
          <w:iCs/>
          <w:sz w:val="24"/>
          <w:szCs w:val="24"/>
          <w:u w:val="single"/>
          <w:lang w:val="en-US"/>
        </w:rPr>
      </w:pPr>
    </w:p>
    <w:p w14:paraId="79863D73" w14:textId="60F0DBB2" w:rsidR="00250985" w:rsidRDefault="006437C6" w:rsidP="00250985">
      <w:pPr>
        <w:ind w:left="720"/>
        <w:rPr>
          <w:lang w:val="en-US"/>
        </w:rPr>
      </w:pPr>
      <w:r>
        <w:rPr>
          <w:lang w:val="en-US"/>
        </w:rPr>
        <w:lastRenderedPageBreak/>
        <w:t xml:space="preserve">From the above two </w:t>
      </w:r>
      <w:r w:rsidR="00250985">
        <w:rPr>
          <w:lang w:val="en-US"/>
        </w:rPr>
        <w:t xml:space="preserve">plots we can see that once the amplitude of the input voltage rises above 0.30-0.35V the output starts getting clipped. This is roughly where the small signal approximation fails. Also, the signal handling capacity is slightly reduced from 0.35V to 0.30V on introduction of a load resistance. </w:t>
      </w:r>
    </w:p>
    <w:p w14:paraId="13293055" w14:textId="77777777" w:rsidR="009000CD" w:rsidRPr="006437C6" w:rsidRDefault="009000CD" w:rsidP="00250985">
      <w:pPr>
        <w:ind w:left="720"/>
        <w:rPr>
          <w:lang w:val="en-US"/>
        </w:rPr>
      </w:pPr>
    </w:p>
    <w:p w14:paraId="3AB558C5" w14:textId="2E2FE4B4" w:rsidR="00250985" w:rsidRDefault="00250985" w:rsidP="00250985">
      <w:pPr>
        <w:pStyle w:val="ListParagraph"/>
        <w:numPr>
          <w:ilvl w:val="0"/>
          <w:numId w:val="6"/>
        </w:numPr>
        <w:rPr>
          <w:i/>
          <w:iCs/>
          <w:sz w:val="24"/>
          <w:szCs w:val="24"/>
          <w:u w:val="single"/>
          <w:lang w:val="en-US"/>
        </w:rPr>
      </w:pPr>
      <w:r>
        <w:rPr>
          <w:i/>
          <w:iCs/>
          <w:sz w:val="24"/>
          <w:szCs w:val="24"/>
          <w:u w:val="single"/>
          <w:lang w:val="en-US"/>
        </w:rPr>
        <w:t>Measurement of Frequency Response</w:t>
      </w:r>
    </w:p>
    <w:p w14:paraId="7E658D3A" w14:textId="18E7E0FC" w:rsidR="009000CD" w:rsidRDefault="009000CD" w:rsidP="009000CD">
      <w:pPr>
        <w:pStyle w:val="ListParagraph"/>
        <w:ind w:left="1080"/>
        <w:rPr>
          <w:i/>
          <w:iCs/>
          <w:sz w:val="24"/>
          <w:szCs w:val="24"/>
          <w:u w:val="single"/>
          <w:lang w:val="en-US"/>
        </w:rPr>
      </w:pPr>
    </w:p>
    <w:p w14:paraId="30216C09" w14:textId="185CE112" w:rsidR="009000CD" w:rsidRDefault="009000CD" w:rsidP="009000CD">
      <w:pPr>
        <w:pStyle w:val="ListParagraph"/>
        <w:numPr>
          <w:ilvl w:val="0"/>
          <w:numId w:val="9"/>
        </w:numPr>
        <w:rPr>
          <w:i/>
          <w:iCs/>
          <w:sz w:val="24"/>
          <w:szCs w:val="24"/>
          <w:u w:val="single"/>
          <w:lang w:val="en-US"/>
        </w:rPr>
      </w:pPr>
      <w:r>
        <w:rPr>
          <w:i/>
          <w:iCs/>
          <w:sz w:val="24"/>
          <w:szCs w:val="24"/>
          <w:u w:val="single"/>
          <w:lang w:val="en-US"/>
        </w:rPr>
        <w:t>Effect of Load Resistance</w:t>
      </w:r>
    </w:p>
    <w:p w14:paraId="3E332736" w14:textId="77777777" w:rsidR="009000CD" w:rsidRPr="009000CD" w:rsidRDefault="009000CD" w:rsidP="009000CD">
      <w:pPr>
        <w:pStyle w:val="ListParagraph"/>
        <w:ind w:left="1440"/>
        <w:rPr>
          <w:i/>
          <w:iCs/>
          <w:sz w:val="24"/>
          <w:szCs w:val="24"/>
          <w:u w:val="single"/>
          <w:lang w:val="en-US"/>
        </w:rPr>
      </w:pPr>
    </w:p>
    <w:p w14:paraId="2A43D01E" w14:textId="52A953B9" w:rsidR="009000CD" w:rsidRPr="009000CD" w:rsidRDefault="009000CD" w:rsidP="009000CD">
      <w:pPr>
        <w:pStyle w:val="ListParagraph"/>
        <w:numPr>
          <w:ilvl w:val="1"/>
          <w:numId w:val="9"/>
        </w:numPr>
        <w:rPr>
          <w:i/>
          <w:iCs/>
          <w:sz w:val="24"/>
          <w:szCs w:val="24"/>
          <w:u w:val="single"/>
          <w:lang w:val="en-US"/>
        </w:rPr>
      </w:pPr>
      <w:r>
        <w:rPr>
          <w:i/>
          <w:iCs/>
          <w:sz w:val="24"/>
          <w:szCs w:val="24"/>
          <w:u w:val="single"/>
          <w:lang w:val="en-US"/>
        </w:rPr>
        <w:t>With Load Resistance</w:t>
      </w:r>
    </w:p>
    <w:p w14:paraId="6F685007" w14:textId="1A3EE647" w:rsidR="009000CD" w:rsidRDefault="009000CD" w:rsidP="00B76B62">
      <w:pPr>
        <w:rPr>
          <w:sz w:val="24"/>
          <w:szCs w:val="24"/>
          <w:lang w:val="en-US"/>
        </w:rPr>
      </w:pPr>
    </w:p>
    <w:tbl>
      <w:tblPr>
        <w:tblStyle w:val="GridTable1Light"/>
        <w:tblpPr w:leftFromText="180" w:rightFromText="180" w:vertAnchor="text" w:horzAnchor="page" w:tblpX="4881" w:tblpY="-45"/>
        <w:tblW w:w="6658" w:type="dxa"/>
        <w:tblLook w:val="04A0" w:firstRow="1" w:lastRow="0" w:firstColumn="1" w:lastColumn="0" w:noHBand="0" w:noVBand="1"/>
      </w:tblPr>
      <w:tblGrid>
        <w:gridCol w:w="1820"/>
        <w:gridCol w:w="1820"/>
        <w:gridCol w:w="1212"/>
        <w:gridCol w:w="1806"/>
      </w:tblGrid>
      <w:tr w:rsidR="009000CD" w:rsidRPr="00117B5E" w14:paraId="1127D463" w14:textId="77777777" w:rsidTr="00D13C5C">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978ADC3" w14:textId="710C032C" w:rsidR="009000CD" w:rsidRPr="009000CD" w:rsidRDefault="009000CD" w:rsidP="00D13C5C">
            <w:pPr>
              <w:jc w:val="center"/>
              <w:rPr>
                <w:rFonts w:ascii="Palatino Linotype" w:eastAsia="Times New Roman" w:hAnsi="Palatino Linotype" w:cs="Calibri"/>
                <w:b w:val="0"/>
                <w:bCs w:val="0"/>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in</w:t>
            </w:r>
          </w:p>
          <w:p w14:paraId="25AF16FD" w14:textId="20FFA341" w:rsidR="009000CD" w:rsidRPr="00117B5E" w:rsidRDefault="009000CD" w:rsidP="00D13C5C">
            <w:pPr>
              <w:jc w:val="center"/>
              <w:rPr>
                <w:rFonts w:ascii="Calibri" w:eastAsia="Times New Roman" w:hAnsi="Calibri" w:cs="Calibri"/>
                <w:color w:val="000000"/>
                <w:lang w:eastAsia="en-IN"/>
              </w:rPr>
            </w:pPr>
            <w:r w:rsidRPr="005C14E3">
              <w:rPr>
                <w:rFonts w:ascii="Calibri" w:eastAsia="Times New Roman" w:hAnsi="Calibri" w:cs="Calibri"/>
                <w:color w:val="000000"/>
                <w:lang w:eastAsia="en-IN"/>
              </w:rPr>
              <w:t>(</w:t>
            </w:r>
            <w:r w:rsidR="00AD7191">
              <w:rPr>
                <w:rFonts w:ascii="Calibri" w:eastAsia="Times New Roman" w:hAnsi="Calibri" w:cs="Calibri"/>
                <w:color w:val="000000"/>
                <w:lang w:eastAsia="en-IN"/>
              </w:rPr>
              <w:t>m</w:t>
            </w:r>
            <w:r w:rsidRPr="005C14E3">
              <w:rPr>
                <w:rFonts w:ascii="Calibri" w:eastAsia="Times New Roman" w:hAnsi="Calibri" w:cs="Calibri"/>
                <w:color w:val="000000"/>
                <w:lang w:eastAsia="en-IN"/>
              </w:rPr>
              <w:t>V)</w:t>
            </w:r>
          </w:p>
        </w:tc>
        <w:tc>
          <w:tcPr>
            <w:tcW w:w="1820" w:type="dxa"/>
            <w:noWrap/>
            <w:hideMark/>
          </w:tcPr>
          <w:p w14:paraId="4911B935" w14:textId="77777777" w:rsidR="009000CD" w:rsidRPr="005C14E3" w:rsidRDefault="009000CD" w:rsidP="00D13C5C">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out</w:t>
            </w:r>
          </w:p>
          <w:p w14:paraId="03B54518" w14:textId="6F710D8E" w:rsidR="009000CD" w:rsidRPr="00117B5E" w:rsidRDefault="009000CD"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w:t>
            </w:r>
            <w:r w:rsidR="00AD7191">
              <w:rPr>
                <w:rFonts w:ascii="Calibri" w:eastAsia="Times New Roman" w:hAnsi="Calibri" w:cs="Calibri"/>
                <w:color w:val="000000"/>
                <w:lang w:eastAsia="en-IN"/>
              </w:rPr>
              <w:t>mV</w:t>
            </w:r>
            <w:r w:rsidRPr="005C14E3">
              <w:rPr>
                <w:rFonts w:ascii="Calibri" w:eastAsia="Times New Roman" w:hAnsi="Calibri" w:cs="Calibri"/>
                <w:color w:val="000000"/>
                <w:lang w:eastAsia="en-IN"/>
              </w:rPr>
              <w:t>)</w:t>
            </w:r>
          </w:p>
        </w:tc>
        <w:tc>
          <w:tcPr>
            <w:tcW w:w="1212" w:type="dxa"/>
          </w:tcPr>
          <w:p w14:paraId="39A9C814" w14:textId="77777777" w:rsidR="009000CD" w:rsidRDefault="00AD7191"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IN"/>
              </w:rPr>
            </w:pPr>
            <w:r>
              <w:rPr>
                <w:rFonts w:ascii="Calibri" w:eastAsia="Times New Roman" w:hAnsi="Calibri" w:cs="Calibri"/>
                <w:color w:val="000000"/>
                <w:lang w:eastAsia="en-IN"/>
              </w:rPr>
              <w:t>Frequency</w:t>
            </w:r>
          </w:p>
          <w:p w14:paraId="40B8DD9B" w14:textId="6C2F6394" w:rsidR="00AD7191" w:rsidRPr="005C14E3" w:rsidRDefault="00AD7191"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(Hz)</w:t>
            </w:r>
          </w:p>
        </w:tc>
        <w:tc>
          <w:tcPr>
            <w:tcW w:w="1806" w:type="dxa"/>
            <w:noWrap/>
            <w:hideMark/>
          </w:tcPr>
          <w:p w14:paraId="2EB568B1" w14:textId="73DAF319" w:rsidR="009000CD" w:rsidRPr="00AD7191" w:rsidRDefault="00AD7191"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eastAsia="en-IN"/>
              </w:rPr>
            </w:pPr>
            <m:oMathPara>
              <m:oMath>
                <m:r>
                  <m:rPr>
                    <m:sty m:val="bi"/>
                  </m:rPr>
                  <w:rPr>
                    <w:rFonts w:ascii="Cambria Math" w:eastAsia="Times New Roman" w:hAnsi="Cambria Math" w:cs="Calibri"/>
                    <w:color w:val="000000"/>
                    <w:sz w:val="20"/>
                    <w:szCs w:val="20"/>
                    <w:lang w:eastAsia="en-IN"/>
                  </w:rPr>
                  <m:t>20*</m:t>
                </m:r>
                <m:sSub>
                  <m:sSubPr>
                    <m:ctrlPr>
                      <w:rPr>
                        <w:rFonts w:ascii="Cambria Math" w:eastAsia="Times New Roman" w:hAnsi="Cambria Math" w:cs="Calibri"/>
                        <w:i/>
                        <w:color w:val="000000"/>
                        <w:sz w:val="20"/>
                        <w:szCs w:val="20"/>
                        <w:lang w:eastAsia="en-IN"/>
                      </w:rPr>
                    </m:ctrlPr>
                  </m:sSubPr>
                  <m:e>
                    <m:r>
                      <m:rPr>
                        <m:sty m:val="bi"/>
                      </m:rPr>
                      <w:rPr>
                        <w:rFonts w:ascii="Cambria Math" w:eastAsia="Times New Roman" w:hAnsi="Cambria Math" w:cs="Calibri"/>
                        <w:color w:val="000000"/>
                        <w:sz w:val="20"/>
                        <w:szCs w:val="20"/>
                        <w:lang w:eastAsia="en-IN"/>
                      </w:rPr>
                      <m:t>log</m:t>
                    </m:r>
                  </m:e>
                  <m:sub>
                    <m:r>
                      <m:rPr>
                        <m:sty m:val="bi"/>
                      </m:rPr>
                      <w:rPr>
                        <w:rFonts w:ascii="Cambria Math" w:eastAsia="Times New Roman" w:hAnsi="Cambria Math" w:cs="Calibri"/>
                        <w:color w:val="000000"/>
                        <w:sz w:val="20"/>
                        <w:szCs w:val="20"/>
                        <w:lang w:eastAsia="en-IN"/>
                      </w:rPr>
                      <m:t>10</m:t>
                    </m:r>
                  </m:sub>
                </m:sSub>
                <m:r>
                  <m:rPr>
                    <m:sty m:val="bi"/>
                  </m:rPr>
                  <w:rPr>
                    <w:rFonts w:ascii="Cambria Math" w:eastAsia="Times New Roman" w:hAnsi="Cambria Math" w:cs="Calibri"/>
                    <w:color w:val="000000"/>
                    <w:sz w:val="20"/>
                    <w:szCs w:val="20"/>
                    <w:lang w:eastAsia="en-IN"/>
                  </w:rPr>
                  <m:t>(</m:t>
                </m:r>
                <m:f>
                  <m:fPr>
                    <m:ctrlPr>
                      <w:rPr>
                        <w:rFonts w:ascii="Cambria Math" w:eastAsia="Times New Roman" w:hAnsi="Cambria Math" w:cs="Calibri"/>
                        <w:i/>
                        <w:color w:val="000000"/>
                        <w:sz w:val="20"/>
                        <w:szCs w:val="20"/>
                        <w:lang w:eastAsia="en-IN"/>
                      </w:rPr>
                    </m:ctrlPr>
                  </m:fPr>
                  <m:num>
                    <m:r>
                      <m:rPr>
                        <m:sty m:val="bi"/>
                      </m:rPr>
                      <w:rPr>
                        <w:rFonts w:ascii="Cambria Math" w:eastAsia="Times New Roman" w:hAnsi="Cambria Math" w:cs="Calibri"/>
                        <w:color w:val="000000"/>
                        <w:sz w:val="20"/>
                        <w:szCs w:val="20"/>
                        <w:lang w:eastAsia="en-IN"/>
                      </w:rPr>
                      <m:t>Vout</m:t>
                    </m:r>
                  </m:num>
                  <m:den>
                    <m:r>
                      <m:rPr>
                        <m:sty m:val="bi"/>
                      </m:rPr>
                      <w:rPr>
                        <w:rFonts w:ascii="Cambria Math" w:eastAsia="Times New Roman" w:hAnsi="Cambria Math" w:cs="Calibri"/>
                        <w:color w:val="000000"/>
                        <w:sz w:val="20"/>
                        <w:szCs w:val="20"/>
                        <w:lang w:eastAsia="en-IN"/>
                      </w:rPr>
                      <m:t>Vin</m:t>
                    </m:r>
                  </m:den>
                </m:f>
                <m:r>
                  <m:rPr>
                    <m:sty m:val="bi"/>
                  </m:rPr>
                  <w:rPr>
                    <w:rFonts w:ascii="Cambria Math" w:eastAsia="Times New Roman" w:hAnsi="Cambria Math" w:cs="Calibri"/>
                    <w:color w:val="000000"/>
                    <w:sz w:val="20"/>
                    <w:szCs w:val="20"/>
                    <w:lang w:eastAsia="en-IN"/>
                  </w:rPr>
                  <m:t>)</m:t>
                </m:r>
              </m:oMath>
            </m:oMathPara>
          </w:p>
          <w:p w14:paraId="5C284D3C" w14:textId="7FD63E67" w:rsidR="00AD7191" w:rsidRPr="00117B5E" w:rsidRDefault="00AD7191"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(dB)</w:t>
            </w:r>
          </w:p>
        </w:tc>
      </w:tr>
      <w:tr w:rsidR="00AD7191" w:rsidRPr="00117B5E" w14:paraId="20114939"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400B886C" w14:textId="7699D58C" w:rsidR="00AD7191" w:rsidRPr="00117B5E" w:rsidRDefault="00AD7191" w:rsidP="00D13C5C">
            <w:pPr>
              <w:jc w:val="center"/>
              <w:rPr>
                <w:rFonts w:ascii="Calibri" w:eastAsia="Times New Roman" w:hAnsi="Calibri" w:cs="Calibri"/>
                <w:b w:val="0"/>
                <w:bCs w:val="0"/>
                <w:color w:val="000000"/>
                <w:lang w:eastAsia="en-IN"/>
              </w:rPr>
            </w:pPr>
            <w:r w:rsidRPr="00AD7191">
              <w:rPr>
                <w:rFonts w:ascii="Calibri" w:hAnsi="Calibri" w:cs="Calibri"/>
                <w:b w:val="0"/>
                <w:bCs w:val="0"/>
                <w:color w:val="000000"/>
              </w:rPr>
              <w:t>100</w:t>
            </w:r>
          </w:p>
        </w:tc>
        <w:tc>
          <w:tcPr>
            <w:tcW w:w="1820" w:type="dxa"/>
            <w:noWrap/>
            <w:vAlign w:val="bottom"/>
            <w:hideMark/>
          </w:tcPr>
          <w:p w14:paraId="157D6264" w14:textId="1B4E5F2F"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113</w:t>
            </w:r>
          </w:p>
        </w:tc>
        <w:tc>
          <w:tcPr>
            <w:tcW w:w="1212" w:type="dxa"/>
            <w:vAlign w:val="bottom"/>
          </w:tcPr>
          <w:p w14:paraId="7F15C7C3" w14:textId="0E83A082"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806" w:type="dxa"/>
            <w:noWrap/>
            <w:vAlign w:val="bottom"/>
            <w:hideMark/>
          </w:tcPr>
          <w:p w14:paraId="063450ED" w14:textId="3052F37C"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1.062</w:t>
            </w:r>
          </w:p>
        </w:tc>
      </w:tr>
      <w:tr w:rsidR="00AD7191" w:rsidRPr="00117B5E" w14:paraId="57EE64D4"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5232E13A" w14:textId="19C94A69" w:rsidR="00AD7191" w:rsidRPr="00117B5E" w:rsidRDefault="00AD7191" w:rsidP="00D13C5C">
            <w:pPr>
              <w:jc w:val="center"/>
              <w:rPr>
                <w:rFonts w:ascii="Calibri" w:eastAsia="Times New Roman" w:hAnsi="Calibri" w:cs="Calibri"/>
                <w:b w:val="0"/>
                <w:bCs w:val="0"/>
                <w:color w:val="000000"/>
                <w:lang w:eastAsia="en-IN"/>
              </w:rPr>
            </w:pPr>
            <w:r w:rsidRPr="00AD7191">
              <w:rPr>
                <w:rFonts w:ascii="Calibri" w:hAnsi="Calibri" w:cs="Calibri"/>
                <w:b w:val="0"/>
                <w:bCs w:val="0"/>
                <w:color w:val="000000"/>
              </w:rPr>
              <w:t>100</w:t>
            </w:r>
          </w:p>
        </w:tc>
        <w:tc>
          <w:tcPr>
            <w:tcW w:w="1820" w:type="dxa"/>
            <w:noWrap/>
            <w:vAlign w:val="bottom"/>
            <w:hideMark/>
          </w:tcPr>
          <w:p w14:paraId="04F75FE4" w14:textId="3D9A52B1"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173</w:t>
            </w:r>
          </w:p>
        </w:tc>
        <w:tc>
          <w:tcPr>
            <w:tcW w:w="1212" w:type="dxa"/>
            <w:vAlign w:val="bottom"/>
          </w:tcPr>
          <w:p w14:paraId="10E2A2B6" w14:textId="4C7F6B4D"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806" w:type="dxa"/>
            <w:noWrap/>
            <w:vAlign w:val="bottom"/>
            <w:hideMark/>
          </w:tcPr>
          <w:p w14:paraId="21265DEF" w14:textId="07B5C365"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4.761</w:t>
            </w:r>
          </w:p>
        </w:tc>
      </w:tr>
      <w:tr w:rsidR="00AD7191" w:rsidRPr="00117B5E" w14:paraId="74666F4B"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F9EEC09" w14:textId="521F969A" w:rsidR="00AD7191" w:rsidRPr="00117B5E" w:rsidRDefault="00AD7191" w:rsidP="00D13C5C">
            <w:pPr>
              <w:jc w:val="center"/>
              <w:rPr>
                <w:rFonts w:ascii="Calibri" w:eastAsia="Times New Roman" w:hAnsi="Calibri" w:cs="Calibri"/>
                <w:b w:val="0"/>
                <w:bCs w:val="0"/>
                <w:color w:val="000000"/>
                <w:lang w:eastAsia="en-IN"/>
              </w:rPr>
            </w:pPr>
            <w:r w:rsidRPr="00AD7191">
              <w:rPr>
                <w:rFonts w:ascii="Calibri" w:hAnsi="Calibri" w:cs="Calibri"/>
                <w:b w:val="0"/>
                <w:bCs w:val="0"/>
                <w:color w:val="000000"/>
              </w:rPr>
              <w:t>100</w:t>
            </w:r>
          </w:p>
        </w:tc>
        <w:tc>
          <w:tcPr>
            <w:tcW w:w="1820" w:type="dxa"/>
            <w:noWrap/>
            <w:vAlign w:val="bottom"/>
            <w:hideMark/>
          </w:tcPr>
          <w:p w14:paraId="3ED1F900" w14:textId="0471FE5E"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204</w:t>
            </w:r>
          </w:p>
        </w:tc>
        <w:tc>
          <w:tcPr>
            <w:tcW w:w="1212" w:type="dxa"/>
            <w:vAlign w:val="bottom"/>
          </w:tcPr>
          <w:p w14:paraId="5B43D335" w14:textId="136659B3"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806" w:type="dxa"/>
            <w:noWrap/>
            <w:vAlign w:val="bottom"/>
            <w:hideMark/>
          </w:tcPr>
          <w:p w14:paraId="184A45DA" w14:textId="0A595F8E"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6.193</w:t>
            </w:r>
          </w:p>
        </w:tc>
      </w:tr>
      <w:tr w:rsidR="00AD7191" w:rsidRPr="00117B5E" w14:paraId="1785E32B"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18C88BCE" w14:textId="7C658F96" w:rsidR="00AD7191" w:rsidRPr="00117B5E" w:rsidRDefault="00AD7191" w:rsidP="00D13C5C">
            <w:pPr>
              <w:jc w:val="center"/>
              <w:rPr>
                <w:rFonts w:ascii="Calibri" w:eastAsia="Times New Roman" w:hAnsi="Calibri" w:cs="Calibri"/>
                <w:b w:val="0"/>
                <w:bCs w:val="0"/>
                <w:color w:val="000000"/>
                <w:lang w:eastAsia="en-IN"/>
              </w:rPr>
            </w:pPr>
            <w:r w:rsidRPr="00AD7191">
              <w:rPr>
                <w:rFonts w:ascii="Calibri" w:hAnsi="Calibri" w:cs="Calibri"/>
                <w:b w:val="0"/>
                <w:bCs w:val="0"/>
                <w:color w:val="000000"/>
              </w:rPr>
              <w:t>100</w:t>
            </w:r>
          </w:p>
        </w:tc>
        <w:tc>
          <w:tcPr>
            <w:tcW w:w="1820" w:type="dxa"/>
            <w:noWrap/>
            <w:vAlign w:val="bottom"/>
            <w:hideMark/>
          </w:tcPr>
          <w:p w14:paraId="60A8258A" w14:textId="129F559A"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225</w:t>
            </w:r>
          </w:p>
        </w:tc>
        <w:tc>
          <w:tcPr>
            <w:tcW w:w="1212" w:type="dxa"/>
            <w:vAlign w:val="bottom"/>
          </w:tcPr>
          <w:p w14:paraId="3168A1A4" w14:textId="76553CCE"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806" w:type="dxa"/>
            <w:noWrap/>
            <w:vAlign w:val="bottom"/>
            <w:hideMark/>
          </w:tcPr>
          <w:p w14:paraId="2DB518D1" w14:textId="139EBB01"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7.044</w:t>
            </w:r>
          </w:p>
        </w:tc>
      </w:tr>
      <w:tr w:rsidR="00AD7191" w:rsidRPr="00117B5E" w14:paraId="4799AA35"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7824C6A3" w14:textId="77BA23DD" w:rsidR="00AD7191" w:rsidRPr="00117B5E" w:rsidRDefault="00AD7191" w:rsidP="00D13C5C">
            <w:pPr>
              <w:jc w:val="center"/>
              <w:rPr>
                <w:rFonts w:ascii="Calibri" w:eastAsia="Times New Roman" w:hAnsi="Calibri" w:cs="Calibri"/>
                <w:b w:val="0"/>
                <w:bCs w:val="0"/>
                <w:color w:val="000000"/>
                <w:lang w:eastAsia="en-IN"/>
              </w:rPr>
            </w:pPr>
            <w:r w:rsidRPr="00AD7191">
              <w:rPr>
                <w:rFonts w:ascii="Calibri" w:hAnsi="Calibri" w:cs="Calibri"/>
                <w:b w:val="0"/>
                <w:bCs w:val="0"/>
                <w:color w:val="000000"/>
              </w:rPr>
              <w:t>100</w:t>
            </w:r>
          </w:p>
        </w:tc>
        <w:tc>
          <w:tcPr>
            <w:tcW w:w="1820" w:type="dxa"/>
            <w:noWrap/>
            <w:vAlign w:val="bottom"/>
            <w:hideMark/>
          </w:tcPr>
          <w:p w14:paraId="35E54CCF" w14:textId="5C7957C8"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231</w:t>
            </w:r>
          </w:p>
        </w:tc>
        <w:tc>
          <w:tcPr>
            <w:tcW w:w="1212" w:type="dxa"/>
            <w:vAlign w:val="bottom"/>
          </w:tcPr>
          <w:p w14:paraId="2B85A379" w14:textId="6E9C8FD5"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806" w:type="dxa"/>
            <w:noWrap/>
            <w:vAlign w:val="bottom"/>
            <w:hideMark/>
          </w:tcPr>
          <w:p w14:paraId="38C062C3" w14:textId="420FCBBF"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7.272</w:t>
            </w:r>
          </w:p>
        </w:tc>
      </w:tr>
      <w:tr w:rsidR="00AD7191" w:rsidRPr="00117B5E" w14:paraId="4B488793"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D238526" w14:textId="1AA19A6E" w:rsidR="00AD7191" w:rsidRPr="00117B5E" w:rsidRDefault="00AD7191" w:rsidP="00D13C5C">
            <w:pPr>
              <w:jc w:val="center"/>
              <w:rPr>
                <w:rFonts w:ascii="Calibri" w:eastAsia="Times New Roman" w:hAnsi="Calibri" w:cs="Calibri"/>
                <w:b w:val="0"/>
                <w:bCs w:val="0"/>
                <w:color w:val="000000"/>
                <w:lang w:eastAsia="en-IN"/>
              </w:rPr>
            </w:pPr>
            <w:r w:rsidRPr="00AD7191">
              <w:rPr>
                <w:rFonts w:ascii="Calibri" w:hAnsi="Calibri" w:cs="Calibri"/>
                <w:b w:val="0"/>
                <w:bCs w:val="0"/>
                <w:color w:val="000000"/>
              </w:rPr>
              <w:t>100</w:t>
            </w:r>
          </w:p>
        </w:tc>
        <w:tc>
          <w:tcPr>
            <w:tcW w:w="1820" w:type="dxa"/>
            <w:noWrap/>
            <w:vAlign w:val="bottom"/>
            <w:hideMark/>
          </w:tcPr>
          <w:p w14:paraId="06B7F11A" w14:textId="690BC2EC"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232</w:t>
            </w:r>
          </w:p>
        </w:tc>
        <w:tc>
          <w:tcPr>
            <w:tcW w:w="1212" w:type="dxa"/>
            <w:vAlign w:val="bottom"/>
          </w:tcPr>
          <w:p w14:paraId="7D0D1AA7" w14:textId="101CE2D4"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1806" w:type="dxa"/>
            <w:noWrap/>
            <w:vAlign w:val="bottom"/>
            <w:hideMark/>
          </w:tcPr>
          <w:p w14:paraId="59A9344E" w14:textId="2C5C8BEA"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7.310</w:t>
            </w:r>
          </w:p>
        </w:tc>
      </w:tr>
      <w:tr w:rsidR="00AD7191" w:rsidRPr="00117B5E" w14:paraId="15E78E87"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3885FA2E" w14:textId="72A831E0" w:rsidR="00AD7191" w:rsidRPr="00117B5E" w:rsidRDefault="00AD7191" w:rsidP="00D13C5C">
            <w:pPr>
              <w:jc w:val="center"/>
              <w:rPr>
                <w:rFonts w:ascii="Calibri" w:eastAsia="Times New Roman" w:hAnsi="Calibri" w:cs="Calibri"/>
                <w:b w:val="0"/>
                <w:bCs w:val="0"/>
                <w:color w:val="000000"/>
                <w:lang w:eastAsia="en-IN"/>
              </w:rPr>
            </w:pPr>
            <w:r w:rsidRPr="00AD7191">
              <w:rPr>
                <w:rFonts w:ascii="Calibri" w:hAnsi="Calibri" w:cs="Calibri"/>
                <w:b w:val="0"/>
                <w:bCs w:val="0"/>
                <w:color w:val="000000"/>
              </w:rPr>
              <w:t>100</w:t>
            </w:r>
          </w:p>
        </w:tc>
        <w:tc>
          <w:tcPr>
            <w:tcW w:w="1820" w:type="dxa"/>
            <w:noWrap/>
            <w:vAlign w:val="bottom"/>
            <w:hideMark/>
          </w:tcPr>
          <w:p w14:paraId="06DB8025" w14:textId="235C81B5"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232</w:t>
            </w:r>
          </w:p>
        </w:tc>
        <w:tc>
          <w:tcPr>
            <w:tcW w:w="1212" w:type="dxa"/>
            <w:vAlign w:val="bottom"/>
          </w:tcPr>
          <w:p w14:paraId="5FE1E35F" w14:textId="331ED22E"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1k</w:t>
            </w:r>
          </w:p>
        </w:tc>
        <w:tc>
          <w:tcPr>
            <w:tcW w:w="1806" w:type="dxa"/>
            <w:noWrap/>
            <w:vAlign w:val="bottom"/>
            <w:hideMark/>
          </w:tcPr>
          <w:p w14:paraId="2DCFBF38" w14:textId="6FC211C8"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7.310</w:t>
            </w:r>
          </w:p>
        </w:tc>
      </w:tr>
      <w:tr w:rsidR="00AD7191" w:rsidRPr="00117B5E" w14:paraId="67375443"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F5399F2" w14:textId="0F891A78" w:rsidR="00AD7191" w:rsidRPr="00117B5E" w:rsidRDefault="00AD7191" w:rsidP="00D13C5C">
            <w:pPr>
              <w:jc w:val="center"/>
              <w:rPr>
                <w:rFonts w:ascii="Calibri" w:eastAsia="Times New Roman" w:hAnsi="Calibri" w:cs="Calibri"/>
                <w:b w:val="0"/>
                <w:bCs w:val="0"/>
                <w:color w:val="000000"/>
                <w:lang w:eastAsia="en-IN"/>
              </w:rPr>
            </w:pPr>
            <w:r w:rsidRPr="00AD7191">
              <w:rPr>
                <w:rFonts w:ascii="Calibri" w:hAnsi="Calibri" w:cs="Calibri"/>
                <w:b w:val="0"/>
                <w:bCs w:val="0"/>
                <w:color w:val="000000"/>
              </w:rPr>
              <w:t>100</w:t>
            </w:r>
          </w:p>
        </w:tc>
        <w:tc>
          <w:tcPr>
            <w:tcW w:w="1820" w:type="dxa"/>
            <w:noWrap/>
            <w:vAlign w:val="bottom"/>
            <w:hideMark/>
          </w:tcPr>
          <w:p w14:paraId="7545CF00" w14:textId="5357401A"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232</w:t>
            </w:r>
          </w:p>
        </w:tc>
        <w:tc>
          <w:tcPr>
            <w:tcW w:w="1212" w:type="dxa"/>
            <w:vAlign w:val="bottom"/>
          </w:tcPr>
          <w:p w14:paraId="680CCEFB" w14:textId="0808D105"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10k</w:t>
            </w:r>
          </w:p>
        </w:tc>
        <w:tc>
          <w:tcPr>
            <w:tcW w:w="1806" w:type="dxa"/>
            <w:noWrap/>
            <w:vAlign w:val="bottom"/>
            <w:hideMark/>
          </w:tcPr>
          <w:p w14:paraId="12231708" w14:textId="2F991FA9"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7.310</w:t>
            </w:r>
          </w:p>
        </w:tc>
      </w:tr>
      <w:tr w:rsidR="00AD7191" w:rsidRPr="00117B5E" w14:paraId="33531EB2"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50A87DAF" w14:textId="2ACAACFE" w:rsidR="00AD7191" w:rsidRPr="00117B5E" w:rsidRDefault="00AD7191" w:rsidP="00D13C5C">
            <w:pPr>
              <w:jc w:val="center"/>
              <w:rPr>
                <w:rFonts w:ascii="Calibri" w:eastAsia="Times New Roman" w:hAnsi="Calibri" w:cs="Calibri"/>
                <w:b w:val="0"/>
                <w:bCs w:val="0"/>
                <w:color w:val="000000"/>
                <w:lang w:eastAsia="en-IN"/>
              </w:rPr>
            </w:pPr>
            <w:r w:rsidRPr="00AD7191">
              <w:rPr>
                <w:rFonts w:ascii="Calibri" w:hAnsi="Calibri" w:cs="Calibri"/>
                <w:b w:val="0"/>
                <w:bCs w:val="0"/>
                <w:color w:val="000000"/>
              </w:rPr>
              <w:t>100</w:t>
            </w:r>
          </w:p>
        </w:tc>
        <w:tc>
          <w:tcPr>
            <w:tcW w:w="1820" w:type="dxa"/>
            <w:noWrap/>
            <w:vAlign w:val="bottom"/>
            <w:hideMark/>
          </w:tcPr>
          <w:p w14:paraId="6AEA7944" w14:textId="18440567"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232</w:t>
            </w:r>
          </w:p>
        </w:tc>
        <w:tc>
          <w:tcPr>
            <w:tcW w:w="1212" w:type="dxa"/>
            <w:vAlign w:val="bottom"/>
          </w:tcPr>
          <w:p w14:paraId="5316A681" w14:textId="213BED7D"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100k</w:t>
            </w:r>
          </w:p>
        </w:tc>
        <w:tc>
          <w:tcPr>
            <w:tcW w:w="1806" w:type="dxa"/>
            <w:noWrap/>
            <w:vAlign w:val="bottom"/>
            <w:hideMark/>
          </w:tcPr>
          <w:p w14:paraId="403B059D" w14:textId="48EE2165" w:rsidR="00AD7191" w:rsidRPr="00117B5E"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7.310</w:t>
            </w:r>
          </w:p>
        </w:tc>
      </w:tr>
      <w:tr w:rsidR="00AD7191" w:rsidRPr="00117B5E" w14:paraId="6A45A685"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18BF87DC" w14:textId="72840152" w:rsidR="00AD7191" w:rsidRPr="00AD7191" w:rsidRDefault="00AD7191" w:rsidP="00D13C5C">
            <w:pPr>
              <w:jc w:val="center"/>
              <w:rPr>
                <w:rFonts w:ascii="Calibri" w:hAnsi="Calibri" w:cs="Calibri"/>
                <w:b w:val="0"/>
                <w:bCs w:val="0"/>
                <w:color w:val="000000"/>
              </w:rPr>
            </w:pPr>
            <w:r w:rsidRPr="00AD7191">
              <w:rPr>
                <w:rFonts w:ascii="Calibri" w:hAnsi="Calibri" w:cs="Calibri"/>
                <w:b w:val="0"/>
                <w:bCs w:val="0"/>
                <w:color w:val="000000"/>
              </w:rPr>
              <w:t>100</w:t>
            </w:r>
          </w:p>
        </w:tc>
        <w:tc>
          <w:tcPr>
            <w:tcW w:w="1820" w:type="dxa"/>
            <w:noWrap/>
            <w:vAlign w:val="bottom"/>
          </w:tcPr>
          <w:p w14:paraId="06CBB487" w14:textId="4D339AA1"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231</w:t>
            </w:r>
          </w:p>
        </w:tc>
        <w:tc>
          <w:tcPr>
            <w:tcW w:w="1212" w:type="dxa"/>
            <w:vAlign w:val="bottom"/>
          </w:tcPr>
          <w:p w14:paraId="4FD95BF6" w14:textId="4FBFE56F"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1M</w:t>
            </w:r>
          </w:p>
        </w:tc>
        <w:tc>
          <w:tcPr>
            <w:tcW w:w="1806" w:type="dxa"/>
            <w:noWrap/>
            <w:vAlign w:val="bottom"/>
          </w:tcPr>
          <w:p w14:paraId="60A9B9B1" w14:textId="0FD1B017"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7.272</w:t>
            </w:r>
          </w:p>
        </w:tc>
      </w:tr>
      <w:tr w:rsidR="00AD7191" w:rsidRPr="00117B5E" w14:paraId="1E41DFD9"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787219A0" w14:textId="7A5D10E2" w:rsidR="00AD7191" w:rsidRPr="00AD7191" w:rsidRDefault="00AD7191" w:rsidP="00D13C5C">
            <w:pPr>
              <w:jc w:val="center"/>
              <w:rPr>
                <w:rFonts w:ascii="Calibri" w:hAnsi="Calibri" w:cs="Calibri"/>
                <w:b w:val="0"/>
                <w:bCs w:val="0"/>
                <w:color w:val="000000"/>
              </w:rPr>
            </w:pPr>
            <w:r w:rsidRPr="00AD7191">
              <w:rPr>
                <w:rFonts w:ascii="Calibri" w:hAnsi="Calibri" w:cs="Calibri"/>
                <w:b w:val="0"/>
                <w:bCs w:val="0"/>
                <w:color w:val="000000"/>
              </w:rPr>
              <w:t>100</w:t>
            </w:r>
          </w:p>
        </w:tc>
        <w:tc>
          <w:tcPr>
            <w:tcW w:w="1820" w:type="dxa"/>
            <w:noWrap/>
            <w:vAlign w:val="bottom"/>
          </w:tcPr>
          <w:p w14:paraId="4C4DFCBF" w14:textId="5F5DA696"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227</w:t>
            </w:r>
          </w:p>
        </w:tc>
        <w:tc>
          <w:tcPr>
            <w:tcW w:w="1212" w:type="dxa"/>
            <w:vAlign w:val="bottom"/>
          </w:tcPr>
          <w:p w14:paraId="66E5FB55" w14:textId="26CCA555"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3M</w:t>
            </w:r>
          </w:p>
        </w:tc>
        <w:tc>
          <w:tcPr>
            <w:tcW w:w="1806" w:type="dxa"/>
            <w:noWrap/>
            <w:vAlign w:val="bottom"/>
          </w:tcPr>
          <w:p w14:paraId="1FE7E4D1" w14:textId="13EF6361"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7.121</w:t>
            </w:r>
          </w:p>
        </w:tc>
      </w:tr>
      <w:tr w:rsidR="00AD7191" w:rsidRPr="00117B5E" w14:paraId="06C22DA7"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541A70C9" w14:textId="61C44E3D" w:rsidR="00AD7191" w:rsidRPr="00AD7191" w:rsidRDefault="00AD7191" w:rsidP="00D13C5C">
            <w:pPr>
              <w:jc w:val="center"/>
              <w:rPr>
                <w:rFonts w:ascii="Calibri" w:hAnsi="Calibri" w:cs="Calibri"/>
                <w:b w:val="0"/>
                <w:bCs w:val="0"/>
                <w:color w:val="000000"/>
              </w:rPr>
            </w:pPr>
            <w:r w:rsidRPr="00AD7191">
              <w:rPr>
                <w:rFonts w:ascii="Calibri" w:hAnsi="Calibri" w:cs="Calibri"/>
                <w:b w:val="0"/>
                <w:bCs w:val="0"/>
                <w:color w:val="000000"/>
              </w:rPr>
              <w:t>100</w:t>
            </w:r>
          </w:p>
        </w:tc>
        <w:tc>
          <w:tcPr>
            <w:tcW w:w="1820" w:type="dxa"/>
            <w:noWrap/>
            <w:vAlign w:val="bottom"/>
          </w:tcPr>
          <w:p w14:paraId="1565AAF6" w14:textId="42FA575F"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219</w:t>
            </w:r>
          </w:p>
        </w:tc>
        <w:tc>
          <w:tcPr>
            <w:tcW w:w="1212" w:type="dxa"/>
            <w:vAlign w:val="bottom"/>
          </w:tcPr>
          <w:p w14:paraId="785C4DF8" w14:textId="18F6AFDB"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5M</w:t>
            </w:r>
          </w:p>
        </w:tc>
        <w:tc>
          <w:tcPr>
            <w:tcW w:w="1806" w:type="dxa"/>
            <w:noWrap/>
            <w:vAlign w:val="bottom"/>
          </w:tcPr>
          <w:p w14:paraId="0828228D" w14:textId="4AC51DF4"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6.809</w:t>
            </w:r>
          </w:p>
        </w:tc>
      </w:tr>
      <w:tr w:rsidR="00AD7191" w:rsidRPr="00117B5E" w14:paraId="21DBA551"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747EFC07" w14:textId="071AF8BA" w:rsidR="00AD7191" w:rsidRPr="00AD7191" w:rsidRDefault="00AD7191" w:rsidP="00D13C5C">
            <w:pPr>
              <w:jc w:val="center"/>
              <w:rPr>
                <w:rFonts w:ascii="Calibri" w:hAnsi="Calibri" w:cs="Calibri"/>
                <w:b w:val="0"/>
                <w:bCs w:val="0"/>
                <w:color w:val="000000"/>
              </w:rPr>
            </w:pPr>
            <w:r w:rsidRPr="00AD7191">
              <w:rPr>
                <w:rFonts w:ascii="Calibri" w:hAnsi="Calibri" w:cs="Calibri"/>
                <w:b w:val="0"/>
                <w:bCs w:val="0"/>
                <w:color w:val="000000"/>
              </w:rPr>
              <w:t>100</w:t>
            </w:r>
          </w:p>
        </w:tc>
        <w:tc>
          <w:tcPr>
            <w:tcW w:w="1820" w:type="dxa"/>
            <w:noWrap/>
            <w:vAlign w:val="bottom"/>
          </w:tcPr>
          <w:p w14:paraId="46978590" w14:textId="30C4BE4E"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208</w:t>
            </w:r>
          </w:p>
        </w:tc>
        <w:tc>
          <w:tcPr>
            <w:tcW w:w="1212" w:type="dxa"/>
            <w:vAlign w:val="bottom"/>
          </w:tcPr>
          <w:p w14:paraId="3DEBCA3E" w14:textId="06C57BCC"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7M</w:t>
            </w:r>
          </w:p>
        </w:tc>
        <w:tc>
          <w:tcPr>
            <w:tcW w:w="1806" w:type="dxa"/>
            <w:noWrap/>
            <w:vAlign w:val="bottom"/>
          </w:tcPr>
          <w:p w14:paraId="19BA79B4" w14:textId="612B0332"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6.361</w:t>
            </w:r>
          </w:p>
        </w:tc>
      </w:tr>
      <w:tr w:rsidR="00AD7191" w:rsidRPr="00117B5E" w14:paraId="7AAA427E"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69493577" w14:textId="4A2676F2" w:rsidR="00AD7191" w:rsidRPr="00AD7191" w:rsidRDefault="00AD7191" w:rsidP="00D13C5C">
            <w:pPr>
              <w:jc w:val="center"/>
              <w:rPr>
                <w:rFonts w:ascii="Calibri" w:hAnsi="Calibri" w:cs="Calibri"/>
                <w:b w:val="0"/>
                <w:bCs w:val="0"/>
                <w:color w:val="000000"/>
              </w:rPr>
            </w:pPr>
            <w:r w:rsidRPr="00AD7191">
              <w:rPr>
                <w:rFonts w:ascii="Calibri" w:hAnsi="Calibri" w:cs="Calibri"/>
                <w:b w:val="0"/>
                <w:bCs w:val="0"/>
                <w:color w:val="000000"/>
              </w:rPr>
              <w:t>100</w:t>
            </w:r>
          </w:p>
        </w:tc>
        <w:tc>
          <w:tcPr>
            <w:tcW w:w="1820" w:type="dxa"/>
            <w:noWrap/>
            <w:vAlign w:val="bottom"/>
          </w:tcPr>
          <w:p w14:paraId="3895043A" w14:textId="40ADFD54"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w:t>
            </w:r>
          </w:p>
        </w:tc>
        <w:tc>
          <w:tcPr>
            <w:tcW w:w="1212" w:type="dxa"/>
            <w:vAlign w:val="bottom"/>
          </w:tcPr>
          <w:p w14:paraId="47CFF16C" w14:textId="6DDC4A11"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10M</w:t>
            </w:r>
          </w:p>
        </w:tc>
        <w:tc>
          <w:tcPr>
            <w:tcW w:w="1806" w:type="dxa"/>
            <w:noWrap/>
            <w:vAlign w:val="bottom"/>
          </w:tcPr>
          <w:p w14:paraId="0F6D9999" w14:textId="3712641D"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5.529</w:t>
            </w:r>
          </w:p>
        </w:tc>
      </w:tr>
      <w:tr w:rsidR="00AD7191" w:rsidRPr="00117B5E" w14:paraId="5C3A3BFA"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5A6DB11F" w14:textId="579782C7" w:rsidR="00AD7191" w:rsidRPr="00AD7191" w:rsidRDefault="00AD7191" w:rsidP="00D13C5C">
            <w:pPr>
              <w:jc w:val="center"/>
              <w:rPr>
                <w:rFonts w:ascii="Calibri" w:hAnsi="Calibri" w:cs="Calibri"/>
                <w:b w:val="0"/>
                <w:bCs w:val="0"/>
                <w:color w:val="000000"/>
              </w:rPr>
            </w:pPr>
            <w:r w:rsidRPr="00AD7191">
              <w:rPr>
                <w:rFonts w:ascii="Calibri" w:hAnsi="Calibri" w:cs="Calibri"/>
                <w:b w:val="0"/>
                <w:bCs w:val="0"/>
                <w:color w:val="000000"/>
              </w:rPr>
              <w:t>100</w:t>
            </w:r>
          </w:p>
        </w:tc>
        <w:tc>
          <w:tcPr>
            <w:tcW w:w="1820" w:type="dxa"/>
            <w:noWrap/>
            <w:vAlign w:val="bottom"/>
          </w:tcPr>
          <w:p w14:paraId="3D30D372" w14:textId="6A80E8C1"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157</w:t>
            </w:r>
          </w:p>
        </w:tc>
        <w:tc>
          <w:tcPr>
            <w:tcW w:w="1212" w:type="dxa"/>
            <w:vAlign w:val="bottom"/>
          </w:tcPr>
          <w:p w14:paraId="152C8672" w14:textId="6E6E137F"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15M</w:t>
            </w:r>
          </w:p>
        </w:tc>
        <w:tc>
          <w:tcPr>
            <w:tcW w:w="1806" w:type="dxa"/>
            <w:noWrap/>
            <w:vAlign w:val="bottom"/>
          </w:tcPr>
          <w:p w14:paraId="682E8892" w14:textId="0FEED1BF"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3.918</w:t>
            </w:r>
          </w:p>
        </w:tc>
      </w:tr>
      <w:tr w:rsidR="00AD7191" w:rsidRPr="00117B5E" w14:paraId="694287CD"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048B08F8" w14:textId="57F1415C" w:rsidR="00AD7191" w:rsidRPr="00AD7191" w:rsidRDefault="00AD7191" w:rsidP="00D13C5C">
            <w:pPr>
              <w:jc w:val="center"/>
              <w:rPr>
                <w:rFonts w:ascii="Calibri" w:hAnsi="Calibri" w:cs="Calibri"/>
                <w:b w:val="0"/>
                <w:bCs w:val="0"/>
                <w:color w:val="000000"/>
              </w:rPr>
            </w:pPr>
            <w:r w:rsidRPr="00AD7191">
              <w:rPr>
                <w:rFonts w:ascii="Calibri" w:hAnsi="Calibri" w:cs="Calibri"/>
                <w:b w:val="0"/>
                <w:bCs w:val="0"/>
                <w:color w:val="000000"/>
              </w:rPr>
              <w:t>100</w:t>
            </w:r>
          </w:p>
        </w:tc>
        <w:tc>
          <w:tcPr>
            <w:tcW w:w="1820" w:type="dxa"/>
            <w:noWrap/>
            <w:vAlign w:val="bottom"/>
          </w:tcPr>
          <w:p w14:paraId="64E3B3F6" w14:textId="5D65505E"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w:t>
            </w:r>
          </w:p>
        </w:tc>
        <w:tc>
          <w:tcPr>
            <w:tcW w:w="1212" w:type="dxa"/>
            <w:vAlign w:val="bottom"/>
          </w:tcPr>
          <w:p w14:paraId="0E7BC21B" w14:textId="12C92036"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20M</w:t>
            </w:r>
          </w:p>
        </w:tc>
        <w:tc>
          <w:tcPr>
            <w:tcW w:w="1806" w:type="dxa"/>
            <w:noWrap/>
            <w:vAlign w:val="bottom"/>
          </w:tcPr>
          <w:p w14:paraId="3CD24234" w14:textId="48E566F9" w:rsidR="00AD7191" w:rsidRDefault="00AD7191" w:rsidP="00D13C5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2.144</w:t>
            </w:r>
          </w:p>
        </w:tc>
      </w:tr>
    </w:tbl>
    <w:p w14:paraId="2F9B4D60" w14:textId="7A14FB5F" w:rsidR="009000CD" w:rsidRDefault="00BD0340" w:rsidP="00B76B62">
      <w:pPr>
        <w:rPr>
          <w:sz w:val="24"/>
          <w:szCs w:val="24"/>
          <w:lang w:val="en-US"/>
        </w:rPr>
      </w:pPr>
      <w:r>
        <w:rPr>
          <w:i/>
          <w:iCs/>
          <w:noProof/>
          <w:sz w:val="24"/>
          <w:szCs w:val="24"/>
          <w:u w:val="single"/>
          <w:lang w:val="en-US"/>
        </w:rPr>
        <w:drawing>
          <wp:anchor distT="0" distB="0" distL="114300" distR="114300" simplePos="0" relativeHeight="251663360" behindDoc="0" locked="0" layoutInCell="1" allowOverlap="1" wp14:anchorId="57DBBE44" wp14:editId="3A6AB4B3">
            <wp:simplePos x="0" y="0"/>
            <wp:positionH relativeFrom="column">
              <wp:posOffset>-850900</wp:posOffset>
            </wp:positionH>
            <wp:positionV relativeFrom="page">
              <wp:posOffset>3860165</wp:posOffset>
            </wp:positionV>
            <wp:extent cx="3194050" cy="2647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4050"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0F5B1" w14:textId="78004EC8" w:rsidR="00145141" w:rsidRDefault="00145141" w:rsidP="00B76B62">
      <w:pPr>
        <w:rPr>
          <w:sz w:val="24"/>
          <w:szCs w:val="24"/>
          <w:lang w:val="en-US"/>
        </w:rPr>
      </w:pPr>
    </w:p>
    <w:p w14:paraId="0C0AB701" w14:textId="44944816" w:rsidR="00145141" w:rsidRDefault="00145141" w:rsidP="00B76B62">
      <w:pPr>
        <w:rPr>
          <w:sz w:val="24"/>
          <w:szCs w:val="24"/>
          <w:lang w:val="en-US"/>
        </w:rPr>
      </w:pPr>
    </w:p>
    <w:p w14:paraId="3CB257DE" w14:textId="14A816DF" w:rsidR="00145141" w:rsidRDefault="00D13C5C" w:rsidP="00B76B62">
      <w:pPr>
        <w:rPr>
          <w:sz w:val="24"/>
          <w:szCs w:val="24"/>
          <w:lang w:val="en-US"/>
        </w:rPr>
      </w:pPr>
      <w:r>
        <w:rPr>
          <w:noProof/>
          <w:sz w:val="24"/>
          <w:szCs w:val="24"/>
          <w:lang w:val="en-US"/>
        </w:rPr>
        <w:drawing>
          <wp:anchor distT="0" distB="0" distL="114300" distR="114300" simplePos="0" relativeHeight="251664384" behindDoc="0" locked="0" layoutInCell="1" allowOverlap="1" wp14:anchorId="034BFB07" wp14:editId="135C834C">
            <wp:simplePos x="0" y="0"/>
            <wp:positionH relativeFrom="margin">
              <wp:posOffset>-379095</wp:posOffset>
            </wp:positionH>
            <wp:positionV relativeFrom="page">
              <wp:posOffset>7321550</wp:posOffset>
            </wp:positionV>
            <wp:extent cx="3879850" cy="2908300"/>
            <wp:effectExtent l="0" t="0" r="635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0" cy="290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42B92F" w14:textId="52601EDB" w:rsidR="00D53C5E" w:rsidRDefault="00D53C5E" w:rsidP="00B76B62">
      <w:pPr>
        <w:rPr>
          <w:lang w:val="en-US"/>
        </w:rPr>
      </w:pPr>
      <w:r>
        <w:rPr>
          <w:lang w:val="en-US"/>
        </w:rPr>
        <w:t>To get the lower and upper cutoff frequencies we plot the -3dB line (i.e., maximum gain (in dB) – 3) which in this case is 7.31 – 3 = 4.31, and find the intercepts with the frequency response curve. In this case the lower cut off frequency comes out to be 9.19 Hz and the upper cutoff frequency comes out to be 13.6 MHz.</w:t>
      </w:r>
    </w:p>
    <w:p w14:paraId="4927337D" w14:textId="5FFF27AF" w:rsidR="00D13C5C" w:rsidRDefault="00D13C5C" w:rsidP="002E67ED">
      <w:pPr>
        <w:rPr>
          <w:sz w:val="24"/>
          <w:szCs w:val="24"/>
          <w:lang w:val="en-US"/>
        </w:rPr>
      </w:pPr>
    </w:p>
    <w:p w14:paraId="5AA259C3" w14:textId="437D45DF" w:rsidR="00D13C5C" w:rsidRDefault="00D13C5C" w:rsidP="00D13C5C">
      <w:pPr>
        <w:pStyle w:val="ListParagraph"/>
        <w:numPr>
          <w:ilvl w:val="1"/>
          <w:numId w:val="9"/>
        </w:numPr>
        <w:rPr>
          <w:i/>
          <w:iCs/>
          <w:sz w:val="24"/>
          <w:szCs w:val="24"/>
          <w:u w:val="single"/>
          <w:lang w:val="en-US"/>
        </w:rPr>
      </w:pPr>
      <w:r>
        <w:rPr>
          <w:i/>
          <w:iCs/>
          <w:sz w:val="24"/>
          <w:szCs w:val="24"/>
          <w:u w:val="single"/>
          <w:lang w:val="en-US"/>
        </w:rPr>
        <w:lastRenderedPageBreak/>
        <w:t>Without Load Resistance</w:t>
      </w:r>
    </w:p>
    <w:p w14:paraId="1D73E2C1" w14:textId="339E95D6" w:rsidR="00D13C5C" w:rsidRDefault="00D13C5C" w:rsidP="00D13C5C">
      <w:pPr>
        <w:pStyle w:val="ListParagraph"/>
        <w:ind w:left="2160"/>
        <w:rPr>
          <w:i/>
          <w:iCs/>
          <w:sz w:val="24"/>
          <w:szCs w:val="24"/>
          <w:u w:val="single"/>
          <w:lang w:val="en-US"/>
        </w:rPr>
      </w:pPr>
    </w:p>
    <w:tbl>
      <w:tblPr>
        <w:tblStyle w:val="GridTable1Light"/>
        <w:tblpPr w:leftFromText="180" w:rightFromText="180" w:vertAnchor="text" w:horzAnchor="page" w:tblpX="4891" w:tblpY="99"/>
        <w:tblW w:w="6658" w:type="dxa"/>
        <w:tblLook w:val="04A0" w:firstRow="1" w:lastRow="0" w:firstColumn="1" w:lastColumn="0" w:noHBand="0" w:noVBand="1"/>
      </w:tblPr>
      <w:tblGrid>
        <w:gridCol w:w="1820"/>
        <w:gridCol w:w="1820"/>
        <w:gridCol w:w="1212"/>
        <w:gridCol w:w="1806"/>
      </w:tblGrid>
      <w:tr w:rsidR="00D13C5C" w:rsidRPr="00117B5E" w14:paraId="40406043" w14:textId="77777777" w:rsidTr="00D13C5C">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5009451" w14:textId="77777777" w:rsidR="00D13C5C" w:rsidRPr="009000CD" w:rsidRDefault="00D13C5C" w:rsidP="00D13C5C">
            <w:pPr>
              <w:jc w:val="center"/>
              <w:rPr>
                <w:rFonts w:ascii="Palatino Linotype" w:eastAsia="Times New Roman" w:hAnsi="Palatino Linotype" w:cs="Calibri"/>
                <w:b w:val="0"/>
                <w:bCs w:val="0"/>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in</w:t>
            </w:r>
          </w:p>
          <w:p w14:paraId="52469582" w14:textId="46AD337F" w:rsidR="00D13C5C" w:rsidRPr="00117B5E" w:rsidRDefault="00D13C5C" w:rsidP="00D13C5C">
            <w:pPr>
              <w:jc w:val="center"/>
              <w:rPr>
                <w:rFonts w:ascii="Calibri" w:eastAsia="Times New Roman" w:hAnsi="Calibri" w:cs="Calibri"/>
                <w:color w:val="000000"/>
                <w:lang w:eastAsia="en-IN"/>
              </w:rPr>
            </w:pPr>
            <w:r w:rsidRPr="005C14E3">
              <w:rPr>
                <w:rFonts w:ascii="Calibri" w:eastAsia="Times New Roman" w:hAnsi="Calibri" w:cs="Calibri"/>
                <w:color w:val="000000"/>
                <w:lang w:eastAsia="en-IN"/>
              </w:rPr>
              <w:t>(V)</w:t>
            </w:r>
          </w:p>
        </w:tc>
        <w:tc>
          <w:tcPr>
            <w:tcW w:w="1820" w:type="dxa"/>
            <w:noWrap/>
            <w:hideMark/>
          </w:tcPr>
          <w:p w14:paraId="78E26AE6" w14:textId="77777777" w:rsidR="00D13C5C" w:rsidRPr="005C14E3" w:rsidRDefault="00D13C5C" w:rsidP="00D13C5C">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out</w:t>
            </w:r>
          </w:p>
          <w:p w14:paraId="212BEF1F" w14:textId="7D9D5FE8" w:rsidR="00D13C5C" w:rsidRPr="00117B5E" w:rsidRDefault="00D13C5C"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w:t>
            </w:r>
            <w:r>
              <w:rPr>
                <w:rFonts w:ascii="Calibri" w:eastAsia="Times New Roman" w:hAnsi="Calibri" w:cs="Calibri"/>
                <w:color w:val="000000"/>
                <w:lang w:eastAsia="en-IN"/>
              </w:rPr>
              <w:t>V</w:t>
            </w:r>
            <w:r w:rsidRPr="005C14E3">
              <w:rPr>
                <w:rFonts w:ascii="Calibri" w:eastAsia="Times New Roman" w:hAnsi="Calibri" w:cs="Calibri"/>
                <w:color w:val="000000"/>
                <w:lang w:eastAsia="en-IN"/>
              </w:rPr>
              <w:t>)</w:t>
            </w:r>
          </w:p>
        </w:tc>
        <w:tc>
          <w:tcPr>
            <w:tcW w:w="1212" w:type="dxa"/>
          </w:tcPr>
          <w:p w14:paraId="2D812B97" w14:textId="77777777" w:rsidR="00D13C5C" w:rsidRDefault="00D13C5C"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IN"/>
              </w:rPr>
            </w:pPr>
            <w:r>
              <w:rPr>
                <w:rFonts w:ascii="Calibri" w:eastAsia="Times New Roman" w:hAnsi="Calibri" w:cs="Calibri"/>
                <w:color w:val="000000"/>
                <w:lang w:eastAsia="en-IN"/>
              </w:rPr>
              <w:t>Frequency</w:t>
            </w:r>
          </w:p>
          <w:p w14:paraId="4F720397" w14:textId="77777777" w:rsidR="00D13C5C" w:rsidRPr="005C14E3" w:rsidRDefault="00D13C5C"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(Hz)</w:t>
            </w:r>
          </w:p>
        </w:tc>
        <w:tc>
          <w:tcPr>
            <w:tcW w:w="1806" w:type="dxa"/>
            <w:noWrap/>
            <w:hideMark/>
          </w:tcPr>
          <w:p w14:paraId="6400997C" w14:textId="77777777" w:rsidR="00D13C5C" w:rsidRPr="00AD7191" w:rsidRDefault="00D13C5C"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eastAsia="en-IN"/>
              </w:rPr>
            </w:pPr>
            <m:oMathPara>
              <m:oMath>
                <m:r>
                  <m:rPr>
                    <m:sty m:val="bi"/>
                  </m:rPr>
                  <w:rPr>
                    <w:rFonts w:ascii="Cambria Math" w:eastAsia="Times New Roman" w:hAnsi="Cambria Math" w:cs="Calibri"/>
                    <w:color w:val="000000"/>
                    <w:sz w:val="20"/>
                    <w:szCs w:val="20"/>
                    <w:lang w:eastAsia="en-IN"/>
                  </w:rPr>
                  <m:t>20*</m:t>
                </m:r>
                <m:sSub>
                  <m:sSubPr>
                    <m:ctrlPr>
                      <w:rPr>
                        <w:rFonts w:ascii="Cambria Math" w:eastAsia="Times New Roman" w:hAnsi="Cambria Math" w:cs="Calibri"/>
                        <w:i/>
                        <w:color w:val="000000"/>
                        <w:sz w:val="20"/>
                        <w:szCs w:val="20"/>
                        <w:lang w:eastAsia="en-IN"/>
                      </w:rPr>
                    </m:ctrlPr>
                  </m:sSubPr>
                  <m:e>
                    <m:r>
                      <m:rPr>
                        <m:sty m:val="bi"/>
                      </m:rPr>
                      <w:rPr>
                        <w:rFonts w:ascii="Cambria Math" w:eastAsia="Times New Roman" w:hAnsi="Cambria Math" w:cs="Calibri"/>
                        <w:color w:val="000000"/>
                        <w:sz w:val="20"/>
                        <w:szCs w:val="20"/>
                        <w:lang w:eastAsia="en-IN"/>
                      </w:rPr>
                      <m:t>log</m:t>
                    </m:r>
                  </m:e>
                  <m:sub>
                    <m:r>
                      <m:rPr>
                        <m:sty m:val="bi"/>
                      </m:rPr>
                      <w:rPr>
                        <w:rFonts w:ascii="Cambria Math" w:eastAsia="Times New Roman" w:hAnsi="Cambria Math" w:cs="Calibri"/>
                        <w:color w:val="000000"/>
                        <w:sz w:val="20"/>
                        <w:szCs w:val="20"/>
                        <w:lang w:eastAsia="en-IN"/>
                      </w:rPr>
                      <m:t>10</m:t>
                    </m:r>
                  </m:sub>
                </m:sSub>
                <m:r>
                  <m:rPr>
                    <m:sty m:val="bi"/>
                  </m:rPr>
                  <w:rPr>
                    <w:rFonts w:ascii="Cambria Math" w:eastAsia="Times New Roman" w:hAnsi="Cambria Math" w:cs="Calibri"/>
                    <w:color w:val="000000"/>
                    <w:sz w:val="20"/>
                    <w:szCs w:val="20"/>
                    <w:lang w:eastAsia="en-IN"/>
                  </w:rPr>
                  <m:t>(</m:t>
                </m:r>
                <m:f>
                  <m:fPr>
                    <m:ctrlPr>
                      <w:rPr>
                        <w:rFonts w:ascii="Cambria Math" w:eastAsia="Times New Roman" w:hAnsi="Cambria Math" w:cs="Calibri"/>
                        <w:i/>
                        <w:color w:val="000000"/>
                        <w:sz w:val="20"/>
                        <w:szCs w:val="20"/>
                        <w:lang w:eastAsia="en-IN"/>
                      </w:rPr>
                    </m:ctrlPr>
                  </m:fPr>
                  <m:num>
                    <m:r>
                      <m:rPr>
                        <m:sty m:val="bi"/>
                      </m:rPr>
                      <w:rPr>
                        <w:rFonts w:ascii="Cambria Math" w:eastAsia="Times New Roman" w:hAnsi="Cambria Math" w:cs="Calibri"/>
                        <w:color w:val="000000"/>
                        <w:sz w:val="20"/>
                        <w:szCs w:val="20"/>
                        <w:lang w:eastAsia="en-IN"/>
                      </w:rPr>
                      <m:t>Vout</m:t>
                    </m:r>
                  </m:num>
                  <m:den>
                    <m:r>
                      <m:rPr>
                        <m:sty m:val="bi"/>
                      </m:rPr>
                      <w:rPr>
                        <w:rFonts w:ascii="Cambria Math" w:eastAsia="Times New Roman" w:hAnsi="Cambria Math" w:cs="Calibri"/>
                        <w:color w:val="000000"/>
                        <w:sz w:val="20"/>
                        <w:szCs w:val="20"/>
                        <w:lang w:eastAsia="en-IN"/>
                      </w:rPr>
                      <m:t>Vin</m:t>
                    </m:r>
                  </m:den>
                </m:f>
                <m:r>
                  <m:rPr>
                    <m:sty m:val="bi"/>
                  </m:rPr>
                  <w:rPr>
                    <w:rFonts w:ascii="Cambria Math" w:eastAsia="Times New Roman" w:hAnsi="Cambria Math" w:cs="Calibri"/>
                    <w:color w:val="000000"/>
                    <w:sz w:val="20"/>
                    <w:szCs w:val="20"/>
                    <w:lang w:eastAsia="en-IN"/>
                  </w:rPr>
                  <m:t>)</m:t>
                </m:r>
              </m:oMath>
            </m:oMathPara>
          </w:p>
          <w:p w14:paraId="060D1DE4" w14:textId="77777777" w:rsidR="00D13C5C" w:rsidRPr="00117B5E" w:rsidRDefault="00D13C5C" w:rsidP="00D13C5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(dB)</w:t>
            </w:r>
          </w:p>
        </w:tc>
      </w:tr>
      <w:tr w:rsidR="00D53C5E" w:rsidRPr="00117B5E" w14:paraId="160AFB2C"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00B9B92B" w14:textId="7A9A00B9" w:rsidR="00D53C5E" w:rsidRPr="00117B5E" w:rsidRDefault="00D53C5E" w:rsidP="00D53C5E">
            <w:pPr>
              <w:jc w:val="center"/>
              <w:rPr>
                <w:rFonts w:ascii="Calibri" w:eastAsia="Times New Roman" w:hAnsi="Calibri" w:cs="Calibri"/>
                <w:b w:val="0"/>
                <w:bCs w:val="0"/>
                <w:color w:val="000000"/>
                <w:lang w:eastAsia="en-IN"/>
              </w:rPr>
            </w:pPr>
            <w:r w:rsidRPr="00D53C5E">
              <w:rPr>
                <w:rFonts w:ascii="Calibri" w:hAnsi="Calibri" w:cs="Calibri"/>
                <w:b w:val="0"/>
                <w:bCs w:val="0"/>
                <w:color w:val="000000"/>
              </w:rPr>
              <w:t>0.1</w:t>
            </w:r>
          </w:p>
        </w:tc>
        <w:tc>
          <w:tcPr>
            <w:tcW w:w="1820" w:type="dxa"/>
            <w:noWrap/>
            <w:vAlign w:val="bottom"/>
            <w:hideMark/>
          </w:tcPr>
          <w:p w14:paraId="70015D64" w14:textId="77A6F5B7"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0.248</w:t>
            </w:r>
          </w:p>
        </w:tc>
        <w:tc>
          <w:tcPr>
            <w:tcW w:w="1212" w:type="dxa"/>
            <w:vAlign w:val="bottom"/>
          </w:tcPr>
          <w:p w14:paraId="7F68BD10" w14:textId="786B5491"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1806" w:type="dxa"/>
            <w:noWrap/>
            <w:vAlign w:val="bottom"/>
            <w:hideMark/>
          </w:tcPr>
          <w:p w14:paraId="7029FE3A" w14:textId="135233D5"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7.889</w:t>
            </w:r>
          </w:p>
        </w:tc>
      </w:tr>
      <w:tr w:rsidR="00D53C5E" w:rsidRPr="00117B5E" w14:paraId="6617972F"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3E528374" w14:textId="016FBB17" w:rsidR="00D53C5E" w:rsidRPr="00117B5E" w:rsidRDefault="00D53C5E" w:rsidP="00D53C5E">
            <w:pPr>
              <w:jc w:val="center"/>
              <w:rPr>
                <w:rFonts w:ascii="Calibri" w:eastAsia="Times New Roman" w:hAnsi="Calibri" w:cs="Calibri"/>
                <w:b w:val="0"/>
                <w:bCs w:val="0"/>
                <w:color w:val="000000"/>
                <w:lang w:eastAsia="en-IN"/>
              </w:rPr>
            </w:pPr>
            <w:r w:rsidRPr="00D53C5E">
              <w:rPr>
                <w:rFonts w:ascii="Calibri" w:hAnsi="Calibri" w:cs="Calibri"/>
                <w:b w:val="0"/>
                <w:bCs w:val="0"/>
                <w:color w:val="000000"/>
              </w:rPr>
              <w:t>0.1</w:t>
            </w:r>
          </w:p>
        </w:tc>
        <w:tc>
          <w:tcPr>
            <w:tcW w:w="1820" w:type="dxa"/>
            <w:noWrap/>
            <w:vAlign w:val="bottom"/>
            <w:hideMark/>
          </w:tcPr>
          <w:p w14:paraId="7E89C304" w14:textId="767C7621"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0.467</w:t>
            </w:r>
          </w:p>
        </w:tc>
        <w:tc>
          <w:tcPr>
            <w:tcW w:w="1212" w:type="dxa"/>
            <w:vAlign w:val="bottom"/>
          </w:tcPr>
          <w:p w14:paraId="060B7468" w14:textId="0E30C700"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1806" w:type="dxa"/>
            <w:noWrap/>
            <w:vAlign w:val="bottom"/>
            <w:hideMark/>
          </w:tcPr>
          <w:p w14:paraId="007D6851" w14:textId="737C695B"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13.386</w:t>
            </w:r>
          </w:p>
        </w:tc>
      </w:tr>
      <w:tr w:rsidR="00D53C5E" w:rsidRPr="00117B5E" w14:paraId="3964B885"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320FC2EA" w14:textId="464065DA" w:rsidR="00D53C5E" w:rsidRPr="00117B5E" w:rsidRDefault="00D53C5E" w:rsidP="00D53C5E">
            <w:pPr>
              <w:jc w:val="center"/>
              <w:rPr>
                <w:rFonts w:ascii="Calibri" w:eastAsia="Times New Roman" w:hAnsi="Calibri" w:cs="Calibri"/>
                <w:b w:val="0"/>
                <w:bCs w:val="0"/>
                <w:color w:val="000000"/>
                <w:lang w:eastAsia="en-IN"/>
              </w:rPr>
            </w:pPr>
            <w:r w:rsidRPr="00D53C5E">
              <w:rPr>
                <w:rFonts w:ascii="Calibri" w:hAnsi="Calibri" w:cs="Calibri"/>
                <w:b w:val="0"/>
                <w:bCs w:val="0"/>
                <w:color w:val="000000"/>
              </w:rPr>
              <w:t>0.1</w:t>
            </w:r>
          </w:p>
        </w:tc>
        <w:tc>
          <w:tcPr>
            <w:tcW w:w="1820" w:type="dxa"/>
            <w:noWrap/>
            <w:vAlign w:val="bottom"/>
            <w:hideMark/>
          </w:tcPr>
          <w:p w14:paraId="21B54BF9" w14:textId="4D024B95"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0.654</w:t>
            </w:r>
          </w:p>
        </w:tc>
        <w:tc>
          <w:tcPr>
            <w:tcW w:w="1212" w:type="dxa"/>
            <w:vAlign w:val="bottom"/>
          </w:tcPr>
          <w:p w14:paraId="43305571" w14:textId="504B6FCE"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1806" w:type="dxa"/>
            <w:noWrap/>
            <w:vAlign w:val="bottom"/>
            <w:hideMark/>
          </w:tcPr>
          <w:p w14:paraId="304A9C8E" w14:textId="035ACAF9"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16.312</w:t>
            </w:r>
          </w:p>
        </w:tc>
      </w:tr>
      <w:tr w:rsidR="00D53C5E" w:rsidRPr="00117B5E" w14:paraId="6C2D4404"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807A459" w14:textId="4929C8A2" w:rsidR="00D53C5E" w:rsidRPr="00117B5E" w:rsidRDefault="00D53C5E" w:rsidP="00D53C5E">
            <w:pPr>
              <w:jc w:val="center"/>
              <w:rPr>
                <w:rFonts w:ascii="Calibri" w:eastAsia="Times New Roman" w:hAnsi="Calibri" w:cs="Calibri"/>
                <w:b w:val="0"/>
                <w:bCs w:val="0"/>
                <w:color w:val="000000"/>
                <w:lang w:eastAsia="en-IN"/>
              </w:rPr>
            </w:pPr>
            <w:r w:rsidRPr="00D53C5E">
              <w:rPr>
                <w:rFonts w:ascii="Calibri" w:hAnsi="Calibri" w:cs="Calibri"/>
                <w:b w:val="0"/>
                <w:bCs w:val="0"/>
                <w:color w:val="000000"/>
              </w:rPr>
              <w:t>0.1</w:t>
            </w:r>
          </w:p>
        </w:tc>
        <w:tc>
          <w:tcPr>
            <w:tcW w:w="1820" w:type="dxa"/>
            <w:noWrap/>
            <w:vAlign w:val="bottom"/>
            <w:hideMark/>
          </w:tcPr>
          <w:p w14:paraId="0838E8F7" w14:textId="7CA6424C"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0.812</w:t>
            </w:r>
          </w:p>
        </w:tc>
        <w:tc>
          <w:tcPr>
            <w:tcW w:w="1212" w:type="dxa"/>
            <w:vAlign w:val="bottom"/>
          </w:tcPr>
          <w:p w14:paraId="0A4DFE29" w14:textId="6C8ACB7B"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1806" w:type="dxa"/>
            <w:noWrap/>
            <w:vAlign w:val="bottom"/>
            <w:hideMark/>
          </w:tcPr>
          <w:p w14:paraId="6D1C27BC" w14:textId="42B57298"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18.191</w:t>
            </w:r>
          </w:p>
        </w:tc>
      </w:tr>
      <w:tr w:rsidR="00D53C5E" w:rsidRPr="00117B5E" w14:paraId="4AA92A67"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1F973CE0" w14:textId="22ACC576" w:rsidR="00D53C5E" w:rsidRPr="00117B5E" w:rsidRDefault="00D53C5E" w:rsidP="00D53C5E">
            <w:pPr>
              <w:jc w:val="center"/>
              <w:rPr>
                <w:rFonts w:ascii="Calibri" w:eastAsia="Times New Roman" w:hAnsi="Calibri" w:cs="Calibri"/>
                <w:b w:val="0"/>
                <w:bCs w:val="0"/>
                <w:color w:val="000000"/>
                <w:lang w:eastAsia="en-IN"/>
              </w:rPr>
            </w:pPr>
            <w:r w:rsidRPr="00D53C5E">
              <w:rPr>
                <w:rFonts w:ascii="Calibri" w:hAnsi="Calibri" w:cs="Calibri"/>
                <w:b w:val="0"/>
                <w:bCs w:val="0"/>
                <w:color w:val="000000"/>
              </w:rPr>
              <w:t>0.1</w:t>
            </w:r>
          </w:p>
        </w:tc>
        <w:tc>
          <w:tcPr>
            <w:tcW w:w="1820" w:type="dxa"/>
            <w:noWrap/>
            <w:vAlign w:val="bottom"/>
            <w:hideMark/>
          </w:tcPr>
          <w:p w14:paraId="080714C0" w14:textId="3DE07970"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0.947</w:t>
            </w:r>
          </w:p>
        </w:tc>
        <w:tc>
          <w:tcPr>
            <w:tcW w:w="1212" w:type="dxa"/>
            <w:vAlign w:val="bottom"/>
          </w:tcPr>
          <w:p w14:paraId="12B3C625" w14:textId="6F401653"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806" w:type="dxa"/>
            <w:noWrap/>
            <w:vAlign w:val="bottom"/>
            <w:hideMark/>
          </w:tcPr>
          <w:p w14:paraId="15C53C5B" w14:textId="4E424253"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19.527</w:t>
            </w:r>
          </w:p>
        </w:tc>
      </w:tr>
      <w:tr w:rsidR="00D53C5E" w:rsidRPr="00117B5E" w14:paraId="255FDAE3"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56CC85DC" w14:textId="4F00D88F" w:rsidR="00D53C5E" w:rsidRPr="00117B5E" w:rsidRDefault="00D53C5E" w:rsidP="00D53C5E">
            <w:pPr>
              <w:jc w:val="center"/>
              <w:rPr>
                <w:rFonts w:ascii="Calibri" w:eastAsia="Times New Roman" w:hAnsi="Calibri" w:cs="Calibri"/>
                <w:b w:val="0"/>
                <w:bCs w:val="0"/>
                <w:color w:val="000000"/>
                <w:lang w:eastAsia="en-IN"/>
              </w:rPr>
            </w:pPr>
            <w:r w:rsidRPr="00D53C5E">
              <w:rPr>
                <w:rFonts w:ascii="Calibri" w:hAnsi="Calibri" w:cs="Calibri"/>
                <w:b w:val="0"/>
                <w:bCs w:val="0"/>
                <w:color w:val="000000"/>
              </w:rPr>
              <w:t>0.1</w:t>
            </w:r>
          </w:p>
        </w:tc>
        <w:tc>
          <w:tcPr>
            <w:tcW w:w="1820" w:type="dxa"/>
            <w:noWrap/>
            <w:vAlign w:val="bottom"/>
            <w:hideMark/>
          </w:tcPr>
          <w:p w14:paraId="7F383DF5" w14:textId="5A5EF02B"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1.372</w:t>
            </w:r>
          </w:p>
        </w:tc>
        <w:tc>
          <w:tcPr>
            <w:tcW w:w="1212" w:type="dxa"/>
            <w:vAlign w:val="bottom"/>
          </w:tcPr>
          <w:p w14:paraId="2BADD591" w14:textId="6C0E17BE"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806" w:type="dxa"/>
            <w:noWrap/>
            <w:vAlign w:val="bottom"/>
            <w:hideMark/>
          </w:tcPr>
          <w:p w14:paraId="46E6F55D" w14:textId="03AF7A4B"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22.747</w:t>
            </w:r>
          </w:p>
        </w:tc>
      </w:tr>
      <w:tr w:rsidR="00D53C5E" w:rsidRPr="00117B5E" w14:paraId="0746C1D5"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95CF1BB" w14:textId="77E649CA" w:rsidR="00D53C5E" w:rsidRPr="00117B5E" w:rsidRDefault="00D53C5E" w:rsidP="00D53C5E">
            <w:pPr>
              <w:jc w:val="center"/>
              <w:rPr>
                <w:rFonts w:ascii="Calibri" w:eastAsia="Times New Roman" w:hAnsi="Calibri" w:cs="Calibri"/>
                <w:b w:val="0"/>
                <w:bCs w:val="0"/>
                <w:color w:val="000000"/>
                <w:lang w:eastAsia="en-IN"/>
              </w:rPr>
            </w:pPr>
            <w:r w:rsidRPr="00D53C5E">
              <w:rPr>
                <w:rFonts w:ascii="Calibri" w:hAnsi="Calibri" w:cs="Calibri"/>
                <w:b w:val="0"/>
                <w:bCs w:val="0"/>
                <w:color w:val="000000"/>
              </w:rPr>
              <w:t>0.1</w:t>
            </w:r>
          </w:p>
        </w:tc>
        <w:tc>
          <w:tcPr>
            <w:tcW w:w="1820" w:type="dxa"/>
            <w:noWrap/>
            <w:vAlign w:val="bottom"/>
            <w:hideMark/>
          </w:tcPr>
          <w:p w14:paraId="2DB286C6" w14:textId="05352996"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1.785</w:t>
            </w:r>
          </w:p>
        </w:tc>
        <w:tc>
          <w:tcPr>
            <w:tcW w:w="1212" w:type="dxa"/>
            <w:vAlign w:val="bottom"/>
          </w:tcPr>
          <w:p w14:paraId="34E92CBA" w14:textId="1E6711B9"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806" w:type="dxa"/>
            <w:noWrap/>
            <w:vAlign w:val="bottom"/>
            <w:hideMark/>
          </w:tcPr>
          <w:p w14:paraId="7065AA64" w14:textId="2048E9E0"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25.033</w:t>
            </w:r>
          </w:p>
        </w:tc>
      </w:tr>
      <w:tr w:rsidR="00D53C5E" w:rsidRPr="00117B5E" w14:paraId="0E6A902B"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4086B377" w14:textId="5FAE06F7" w:rsidR="00D53C5E" w:rsidRPr="00117B5E" w:rsidRDefault="00D53C5E" w:rsidP="00D53C5E">
            <w:pPr>
              <w:jc w:val="center"/>
              <w:rPr>
                <w:rFonts w:ascii="Calibri" w:eastAsia="Times New Roman" w:hAnsi="Calibri" w:cs="Calibri"/>
                <w:b w:val="0"/>
                <w:bCs w:val="0"/>
                <w:color w:val="000000"/>
                <w:lang w:eastAsia="en-IN"/>
              </w:rPr>
            </w:pPr>
            <w:r w:rsidRPr="00D53C5E">
              <w:rPr>
                <w:rFonts w:ascii="Calibri" w:hAnsi="Calibri" w:cs="Calibri"/>
                <w:b w:val="0"/>
                <w:bCs w:val="0"/>
                <w:color w:val="000000"/>
              </w:rPr>
              <w:t>0.1</w:t>
            </w:r>
          </w:p>
        </w:tc>
        <w:tc>
          <w:tcPr>
            <w:tcW w:w="1820" w:type="dxa"/>
            <w:noWrap/>
            <w:vAlign w:val="bottom"/>
            <w:hideMark/>
          </w:tcPr>
          <w:p w14:paraId="0A9FA0B8" w14:textId="7AD34708"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1.812</w:t>
            </w:r>
          </w:p>
        </w:tc>
        <w:tc>
          <w:tcPr>
            <w:tcW w:w="1212" w:type="dxa"/>
            <w:vAlign w:val="bottom"/>
          </w:tcPr>
          <w:p w14:paraId="28E56712" w14:textId="6C72E870"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1806" w:type="dxa"/>
            <w:noWrap/>
            <w:vAlign w:val="bottom"/>
            <w:hideMark/>
          </w:tcPr>
          <w:p w14:paraId="03AFE82C" w14:textId="71708C55"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25.163</w:t>
            </w:r>
          </w:p>
        </w:tc>
      </w:tr>
      <w:tr w:rsidR="00D53C5E" w:rsidRPr="00117B5E" w14:paraId="38F1A15D"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29296D3B" w14:textId="604BC24E" w:rsidR="00D53C5E" w:rsidRPr="00117B5E" w:rsidRDefault="00D53C5E" w:rsidP="00D53C5E">
            <w:pPr>
              <w:jc w:val="center"/>
              <w:rPr>
                <w:rFonts w:ascii="Calibri" w:eastAsia="Times New Roman" w:hAnsi="Calibri" w:cs="Calibri"/>
                <w:b w:val="0"/>
                <w:bCs w:val="0"/>
                <w:color w:val="000000"/>
                <w:lang w:eastAsia="en-IN"/>
              </w:rPr>
            </w:pPr>
            <w:r w:rsidRPr="00D53C5E">
              <w:rPr>
                <w:rFonts w:ascii="Calibri" w:hAnsi="Calibri" w:cs="Calibri"/>
                <w:b w:val="0"/>
                <w:bCs w:val="0"/>
                <w:color w:val="000000"/>
              </w:rPr>
              <w:t>0.1</w:t>
            </w:r>
          </w:p>
        </w:tc>
        <w:tc>
          <w:tcPr>
            <w:tcW w:w="1820" w:type="dxa"/>
            <w:noWrap/>
            <w:vAlign w:val="bottom"/>
            <w:hideMark/>
          </w:tcPr>
          <w:p w14:paraId="35503F56" w14:textId="62178286"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1.812</w:t>
            </w:r>
          </w:p>
        </w:tc>
        <w:tc>
          <w:tcPr>
            <w:tcW w:w="1212" w:type="dxa"/>
            <w:vAlign w:val="bottom"/>
          </w:tcPr>
          <w:p w14:paraId="629A83FB" w14:textId="37CE9CFF"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1k</w:t>
            </w:r>
          </w:p>
        </w:tc>
        <w:tc>
          <w:tcPr>
            <w:tcW w:w="1806" w:type="dxa"/>
            <w:noWrap/>
            <w:vAlign w:val="bottom"/>
            <w:hideMark/>
          </w:tcPr>
          <w:p w14:paraId="5CC627CC" w14:textId="4E9E8F6F" w:rsidR="00D53C5E" w:rsidRPr="00117B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25.163</w:t>
            </w:r>
          </w:p>
        </w:tc>
      </w:tr>
      <w:tr w:rsidR="00D53C5E" w:rsidRPr="00117B5E" w14:paraId="1B8F7BF8"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28C847FA" w14:textId="4F485B2E" w:rsidR="00D53C5E" w:rsidRPr="00D53C5E" w:rsidRDefault="00D53C5E" w:rsidP="00D53C5E">
            <w:pPr>
              <w:jc w:val="center"/>
              <w:rPr>
                <w:rFonts w:ascii="Calibri" w:hAnsi="Calibri" w:cs="Calibri"/>
                <w:b w:val="0"/>
                <w:bCs w:val="0"/>
                <w:color w:val="000000"/>
              </w:rPr>
            </w:pPr>
            <w:r w:rsidRPr="00D53C5E">
              <w:rPr>
                <w:rFonts w:ascii="Calibri" w:hAnsi="Calibri" w:cs="Calibri"/>
                <w:b w:val="0"/>
                <w:bCs w:val="0"/>
                <w:color w:val="000000"/>
              </w:rPr>
              <w:t>0.1</w:t>
            </w:r>
          </w:p>
        </w:tc>
        <w:tc>
          <w:tcPr>
            <w:tcW w:w="1820" w:type="dxa"/>
            <w:noWrap/>
            <w:vAlign w:val="bottom"/>
          </w:tcPr>
          <w:p w14:paraId="267DF779" w14:textId="716BF5C7"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1.812</w:t>
            </w:r>
          </w:p>
        </w:tc>
        <w:tc>
          <w:tcPr>
            <w:tcW w:w="1212" w:type="dxa"/>
            <w:vAlign w:val="bottom"/>
          </w:tcPr>
          <w:p w14:paraId="498B9288" w14:textId="5F4DFA07"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10k</w:t>
            </w:r>
          </w:p>
        </w:tc>
        <w:tc>
          <w:tcPr>
            <w:tcW w:w="1806" w:type="dxa"/>
            <w:noWrap/>
            <w:vAlign w:val="bottom"/>
          </w:tcPr>
          <w:p w14:paraId="0A814061" w14:textId="6AB87D8A"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25.163</w:t>
            </w:r>
          </w:p>
        </w:tc>
      </w:tr>
      <w:tr w:rsidR="00D53C5E" w:rsidRPr="00117B5E" w14:paraId="282C315C"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6A938B71" w14:textId="359E0ED3" w:rsidR="00D53C5E" w:rsidRPr="00D53C5E" w:rsidRDefault="00D53C5E" w:rsidP="00D53C5E">
            <w:pPr>
              <w:jc w:val="center"/>
              <w:rPr>
                <w:rFonts w:ascii="Calibri" w:hAnsi="Calibri" w:cs="Calibri"/>
                <w:b w:val="0"/>
                <w:bCs w:val="0"/>
                <w:color w:val="000000"/>
              </w:rPr>
            </w:pPr>
            <w:r w:rsidRPr="00D53C5E">
              <w:rPr>
                <w:rFonts w:ascii="Calibri" w:hAnsi="Calibri" w:cs="Calibri"/>
                <w:b w:val="0"/>
                <w:bCs w:val="0"/>
                <w:color w:val="000000"/>
              </w:rPr>
              <w:t>0.1</w:t>
            </w:r>
          </w:p>
        </w:tc>
        <w:tc>
          <w:tcPr>
            <w:tcW w:w="1820" w:type="dxa"/>
            <w:noWrap/>
            <w:vAlign w:val="bottom"/>
          </w:tcPr>
          <w:p w14:paraId="395970A7" w14:textId="4D94FFD1"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1.809</w:t>
            </w:r>
          </w:p>
        </w:tc>
        <w:tc>
          <w:tcPr>
            <w:tcW w:w="1212" w:type="dxa"/>
            <w:vAlign w:val="bottom"/>
          </w:tcPr>
          <w:p w14:paraId="37438126" w14:textId="372140FC"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100k</w:t>
            </w:r>
          </w:p>
        </w:tc>
        <w:tc>
          <w:tcPr>
            <w:tcW w:w="1806" w:type="dxa"/>
            <w:noWrap/>
            <w:vAlign w:val="bottom"/>
          </w:tcPr>
          <w:p w14:paraId="33BE5769" w14:textId="125C30D8"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25.149</w:t>
            </w:r>
          </w:p>
        </w:tc>
      </w:tr>
      <w:tr w:rsidR="00D53C5E" w:rsidRPr="00117B5E" w14:paraId="3385ACD6"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426E6492" w14:textId="7363E40B" w:rsidR="00D53C5E" w:rsidRPr="00D53C5E" w:rsidRDefault="00D53C5E" w:rsidP="00D53C5E">
            <w:pPr>
              <w:jc w:val="center"/>
              <w:rPr>
                <w:rFonts w:ascii="Calibri" w:hAnsi="Calibri" w:cs="Calibri"/>
                <w:b w:val="0"/>
                <w:bCs w:val="0"/>
                <w:color w:val="000000"/>
              </w:rPr>
            </w:pPr>
            <w:r w:rsidRPr="00D53C5E">
              <w:rPr>
                <w:rFonts w:ascii="Calibri" w:hAnsi="Calibri" w:cs="Calibri"/>
                <w:b w:val="0"/>
                <w:bCs w:val="0"/>
                <w:color w:val="000000"/>
              </w:rPr>
              <w:t>0.1</w:t>
            </w:r>
          </w:p>
        </w:tc>
        <w:tc>
          <w:tcPr>
            <w:tcW w:w="1820" w:type="dxa"/>
            <w:noWrap/>
            <w:vAlign w:val="bottom"/>
          </w:tcPr>
          <w:p w14:paraId="20152030" w14:textId="0DE169E7"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1.585</w:t>
            </w:r>
          </w:p>
        </w:tc>
        <w:tc>
          <w:tcPr>
            <w:tcW w:w="1212" w:type="dxa"/>
            <w:vAlign w:val="bottom"/>
          </w:tcPr>
          <w:p w14:paraId="6580A189" w14:textId="29656BC5"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1M</w:t>
            </w:r>
          </w:p>
        </w:tc>
        <w:tc>
          <w:tcPr>
            <w:tcW w:w="1806" w:type="dxa"/>
            <w:noWrap/>
            <w:vAlign w:val="bottom"/>
          </w:tcPr>
          <w:p w14:paraId="12C1E548" w14:textId="76696DE9"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24.001</w:t>
            </w:r>
          </w:p>
        </w:tc>
      </w:tr>
      <w:tr w:rsidR="00D53C5E" w:rsidRPr="00117B5E" w14:paraId="46E3533A"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2A4451A1" w14:textId="394910E3" w:rsidR="00D53C5E" w:rsidRPr="00D53C5E" w:rsidRDefault="00D53C5E" w:rsidP="00D53C5E">
            <w:pPr>
              <w:jc w:val="center"/>
              <w:rPr>
                <w:rFonts w:ascii="Calibri" w:hAnsi="Calibri" w:cs="Calibri"/>
                <w:b w:val="0"/>
                <w:bCs w:val="0"/>
                <w:color w:val="000000"/>
              </w:rPr>
            </w:pPr>
            <w:r w:rsidRPr="00D53C5E">
              <w:rPr>
                <w:rFonts w:ascii="Calibri" w:hAnsi="Calibri" w:cs="Calibri"/>
                <w:b w:val="0"/>
                <w:bCs w:val="0"/>
                <w:color w:val="000000"/>
              </w:rPr>
              <w:t>0.1</w:t>
            </w:r>
          </w:p>
        </w:tc>
        <w:tc>
          <w:tcPr>
            <w:tcW w:w="1820" w:type="dxa"/>
            <w:noWrap/>
            <w:vAlign w:val="bottom"/>
          </w:tcPr>
          <w:p w14:paraId="19FC56B2" w14:textId="4B77558D"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1.189</w:t>
            </w:r>
          </w:p>
        </w:tc>
        <w:tc>
          <w:tcPr>
            <w:tcW w:w="1212" w:type="dxa"/>
            <w:vAlign w:val="bottom"/>
          </w:tcPr>
          <w:p w14:paraId="0096AFE7" w14:textId="46CE86FA"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2M</w:t>
            </w:r>
          </w:p>
        </w:tc>
        <w:tc>
          <w:tcPr>
            <w:tcW w:w="1806" w:type="dxa"/>
            <w:noWrap/>
            <w:vAlign w:val="bottom"/>
          </w:tcPr>
          <w:p w14:paraId="2FE6DE1A" w14:textId="7EBE926F"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21.504</w:t>
            </w:r>
          </w:p>
        </w:tc>
      </w:tr>
      <w:tr w:rsidR="00D53C5E" w:rsidRPr="00117B5E" w14:paraId="6FB2A460"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19FCBDDD" w14:textId="7F024149" w:rsidR="00D53C5E" w:rsidRPr="00D53C5E" w:rsidRDefault="00D53C5E" w:rsidP="00D53C5E">
            <w:pPr>
              <w:jc w:val="center"/>
              <w:rPr>
                <w:rFonts w:ascii="Calibri" w:hAnsi="Calibri" w:cs="Calibri"/>
                <w:b w:val="0"/>
                <w:bCs w:val="0"/>
                <w:color w:val="000000"/>
              </w:rPr>
            </w:pPr>
            <w:r w:rsidRPr="00D53C5E">
              <w:rPr>
                <w:rFonts w:ascii="Calibri" w:hAnsi="Calibri" w:cs="Calibri"/>
                <w:b w:val="0"/>
                <w:bCs w:val="0"/>
                <w:color w:val="000000"/>
              </w:rPr>
              <w:t>0.1</w:t>
            </w:r>
          </w:p>
        </w:tc>
        <w:tc>
          <w:tcPr>
            <w:tcW w:w="1820" w:type="dxa"/>
            <w:noWrap/>
            <w:vAlign w:val="bottom"/>
          </w:tcPr>
          <w:p w14:paraId="100C84BB" w14:textId="61E687D5"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0.919</w:t>
            </w:r>
          </w:p>
        </w:tc>
        <w:tc>
          <w:tcPr>
            <w:tcW w:w="1212" w:type="dxa"/>
            <w:vAlign w:val="bottom"/>
          </w:tcPr>
          <w:p w14:paraId="4B4CAB50" w14:textId="6A838C05"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3M</w:t>
            </w:r>
          </w:p>
        </w:tc>
        <w:tc>
          <w:tcPr>
            <w:tcW w:w="1806" w:type="dxa"/>
            <w:noWrap/>
            <w:vAlign w:val="bottom"/>
          </w:tcPr>
          <w:p w14:paraId="5754EA70" w14:textId="29B90574"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19.266</w:t>
            </w:r>
          </w:p>
        </w:tc>
      </w:tr>
      <w:tr w:rsidR="00D53C5E" w:rsidRPr="00117B5E" w14:paraId="008CA3FE"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3358E0F9" w14:textId="0331610C" w:rsidR="00D53C5E" w:rsidRPr="00D53C5E" w:rsidRDefault="00D53C5E" w:rsidP="00D53C5E">
            <w:pPr>
              <w:jc w:val="center"/>
              <w:rPr>
                <w:rFonts w:ascii="Calibri" w:hAnsi="Calibri" w:cs="Calibri"/>
                <w:b w:val="0"/>
                <w:bCs w:val="0"/>
                <w:color w:val="000000"/>
              </w:rPr>
            </w:pPr>
            <w:r w:rsidRPr="00D53C5E">
              <w:rPr>
                <w:rFonts w:ascii="Calibri" w:hAnsi="Calibri" w:cs="Calibri"/>
                <w:b w:val="0"/>
                <w:bCs w:val="0"/>
                <w:color w:val="000000"/>
              </w:rPr>
              <w:t>0.1</w:t>
            </w:r>
          </w:p>
        </w:tc>
        <w:tc>
          <w:tcPr>
            <w:tcW w:w="1820" w:type="dxa"/>
            <w:noWrap/>
            <w:vAlign w:val="bottom"/>
          </w:tcPr>
          <w:p w14:paraId="73BB9216" w14:textId="6BAA4F8B"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0.698</w:t>
            </w:r>
          </w:p>
        </w:tc>
        <w:tc>
          <w:tcPr>
            <w:tcW w:w="1212" w:type="dxa"/>
            <w:vAlign w:val="bottom"/>
          </w:tcPr>
          <w:p w14:paraId="7DE049D4" w14:textId="303443F3"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4M</w:t>
            </w:r>
          </w:p>
        </w:tc>
        <w:tc>
          <w:tcPr>
            <w:tcW w:w="1806" w:type="dxa"/>
            <w:noWrap/>
            <w:vAlign w:val="bottom"/>
          </w:tcPr>
          <w:p w14:paraId="207D4354" w14:textId="3727243A"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16.877</w:t>
            </w:r>
          </w:p>
        </w:tc>
      </w:tr>
      <w:tr w:rsidR="00D53C5E" w:rsidRPr="00117B5E" w14:paraId="7F9D0AB0"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2E7BFCC6" w14:textId="32F96BE3" w:rsidR="00D53C5E" w:rsidRPr="00D53C5E" w:rsidRDefault="00D53C5E" w:rsidP="00D53C5E">
            <w:pPr>
              <w:jc w:val="center"/>
              <w:rPr>
                <w:rFonts w:ascii="Calibri" w:hAnsi="Calibri" w:cs="Calibri"/>
                <w:b w:val="0"/>
                <w:bCs w:val="0"/>
                <w:color w:val="000000"/>
              </w:rPr>
            </w:pPr>
            <w:r w:rsidRPr="00D53C5E">
              <w:rPr>
                <w:rFonts w:ascii="Calibri" w:hAnsi="Calibri" w:cs="Calibri"/>
                <w:b w:val="0"/>
                <w:bCs w:val="0"/>
                <w:color w:val="000000"/>
              </w:rPr>
              <w:t>0.1</w:t>
            </w:r>
          </w:p>
        </w:tc>
        <w:tc>
          <w:tcPr>
            <w:tcW w:w="1820" w:type="dxa"/>
            <w:noWrap/>
            <w:vAlign w:val="bottom"/>
          </w:tcPr>
          <w:p w14:paraId="659D05EE" w14:textId="6E8B2F25"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0.617</w:t>
            </w:r>
          </w:p>
        </w:tc>
        <w:tc>
          <w:tcPr>
            <w:tcW w:w="1212" w:type="dxa"/>
            <w:vAlign w:val="bottom"/>
          </w:tcPr>
          <w:p w14:paraId="53F9642C" w14:textId="4C31D7B6"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5M</w:t>
            </w:r>
          </w:p>
        </w:tc>
        <w:tc>
          <w:tcPr>
            <w:tcW w:w="1806" w:type="dxa"/>
            <w:noWrap/>
            <w:vAlign w:val="bottom"/>
          </w:tcPr>
          <w:p w14:paraId="2184D2F0" w14:textId="73D16AF8"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15.806</w:t>
            </w:r>
          </w:p>
        </w:tc>
      </w:tr>
      <w:tr w:rsidR="00D53C5E" w:rsidRPr="00117B5E" w14:paraId="496EA637" w14:textId="77777777" w:rsidTr="00D13C5C">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538396E9" w14:textId="7C01CCAF" w:rsidR="00D53C5E" w:rsidRPr="00D53C5E" w:rsidRDefault="00D53C5E" w:rsidP="00D53C5E">
            <w:pPr>
              <w:jc w:val="center"/>
              <w:rPr>
                <w:rFonts w:ascii="Calibri" w:hAnsi="Calibri" w:cs="Calibri"/>
                <w:b w:val="0"/>
                <w:bCs w:val="0"/>
                <w:color w:val="000000"/>
              </w:rPr>
            </w:pPr>
            <w:r w:rsidRPr="00D53C5E">
              <w:rPr>
                <w:rFonts w:ascii="Calibri" w:hAnsi="Calibri" w:cs="Calibri"/>
                <w:b w:val="0"/>
                <w:bCs w:val="0"/>
                <w:color w:val="000000"/>
              </w:rPr>
              <w:t>0.1</w:t>
            </w:r>
          </w:p>
        </w:tc>
        <w:tc>
          <w:tcPr>
            <w:tcW w:w="1820" w:type="dxa"/>
            <w:noWrap/>
            <w:vAlign w:val="bottom"/>
          </w:tcPr>
          <w:p w14:paraId="7A41598F" w14:textId="6C1642D1"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0.316</w:t>
            </w:r>
          </w:p>
        </w:tc>
        <w:tc>
          <w:tcPr>
            <w:tcW w:w="1212" w:type="dxa"/>
            <w:vAlign w:val="bottom"/>
          </w:tcPr>
          <w:p w14:paraId="3815B8E3" w14:textId="2D0E45D6"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10M</w:t>
            </w:r>
          </w:p>
        </w:tc>
        <w:tc>
          <w:tcPr>
            <w:tcW w:w="1806" w:type="dxa"/>
            <w:noWrap/>
            <w:vAlign w:val="bottom"/>
          </w:tcPr>
          <w:p w14:paraId="3462B2B5" w14:textId="1799EA9A" w:rsidR="00D53C5E" w:rsidRDefault="00D53C5E" w:rsidP="00D53C5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9.994</w:t>
            </w:r>
          </w:p>
        </w:tc>
      </w:tr>
    </w:tbl>
    <w:p w14:paraId="734820CD" w14:textId="7AC22DC4" w:rsidR="00D13C5C" w:rsidRPr="00D13C5C" w:rsidRDefault="00D13C5C" w:rsidP="00D13C5C">
      <w:pPr>
        <w:pStyle w:val="ListParagraph"/>
        <w:ind w:left="2160"/>
        <w:rPr>
          <w:i/>
          <w:iCs/>
          <w:sz w:val="24"/>
          <w:szCs w:val="24"/>
          <w:u w:val="single"/>
          <w:lang w:val="en-US"/>
        </w:rPr>
      </w:pPr>
      <w:r>
        <w:rPr>
          <w:i/>
          <w:iCs/>
          <w:noProof/>
          <w:sz w:val="24"/>
          <w:szCs w:val="24"/>
          <w:u w:val="single"/>
          <w:lang w:val="en-US"/>
        </w:rPr>
        <w:drawing>
          <wp:anchor distT="0" distB="0" distL="114300" distR="114300" simplePos="0" relativeHeight="251665408" behindDoc="0" locked="0" layoutInCell="1" allowOverlap="1" wp14:anchorId="48E13D5E" wp14:editId="7839100D">
            <wp:simplePos x="0" y="0"/>
            <wp:positionH relativeFrom="margin">
              <wp:posOffset>-853440</wp:posOffset>
            </wp:positionH>
            <wp:positionV relativeFrom="page">
              <wp:posOffset>1847850</wp:posOffset>
            </wp:positionV>
            <wp:extent cx="3238500" cy="26860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0"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260183" w14:textId="3A4B6DDB" w:rsidR="00D13C5C" w:rsidRDefault="00D13C5C" w:rsidP="00D13C5C">
      <w:pPr>
        <w:rPr>
          <w:rFonts w:cstheme="minorHAnsi"/>
          <w:b/>
          <w:bCs/>
          <w:sz w:val="28"/>
          <w:szCs w:val="28"/>
          <w:lang w:val="en-US"/>
        </w:rPr>
      </w:pPr>
    </w:p>
    <w:p w14:paraId="0BEFA1C7" w14:textId="7D72A323" w:rsidR="00D13C5C" w:rsidRDefault="00D13C5C" w:rsidP="00D13C5C">
      <w:pPr>
        <w:rPr>
          <w:rFonts w:cstheme="minorHAnsi"/>
          <w:b/>
          <w:bCs/>
          <w:sz w:val="28"/>
          <w:szCs w:val="28"/>
          <w:lang w:val="en-US"/>
        </w:rPr>
      </w:pPr>
    </w:p>
    <w:p w14:paraId="31E980EF" w14:textId="25B5FA93" w:rsidR="00D13C5C" w:rsidRDefault="00571345" w:rsidP="00D13C5C">
      <w:pPr>
        <w:rPr>
          <w:rFonts w:cstheme="minorHAnsi"/>
          <w:b/>
          <w:bCs/>
          <w:sz w:val="28"/>
          <w:szCs w:val="28"/>
          <w:lang w:val="en-US"/>
        </w:rPr>
      </w:pPr>
      <w:r>
        <w:rPr>
          <w:rFonts w:cstheme="minorHAnsi"/>
          <w:b/>
          <w:bCs/>
          <w:noProof/>
          <w:sz w:val="28"/>
          <w:szCs w:val="28"/>
          <w:lang w:val="en-US"/>
        </w:rPr>
        <w:drawing>
          <wp:anchor distT="0" distB="0" distL="114300" distR="114300" simplePos="0" relativeHeight="251666432" behindDoc="0" locked="0" layoutInCell="1" allowOverlap="1" wp14:anchorId="7E7072D3" wp14:editId="6A3E46D2">
            <wp:simplePos x="0" y="0"/>
            <wp:positionH relativeFrom="column">
              <wp:posOffset>-589280</wp:posOffset>
            </wp:positionH>
            <wp:positionV relativeFrom="page">
              <wp:posOffset>5372100</wp:posOffset>
            </wp:positionV>
            <wp:extent cx="3693795" cy="2768600"/>
            <wp:effectExtent l="0" t="0" r="190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379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69746F" w14:textId="36F912B6" w:rsidR="00571345" w:rsidRDefault="00571345" w:rsidP="00571345">
      <w:pPr>
        <w:rPr>
          <w:lang w:val="en-US"/>
        </w:rPr>
      </w:pPr>
      <w:r>
        <w:rPr>
          <w:lang w:val="en-US"/>
        </w:rPr>
        <w:t>To get the lower and upper cutoff frequencies we plot the -3dB line (i.e., maximum gain (in dB) – 3) which in this case is 25.163 – 3 = 22.163, and find the intercepts with the frequency response curve. In this case the lower cut off frequency comes out to be 8.82 Hz and the upper cutoff frequency comes out to be 1.67 MHz.</w:t>
      </w:r>
    </w:p>
    <w:p w14:paraId="5E336C33" w14:textId="604E4A24" w:rsidR="00D13C5C" w:rsidRDefault="00D13C5C" w:rsidP="00D13C5C">
      <w:pPr>
        <w:rPr>
          <w:rFonts w:cstheme="minorHAnsi"/>
          <w:b/>
          <w:bCs/>
          <w:sz w:val="28"/>
          <w:szCs w:val="28"/>
          <w:lang w:val="en-US"/>
        </w:rPr>
      </w:pPr>
    </w:p>
    <w:p w14:paraId="003C58B8" w14:textId="519D7BDA" w:rsidR="00D13C5C" w:rsidRDefault="00D13C5C" w:rsidP="00D13C5C">
      <w:pPr>
        <w:rPr>
          <w:rFonts w:cstheme="minorHAnsi"/>
          <w:b/>
          <w:bCs/>
          <w:sz w:val="28"/>
          <w:szCs w:val="28"/>
          <w:lang w:val="en-US"/>
        </w:rPr>
      </w:pPr>
    </w:p>
    <w:p w14:paraId="548C4316" w14:textId="1371FD9B" w:rsidR="00D13C5C" w:rsidRDefault="00D13C5C" w:rsidP="00D13C5C">
      <w:pPr>
        <w:rPr>
          <w:rFonts w:cstheme="minorHAnsi"/>
          <w:b/>
          <w:bCs/>
          <w:sz w:val="28"/>
          <w:szCs w:val="28"/>
          <w:lang w:val="en-US"/>
        </w:rPr>
      </w:pPr>
    </w:p>
    <w:p w14:paraId="016FE06C" w14:textId="725187E2" w:rsidR="00571345" w:rsidRDefault="00571345" w:rsidP="00696150">
      <w:pPr>
        <w:ind w:left="720"/>
        <w:rPr>
          <w:rFonts w:cstheme="minorHAnsi"/>
          <w:lang w:val="en-US"/>
        </w:rPr>
      </w:pPr>
      <w:r>
        <w:rPr>
          <w:rFonts w:cstheme="minorHAnsi"/>
          <w:lang w:val="en-US"/>
        </w:rPr>
        <w:t>It can be observed that in the absence of the load resistance</w:t>
      </w:r>
      <w:r w:rsidR="00DA1BE9">
        <w:rPr>
          <w:rFonts w:cstheme="minorHAnsi"/>
          <w:lang w:val="en-US"/>
        </w:rPr>
        <w:t xml:space="preserve"> </w:t>
      </w:r>
      <w:r w:rsidR="00696150">
        <w:rPr>
          <w:rFonts w:ascii="Montserrat" w:hAnsi="Montserrat"/>
        </w:rPr>
        <w:t>(</w:t>
      </w:r>
      <m:oMath>
        <m:r>
          <w:rPr>
            <w:rFonts w:ascii="Cambria Math" w:hAnsi="Cambria Math"/>
          </w:rPr>
          <m:t>∞</m:t>
        </m:r>
      </m:oMath>
      <w:r w:rsidR="00696150">
        <w:rPr>
          <w:rFonts w:ascii="Montserrat" w:hAnsi="Montserrat"/>
        </w:rPr>
        <w:t xml:space="preserve"> resistance)</w:t>
      </w:r>
      <w:r>
        <w:rPr>
          <w:rFonts w:cstheme="minorHAnsi"/>
          <w:lang w:val="en-US"/>
        </w:rPr>
        <w:t xml:space="preserve"> we </w:t>
      </w:r>
      <w:r w:rsidR="00DA1BE9">
        <w:rPr>
          <w:rFonts w:cstheme="minorHAnsi"/>
          <w:lang w:val="en-US"/>
        </w:rPr>
        <w:t>obtain a much higher gain compared to when the load resistance is present</w:t>
      </w:r>
      <w:r w:rsidR="00696150">
        <w:rPr>
          <w:rFonts w:cstheme="minorHAnsi"/>
          <w:lang w:val="en-US"/>
        </w:rPr>
        <w:t xml:space="preserve"> (finite resistance)</w:t>
      </w:r>
      <w:r w:rsidR="00DA1BE9">
        <w:rPr>
          <w:rFonts w:cstheme="minorHAnsi"/>
          <w:lang w:val="en-US"/>
        </w:rPr>
        <w:t>.</w:t>
      </w:r>
      <w:r w:rsidR="00696150">
        <w:rPr>
          <w:rFonts w:cstheme="minorHAnsi"/>
          <w:lang w:val="en-US"/>
        </w:rPr>
        <w:t xml:space="preserve"> This is due to the fact that the collector current flows through a parallel combination of </w:t>
      </w:r>
      <w:r w:rsidR="00696150" w:rsidRPr="00696150">
        <w:rPr>
          <w:rFonts w:ascii="Palatino Linotype" w:hAnsi="Palatino Linotype" w:cstheme="minorHAnsi"/>
          <w:i/>
          <w:iCs/>
          <w:lang w:val="en-US"/>
        </w:rPr>
        <w:t>R</w:t>
      </w:r>
      <w:r w:rsidR="00696150" w:rsidRPr="00696150">
        <w:rPr>
          <w:rFonts w:ascii="Palatino Linotype" w:hAnsi="Palatino Linotype" w:cstheme="minorHAnsi"/>
          <w:i/>
          <w:iCs/>
          <w:vertAlign w:val="subscript"/>
          <w:lang w:val="en-US"/>
        </w:rPr>
        <w:t>C</w:t>
      </w:r>
      <w:r w:rsidR="00696150">
        <w:rPr>
          <w:rFonts w:ascii="Palatino Linotype" w:hAnsi="Palatino Linotype" w:cstheme="minorHAnsi"/>
          <w:i/>
          <w:iCs/>
          <w:lang w:val="en-US"/>
        </w:rPr>
        <w:t xml:space="preserve"> </w:t>
      </w:r>
      <w:r w:rsidR="00696150" w:rsidRPr="00696150">
        <w:rPr>
          <w:rFonts w:cstheme="minorHAnsi"/>
          <w:lang w:val="en-US"/>
        </w:rPr>
        <w:t>and</w:t>
      </w:r>
      <w:r w:rsidR="00696150" w:rsidRPr="00696150">
        <w:rPr>
          <w:rFonts w:ascii="Palatino Linotype" w:hAnsi="Palatino Linotype" w:cstheme="minorHAnsi"/>
          <w:lang w:val="en-US"/>
        </w:rPr>
        <w:t xml:space="preserve"> </w:t>
      </w:r>
      <w:r w:rsidR="00696150" w:rsidRPr="00696150">
        <w:rPr>
          <w:rFonts w:ascii="Palatino Linotype" w:hAnsi="Palatino Linotype" w:cstheme="minorHAnsi"/>
          <w:i/>
          <w:iCs/>
          <w:lang w:val="en-US"/>
        </w:rPr>
        <w:t>R</w:t>
      </w:r>
      <w:r w:rsidR="00696150" w:rsidRPr="00696150">
        <w:rPr>
          <w:rFonts w:ascii="Palatino Linotype" w:hAnsi="Palatino Linotype" w:cstheme="minorHAnsi"/>
          <w:i/>
          <w:iCs/>
          <w:vertAlign w:val="subscript"/>
          <w:lang w:val="en-US"/>
        </w:rPr>
        <w:t>L</w:t>
      </w:r>
      <w:r w:rsidR="00696150">
        <w:rPr>
          <w:rFonts w:cstheme="minorHAnsi"/>
          <w:lang w:val="en-US"/>
        </w:rPr>
        <w:t xml:space="preserve"> and thus the output voltage is given by </w:t>
      </w:r>
      <w:r w:rsidR="00696150" w:rsidRPr="00696150">
        <w:rPr>
          <w:rFonts w:ascii="Palatino Linotype" w:hAnsi="Palatino Linotype" w:cstheme="minorHAnsi"/>
          <w:i/>
          <w:iCs/>
          <w:lang w:val="en-US"/>
        </w:rPr>
        <w:t>I</w:t>
      </w:r>
      <w:r w:rsidR="00696150" w:rsidRPr="00696150">
        <w:rPr>
          <w:rFonts w:ascii="Palatino Linotype" w:hAnsi="Palatino Linotype" w:cstheme="minorHAnsi"/>
          <w:i/>
          <w:iCs/>
          <w:vertAlign w:val="subscript"/>
          <w:lang w:val="en-US"/>
        </w:rPr>
        <w:t>C</w:t>
      </w:r>
      <w:r w:rsidR="00696150" w:rsidRPr="00696150">
        <w:rPr>
          <w:rFonts w:ascii="Palatino Linotype" w:hAnsi="Palatino Linotype" w:cstheme="minorHAnsi"/>
          <w:i/>
          <w:iCs/>
          <w:lang w:val="en-US"/>
        </w:rPr>
        <w:t>*(R</w:t>
      </w:r>
      <w:r w:rsidR="00696150" w:rsidRPr="00696150">
        <w:rPr>
          <w:rFonts w:ascii="Palatino Linotype" w:hAnsi="Palatino Linotype" w:cstheme="minorHAnsi"/>
          <w:i/>
          <w:iCs/>
          <w:vertAlign w:val="subscript"/>
          <w:lang w:val="en-US"/>
        </w:rPr>
        <w:t>C</w:t>
      </w:r>
      <w:r w:rsidR="00696150" w:rsidRPr="00696150">
        <w:rPr>
          <w:rFonts w:ascii="Palatino Linotype" w:hAnsi="Palatino Linotype" w:cstheme="minorHAnsi"/>
          <w:i/>
          <w:iCs/>
          <w:lang w:val="en-US"/>
        </w:rPr>
        <w:t>||R</w:t>
      </w:r>
      <w:r w:rsidR="00696150" w:rsidRPr="00696150">
        <w:rPr>
          <w:rFonts w:ascii="Palatino Linotype" w:hAnsi="Palatino Linotype" w:cstheme="minorHAnsi"/>
          <w:i/>
          <w:iCs/>
          <w:vertAlign w:val="subscript"/>
          <w:lang w:val="en-US"/>
        </w:rPr>
        <w:t>L</w:t>
      </w:r>
      <w:r w:rsidR="00696150" w:rsidRPr="00696150">
        <w:rPr>
          <w:rFonts w:ascii="Palatino Linotype" w:hAnsi="Palatino Linotype" w:cstheme="minorHAnsi"/>
          <w:i/>
          <w:iCs/>
          <w:lang w:val="en-US"/>
        </w:rPr>
        <w:t>)</w:t>
      </w:r>
      <w:r w:rsidR="00696150">
        <w:rPr>
          <w:rFonts w:ascii="Palatino Linotype" w:hAnsi="Palatino Linotype" w:cstheme="minorHAnsi"/>
          <w:i/>
          <w:iCs/>
          <w:lang w:val="en-US"/>
        </w:rPr>
        <w:t>.</w:t>
      </w:r>
      <w:r w:rsidR="00DA1BE9">
        <w:rPr>
          <w:rFonts w:cstheme="minorHAnsi"/>
          <w:lang w:val="en-US"/>
        </w:rPr>
        <w:t xml:space="preserve"> </w:t>
      </w:r>
      <w:r w:rsidR="00696150">
        <w:rPr>
          <w:rFonts w:cstheme="minorHAnsi"/>
          <w:lang w:val="en-US"/>
        </w:rPr>
        <w:t xml:space="preserve">Now as we keep on increasing </w:t>
      </w:r>
      <w:r w:rsidR="00696150" w:rsidRPr="00696150">
        <w:rPr>
          <w:rFonts w:ascii="Palatino Linotype" w:hAnsi="Palatino Linotype" w:cstheme="minorHAnsi"/>
          <w:i/>
          <w:iCs/>
          <w:lang w:val="en-US"/>
        </w:rPr>
        <w:t>R</w:t>
      </w:r>
      <w:r w:rsidR="00696150" w:rsidRPr="00696150">
        <w:rPr>
          <w:rFonts w:ascii="Palatino Linotype" w:hAnsi="Palatino Linotype" w:cstheme="minorHAnsi"/>
          <w:i/>
          <w:iCs/>
          <w:vertAlign w:val="subscript"/>
          <w:lang w:val="en-US"/>
        </w:rPr>
        <w:t>L</w:t>
      </w:r>
      <w:r w:rsidR="00696150">
        <w:rPr>
          <w:rFonts w:cstheme="minorHAnsi"/>
          <w:lang w:val="en-US"/>
        </w:rPr>
        <w:t>, the parallel resistance keeps on increasing which leads to the higher output voltage as observed.</w:t>
      </w:r>
    </w:p>
    <w:p w14:paraId="3CD6CB42" w14:textId="17407B05" w:rsidR="00696150" w:rsidRDefault="00696150" w:rsidP="00696150">
      <w:pPr>
        <w:ind w:left="720"/>
        <w:rPr>
          <w:rFonts w:cstheme="minorHAnsi"/>
          <w:lang w:val="en-US"/>
        </w:rPr>
      </w:pPr>
    </w:p>
    <w:p w14:paraId="1C4B0D26" w14:textId="7C8B3625" w:rsidR="00214584" w:rsidRPr="00214584" w:rsidRDefault="00696150" w:rsidP="00696150">
      <w:pPr>
        <w:pStyle w:val="ListParagraph"/>
        <w:numPr>
          <w:ilvl w:val="0"/>
          <w:numId w:val="9"/>
        </w:numPr>
        <w:rPr>
          <w:rFonts w:cstheme="minorHAnsi"/>
          <w:lang w:val="en-US"/>
        </w:rPr>
      </w:pPr>
      <w:r>
        <w:rPr>
          <w:rFonts w:cstheme="minorHAnsi"/>
          <w:i/>
          <w:iCs/>
          <w:sz w:val="24"/>
          <w:szCs w:val="24"/>
          <w:u w:val="single"/>
          <w:lang w:val="en-US"/>
        </w:rPr>
        <w:lastRenderedPageBreak/>
        <w:t>Effect of C</w:t>
      </w:r>
      <w:r w:rsidRPr="00696150">
        <w:rPr>
          <w:rFonts w:cstheme="minorHAnsi"/>
          <w:i/>
          <w:iCs/>
          <w:sz w:val="24"/>
          <w:szCs w:val="24"/>
          <w:u w:val="single"/>
          <w:vertAlign w:val="subscript"/>
          <w:lang w:val="en-US"/>
        </w:rPr>
        <w:t>E</w:t>
      </w:r>
      <w:r>
        <w:rPr>
          <w:rFonts w:cstheme="minorHAnsi"/>
          <w:i/>
          <w:iCs/>
          <w:sz w:val="24"/>
          <w:szCs w:val="24"/>
          <w:u w:val="single"/>
          <w:lang w:val="en-US"/>
        </w:rPr>
        <w:t xml:space="preserve"> </w:t>
      </w:r>
    </w:p>
    <w:p w14:paraId="03A9230E" w14:textId="77777777" w:rsidR="00214584" w:rsidRPr="00214584" w:rsidRDefault="00214584" w:rsidP="00214584">
      <w:pPr>
        <w:pStyle w:val="ListParagraph"/>
        <w:ind w:left="1440"/>
        <w:rPr>
          <w:rFonts w:cstheme="minorHAnsi"/>
          <w:lang w:val="en-US"/>
        </w:rPr>
      </w:pPr>
    </w:p>
    <w:p w14:paraId="1FBC32B4" w14:textId="2D1B86A8" w:rsidR="00696150" w:rsidRPr="00696150" w:rsidRDefault="00214584" w:rsidP="00214584">
      <w:pPr>
        <w:pStyle w:val="ListParagraph"/>
        <w:numPr>
          <w:ilvl w:val="1"/>
          <w:numId w:val="9"/>
        </w:numPr>
        <w:rPr>
          <w:rFonts w:cstheme="minorHAnsi"/>
          <w:lang w:val="en-US"/>
        </w:rPr>
      </w:pPr>
      <w:r>
        <w:rPr>
          <w:rFonts w:cstheme="minorHAnsi"/>
          <w:i/>
          <w:iCs/>
          <w:sz w:val="24"/>
          <w:szCs w:val="24"/>
          <w:u w:val="single"/>
          <w:lang w:val="en-US"/>
        </w:rPr>
        <w:t>C</w:t>
      </w:r>
      <w:r w:rsidRPr="00214584">
        <w:rPr>
          <w:rFonts w:cstheme="minorHAnsi"/>
          <w:i/>
          <w:iCs/>
          <w:sz w:val="24"/>
          <w:szCs w:val="24"/>
          <w:u w:val="single"/>
          <w:vertAlign w:val="subscript"/>
          <w:lang w:val="en-US"/>
        </w:rPr>
        <w:t>E</w:t>
      </w:r>
      <w:r>
        <w:rPr>
          <w:rFonts w:cstheme="minorHAnsi"/>
          <w:i/>
          <w:iCs/>
          <w:sz w:val="24"/>
          <w:szCs w:val="24"/>
          <w:u w:val="single"/>
          <w:lang w:val="en-US"/>
        </w:rPr>
        <w:t xml:space="preserve"> disconnected, i.e., e</w:t>
      </w:r>
      <w:r w:rsidR="00696150">
        <w:rPr>
          <w:rFonts w:cstheme="minorHAnsi"/>
          <w:i/>
          <w:iCs/>
          <w:sz w:val="24"/>
          <w:szCs w:val="24"/>
          <w:u w:val="single"/>
          <w:lang w:val="en-US"/>
        </w:rPr>
        <w:t>mitter resistance not bypassed</w:t>
      </w:r>
    </w:p>
    <w:tbl>
      <w:tblPr>
        <w:tblStyle w:val="GridTable1Light"/>
        <w:tblpPr w:leftFromText="180" w:rightFromText="180" w:vertAnchor="text" w:horzAnchor="page" w:tblpX="4901" w:tblpY="159"/>
        <w:tblW w:w="6658" w:type="dxa"/>
        <w:tblLook w:val="04A0" w:firstRow="1" w:lastRow="0" w:firstColumn="1" w:lastColumn="0" w:noHBand="0" w:noVBand="1"/>
      </w:tblPr>
      <w:tblGrid>
        <w:gridCol w:w="1820"/>
        <w:gridCol w:w="1820"/>
        <w:gridCol w:w="1212"/>
        <w:gridCol w:w="1806"/>
      </w:tblGrid>
      <w:tr w:rsidR="007B4FB4" w:rsidRPr="00117B5E" w14:paraId="71423C8B" w14:textId="77777777" w:rsidTr="007B4FB4">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F7F5C88" w14:textId="77777777" w:rsidR="007B4FB4" w:rsidRPr="009000CD" w:rsidRDefault="007B4FB4" w:rsidP="007B4FB4">
            <w:pPr>
              <w:jc w:val="center"/>
              <w:rPr>
                <w:rFonts w:ascii="Palatino Linotype" w:eastAsia="Times New Roman" w:hAnsi="Palatino Linotype" w:cs="Calibri"/>
                <w:b w:val="0"/>
                <w:bCs w:val="0"/>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in</w:t>
            </w:r>
          </w:p>
          <w:p w14:paraId="740D8227" w14:textId="77777777" w:rsidR="007B4FB4" w:rsidRPr="00117B5E" w:rsidRDefault="007B4FB4" w:rsidP="007B4FB4">
            <w:pPr>
              <w:jc w:val="center"/>
              <w:rPr>
                <w:rFonts w:ascii="Calibri" w:eastAsia="Times New Roman" w:hAnsi="Calibri" w:cs="Calibri"/>
                <w:color w:val="000000"/>
                <w:lang w:eastAsia="en-IN"/>
              </w:rPr>
            </w:pPr>
            <w:r w:rsidRPr="005C14E3">
              <w:rPr>
                <w:rFonts w:ascii="Calibri" w:eastAsia="Times New Roman" w:hAnsi="Calibri" w:cs="Calibri"/>
                <w:color w:val="000000"/>
                <w:lang w:eastAsia="en-IN"/>
              </w:rPr>
              <w:t>(V)</w:t>
            </w:r>
          </w:p>
        </w:tc>
        <w:tc>
          <w:tcPr>
            <w:tcW w:w="1820" w:type="dxa"/>
            <w:noWrap/>
            <w:hideMark/>
          </w:tcPr>
          <w:p w14:paraId="45470D93" w14:textId="77777777" w:rsidR="007B4FB4" w:rsidRPr="005C14E3" w:rsidRDefault="007B4FB4" w:rsidP="007B4FB4">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out</w:t>
            </w:r>
          </w:p>
          <w:p w14:paraId="51E0A089" w14:textId="77777777" w:rsidR="007B4FB4" w:rsidRPr="00117B5E" w:rsidRDefault="007B4FB4" w:rsidP="007B4F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w:t>
            </w:r>
            <w:r>
              <w:rPr>
                <w:rFonts w:ascii="Calibri" w:eastAsia="Times New Roman" w:hAnsi="Calibri" w:cs="Calibri"/>
                <w:color w:val="000000"/>
                <w:lang w:eastAsia="en-IN"/>
              </w:rPr>
              <w:t>V</w:t>
            </w:r>
            <w:r w:rsidRPr="005C14E3">
              <w:rPr>
                <w:rFonts w:ascii="Calibri" w:eastAsia="Times New Roman" w:hAnsi="Calibri" w:cs="Calibri"/>
                <w:color w:val="000000"/>
                <w:lang w:eastAsia="en-IN"/>
              </w:rPr>
              <w:t>)</w:t>
            </w:r>
          </w:p>
        </w:tc>
        <w:tc>
          <w:tcPr>
            <w:tcW w:w="1212" w:type="dxa"/>
          </w:tcPr>
          <w:p w14:paraId="317B8355" w14:textId="77777777" w:rsidR="007B4FB4" w:rsidRDefault="007B4FB4" w:rsidP="007B4F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IN"/>
              </w:rPr>
            </w:pPr>
            <w:r>
              <w:rPr>
                <w:rFonts w:ascii="Calibri" w:eastAsia="Times New Roman" w:hAnsi="Calibri" w:cs="Calibri"/>
                <w:color w:val="000000"/>
                <w:lang w:eastAsia="en-IN"/>
              </w:rPr>
              <w:t>Frequency</w:t>
            </w:r>
          </w:p>
          <w:p w14:paraId="6A6A2C5E" w14:textId="77777777" w:rsidR="007B4FB4" w:rsidRPr="005C14E3" w:rsidRDefault="007B4FB4" w:rsidP="007B4F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(Hz)</w:t>
            </w:r>
          </w:p>
        </w:tc>
        <w:tc>
          <w:tcPr>
            <w:tcW w:w="1806" w:type="dxa"/>
            <w:noWrap/>
            <w:hideMark/>
          </w:tcPr>
          <w:p w14:paraId="0634FFD9" w14:textId="77777777" w:rsidR="007B4FB4" w:rsidRPr="00AD7191" w:rsidRDefault="007B4FB4" w:rsidP="007B4F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eastAsia="en-IN"/>
              </w:rPr>
            </w:pPr>
            <m:oMathPara>
              <m:oMath>
                <m:r>
                  <m:rPr>
                    <m:sty m:val="bi"/>
                  </m:rPr>
                  <w:rPr>
                    <w:rFonts w:ascii="Cambria Math" w:eastAsia="Times New Roman" w:hAnsi="Cambria Math" w:cs="Calibri"/>
                    <w:color w:val="000000"/>
                    <w:sz w:val="20"/>
                    <w:szCs w:val="20"/>
                    <w:lang w:eastAsia="en-IN"/>
                  </w:rPr>
                  <m:t>20*</m:t>
                </m:r>
                <m:sSub>
                  <m:sSubPr>
                    <m:ctrlPr>
                      <w:rPr>
                        <w:rFonts w:ascii="Cambria Math" w:eastAsia="Times New Roman" w:hAnsi="Cambria Math" w:cs="Calibri"/>
                        <w:i/>
                        <w:color w:val="000000"/>
                        <w:sz w:val="20"/>
                        <w:szCs w:val="20"/>
                        <w:lang w:eastAsia="en-IN"/>
                      </w:rPr>
                    </m:ctrlPr>
                  </m:sSubPr>
                  <m:e>
                    <m:r>
                      <m:rPr>
                        <m:sty m:val="bi"/>
                      </m:rPr>
                      <w:rPr>
                        <w:rFonts w:ascii="Cambria Math" w:eastAsia="Times New Roman" w:hAnsi="Cambria Math" w:cs="Calibri"/>
                        <w:color w:val="000000"/>
                        <w:sz w:val="20"/>
                        <w:szCs w:val="20"/>
                        <w:lang w:eastAsia="en-IN"/>
                      </w:rPr>
                      <m:t>log</m:t>
                    </m:r>
                  </m:e>
                  <m:sub>
                    <m:r>
                      <m:rPr>
                        <m:sty m:val="bi"/>
                      </m:rPr>
                      <w:rPr>
                        <w:rFonts w:ascii="Cambria Math" w:eastAsia="Times New Roman" w:hAnsi="Cambria Math" w:cs="Calibri"/>
                        <w:color w:val="000000"/>
                        <w:sz w:val="20"/>
                        <w:szCs w:val="20"/>
                        <w:lang w:eastAsia="en-IN"/>
                      </w:rPr>
                      <m:t>10</m:t>
                    </m:r>
                  </m:sub>
                </m:sSub>
                <m:r>
                  <m:rPr>
                    <m:sty m:val="bi"/>
                  </m:rPr>
                  <w:rPr>
                    <w:rFonts w:ascii="Cambria Math" w:eastAsia="Times New Roman" w:hAnsi="Cambria Math" w:cs="Calibri"/>
                    <w:color w:val="000000"/>
                    <w:sz w:val="20"/>
                    <w:szCs w:val="20"/>
                    <w:lang w:eastAsia="en-IN"/>
                  </w:rPr>
                  <m:t>(</m:t>
                </m:r>
                <m:f>
                  <m:fPr>
                    <m:ctrlPr>
                      <w:rPr>
                        <w:rFonts w:ascii="Cambria Math" w:eastAsia="Times New Roman" w:hAnsi="Cambria Math" w:cs="Calibri"/>
                        <w:i/>
                        <w:color w:val="000000"/>
                        <w:sz w:val="20"/>
                        <w:szCs w:val="20"/>
                        <w:lang w:eastAsia="en-IN"/>
                      </w:rPr>
                    </m:ctrlPr>
                  </m:fPr>
                  <m:num>
                    <m:r>
                      <m:rPr>
                        <m:sty m:val="bi"/>
                      </m:rPr>
                      <w:rPr>
                        <w:rFonts w:ascii="Cambria Math" w:eastAsia="Times New Roman" w:hAnsi="Cambria Math" w:cs="Calibri"/>
                        <w:color w:val="000000"/>
                        <w:sz w:val="20"/>
                        <w:szCs w:val="20"/>
                        <w:lang w:eastAsia="en-IN"/>
                      </w:rPr>
                      <m:t>Vout</m:t>
                    </m:r>
                  </m:num>
                  <m:den>
                    <m:r>
                      <m:rPr>
                        <m:sty m:val="bi"/>
                      </m:rPr>
                      <w:rPr>
                        <w:rFonts w:ascii="Cambria Math" w:eastAsia="Times New Roman" w:hAnsi="Cambria Math" w:cs="Calibri"/>
                        <w:color w:val="000000"/>
                        <w:sz w:val="20"/>
                        <w:szCs w:val="20"/>
                        <w:lang w:eastAsia="en-IN"/>
                      </w:rPr>
                      <m:t>Vin</m:t>
                    </m:r>
                  </m:den>
                </m:f>
                <m:r>
                  <m:rPr>
                    <m:sty m:val="bi"/>
                  </m:rPr>
                  <w:rPr>
                    <w:rFonts w:ascii="Cambria Math" w:eastAsia="Times New Roman" w:hAnsi="Cambria Math" w:cs="Calibri"/>
                    <w:color w:val="000000"/>
                    <w:sz w:val="20"/>
                    <w:szCs w:val="20"/>
                    <w:lang w:eastAsia="en-IN"/>
                  </w:rPr>
                  <m:t>)</m:t>
                </m:r>
              </m:oMath>
            </m:oMathPara>
          </w:p>
          <w:p w14:paraId="3A47D850" w14:textId="77777777" w:rsidR="007B4FB4" w:rsidRPr="00117B5E" w:rsidRDefault="007B4FB4" w:rsidP="007B4F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(dB)</w:t>
            </w:r>
          </w:p>
        </w:tc>
      </w:tr>
      <w:tr w:rsidR="007B4FB4" w:rsidRPr="00117B5E" w14:paraId="6B20ECFC"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15198547" w14:textId="6B70023E" w:rsidR="007B4FB4" w:rsidRPr="003C04DD" w:rsidRDefault="007B4FB4" w:rsidP="007B4FB4">
            <w:pPr>
              <w:jc w:val="center"/>
              <w:rPr>
                <w:rFonts w:ascii="Calibri" w:eastAsia="Times New Roman" w:hAnsi="Calibri" w:cs="Calibri"/>
                <w:b w:val="0"/>
                <w:bCs w:val="0"/>
                <w:color w:val="000000"/>
                <w:lang w:eastAsia="en-IN"/>
              </w:rPr>
            </w:pPr>
            <w:r w:rsidRPr="003C04DD">
              <w:rPr>
                <w:rFonts w:ascii="Calibri" w:hAnsi="Calibri" w:cs="Calibri"/>
                <w:b w:val="0"/>
                <w:bCs w:val="0"/>
                <w:color w:val="000000"/>
              </w:rPr>
              <w:t>0.1</w:t>
            </w:r>
          </w:p>
        </w:tc>
        <w:tc>
          <w:tcPr>
            <w:tcW w:w="1820" w:type="dxa"/>
            <w:noWrap/>
            <w:vAlign w:val="bottom"/>
            <w:hideMark/>
          </w:tcPr>
          <w:p w14:paraId="0F1AB41C" w14:textId="4C05212E"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0.111</w:t>
            </w:r>
          </w:p>
        </w:tc>
        <w:tc>
          <w:tcPr>
            <w:tcW w:w="1212" w:type="dxa"/>
            <w:vAlign w:val="bottom"/>
          </w:tcPr>
          <w:p w14:paraId="0E7C5C4F" w14:textId="765C139C"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806" w:type="dxa"/>
            <w:noWrap/>
            <w:vAlign w:val="bottom"/>
            <w:hideMark/>
          </w:tcPr>
          <w:p w14:paraId="53EDF6C6" w14:textId="71480185"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0.906</w:t>
            </w:r>
          </w:p>
        </w:tc>
      </w:tr>
      <w:tr w:rsidR="007B4FB4" w:rsidRPr="00117B5E" w14:paraId="5367F414"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9305E54" w14:textId="2E920E74" w:rsidR="007B4FB4" w:rsidRPr="003C04DD" w:rsidRDefault="007B4FB4" w:rsidP="007B4FB4">
            <w:pPr>
              <w:jc w:val="center"/>
              <w:rPr>
                <w:rFonts w:ascii="Calibri" w:eastAsia="Times New Roman" w:hAnsi="Calibri" w:cs="Calibri"/>
                <w:b w:val="0"/>
                <w:bCs w:val="0"/>
                <w:color w:val="000000"/>
                <w:lang w:eastAsia="en-IN"/>
              </w:rPr>
            </w:pPr>
            <w:r w:rsidRPr="003C04DD">
              <w:rPr>
                <w:rFonts w:ascii="Calibri" w:hAnsi="Calibri" w:cs="Calibri"/>
                <w:b w:val="0"/>
                <w:bCs w:val="0"/>
                <w:color w:val="000000"/>
              </w:rPr>
              <w:t>0.1</w:t>
            </w:r>
          </w:p>
        </w:tc>
        <w:tc>
          <w:tcPr>
            <w:tcW w:w="1820" w:type="dxa"/>
            <w:noWrap/>
            <w:vAlign w:val="bottom"/>
            <w:hideMark/>
          </w:tcPr>
          <w:p w14:paraId="7F9FB42C" w14:textId="459482A7"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0.118</w:t>
            </w:r>
          </w:p>
        </w:tc>
        <w:tc>
          <w:tcPr>
            <w:tcW w:w="1212" w:type="dxa"/>
            <w:vAlign w:val="bottom"/>
          </w:tcPr>
          <w:p w14:paraId="2CCFFF43" w14:textId="5BF2F0AC"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806" w:type="dxa"/>
            <w:noWrap/>
            <w:vAlign w:val="bottom"/>
            <w:hideMark/>
          </w:tcPr>
          <w:p w14:paraId="428069CF" w14:textId="51CCC671"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1.438</w:t>
            </w:r>
          </w:p>
        </w:tc>
      </w:tr>
      <w:tr w:rsidR="007B4FB4" w:rsidRPr="00117B5E" w14:paraId="03555F32"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560B80DA" w14:textId="05B9B712" w:rsidR="007B4FB4" w:rsidRPr="003C04DD" w:rsidRDefault="007B4FB4" w:rsidP="007B4FB4">
            <w:pPr>
              <w:jc w:val="center"/>
              <w:rPr>
                <w:rFonts w:ascii="Calibri" w:eastAsia="Times New Roman" w:hAnsi="Calibri" w:cs="Calibri"/>
                <w:b w:val="0"/>
                <w:bCs w:val="0"/>
                <w:color w:val="000000"/>
                <w:lang w:eastAsia="en-IN"/>
              </w:rPr>
            </w:pPr>
            <w:r w:rsidRPr="003C04DD">
              <w:rPr>
                <w:rFonts w:ascii="Calibri" w:hAnsi="Calibri" w:cs="Calibri"/>
                <w:b w:val="0"/>
                <w:bCs w:val="0"/>
                <w:color w:val="000000"/>
              </w:rPr>
              <w:t>0.1</w:t>
            </w:r>
          </w:p>
        </w:tc>
        <w:tc>
          <w:tcPr>
            <w:tcW w:w="1820" w:type="dxa"/>
            <w:noWrap/>
            <w:vAlign w:val="bottom"/>
            <w:hideMark/>
          </w:tcPr>
          <w:p w14:paraId="125B0004" w14:textId="5A25C59C"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0.121</w:t>
            </w:r>
          </w:p>
        </w:tc>
        <w:tc>
          <w:tcPr>
            <w:tcW w:w="1212" w:type="dxa"/>
            <w:vAlign w:val="bottom"/>
          </w:tcPr>
          <w:p w14:paraId="481C649B" w14:textId="7FC15272"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806" w:type="dxa"/>
            <w:noWrap/>
            <w:vAlign w:val="bottom"/>
            <w:hideMark/>
          </w:tcPr>
          <w:p w14:paraId="044C6F45" w14:textId="1FFF9F1E"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1.656</w:t>
            </w:r>
          </w:p>
        </w:tc>
      </w:tr>
      <w:tr w:rsidR="007B4FB4" w:rsidRPr="00117B5E" w14:paraId="7ACD3F01"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7D31AC52" w14:textId="78334627" w:rsidR="007B4FB4" w:rsidRPr="003C04DD" w:rsidRDefault="007B4FB4" w:rsidP="007B4FB4">
            <w:pPr>
              <w:jc w:val="center"/>
              <w:rPr>
                <w:rFonts w:ascii="Calibri" w:eastAsia="Times New Roman" w:hAnsi="Calibri" w:cs="Calibri"/>
                <w:b w:val="0"/>
                <w:bCs w:val="0"/>
                <w:color w:val="000000"/>
                <w:lang w:eastAsia="en-IN"/>
              </w:rPr>
            </w:pPr>
            <w:r w:rsidRPr="003C04DD">
              <w:rPr>
                <w:rFonts w:ascii="Calibri" w:hAnsi="Calibri" w:cs="Calibri"/>
                <w:b w:val="0"/>
                <w:bCs w:val="0"/>
                <w:color w:val="000000"/>
              </w:rPr>
              <w:t>0.1</w:t>
            </w:r>
          </w:p>
        </w:tc>
        <w:tc>
          <w:tcPr>
            <w:tcW w:w="1820" w:type="dxa"/>
            <w:noWrap/>
            <w:vAlign w:val="bottom"/>
            <w:hideMark/>
          </w:tcPr>
          <w:p w14:paraId="75ACB79B" w14:textId="33214E9B"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0.123</w:t>
            </w:r>
          </w:p>
        </w:tc>
        <w:tc>
          <w:tcPr>
            <w:tcW w:w="1212" w:type="dxa"/>
            <w:vAlign w:val="bottom"/>
          </w:tcPr>
          <w:p w14:paraId="7E0CA2C6" w14:textId="3E35B8BF"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806" w:type="dxa"/>
            <w:noWrap/>
            <w:vAlign w:val="bottom"/>
            <w:hideMark/>
          </w:tcPr>
          <w:p w14:paraId="45CD94AB" w14:textId="6A195021"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1.798</w:t>
            </w:r>
          </w:p>
        </w:tc>
      </w:tr>
      <w:tr w:rsidR="007B4FB4" w:rsidRPr="00117B5E" w14:paraId="4FAAA270"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2EF7163B" w14:textId="447E3120" w:rsidR="007B4FB4" w:rsidRPr="003C04DD" w:rsidRDefault="007B4FB4" w:rsidP="007B4FB4">
            <w:pPr>
              <w:jc w:val="center"/>
              <w:rPr>
                <w:rFonts w:ascii="Calibri" w:eastAsia="Times New Roman" w:hAnsi="Calibri" w:cs="Calibri"/>
                <w:b w:val="0"/>
                <w:bCs w:val="0"/>
                <w:color w:val="000000"/>
                <w:lang w:eastAsia="en-IN"/>
              </w:rPr>
            </w:pPr>
            <w:r w:rsidRPr="003C04DD">
              <w:rPr>
                <w:rFonts w:ascii="Calibri" w:hAnsi="Calibri" w:cs="Calibri"/>
                <w:b w:val="0"/>
                <w:bCs w:val="0"/>
                <w:color w:val="000000"/>
              </w:rPr>
              <w:t>0.1</w:t>
            </w:r>
          </w:p>
        </w:tc>
        <w:tc>
          <w:tcPr>
            <w:tcW w:w="1820" w:type="dxa"/>
            <w:noWrap/>
            <w:vAlign w:val="bottom"/>
            <w:hideMark/>
          </w:tcPr>
          <w:p w14:paraId="581C9B7E" w14:textId="0EBFF6FC"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0.124</w:t>
            </w:r>
          </w:p>
        </w:tc>
        <w:tc>
          <w:tcPr>
            <w:tcW w:w="1212" w:type="dxa"/>
            <w:vAlign w:val="bottom"/>
          </w:tcPr>
          <w:p w14:paraId="5C86043E" w14:textId="5199B665"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1806" w:type="dxa"/>
            <w:noWrap/>
            <w:vAlign w:val="bottom"/>
            <w:hideMark/>
          </w:tcPr>
          <w:p w14:paraId="1C5DA5B4" w14:textId="7276E870"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1.868</w:t>
            </w:r>
          </w:p>
        </w:tc>
      </w:tr>
      <w:tr w:rsidR="007B4FB4" w:rsidRPr="00117B5E" w14:paraId="558114D2"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026776E" w14:textId="2012DB10" w:rsidR="007B4FB4" w:rsidRPr="003C04DD" w:rsidRDefault="007B4FB4" w:rsidP="007B4FB4">
            <w:pPr>
              <w:jc w:val="center"/>
              <w:rPr>
                <w:rFonts w:ascii="Calibri" w:eastAsia="Times New Roman" w:hAnsi="Calibri" w:cs="Calibri"/>
                <w:b w:val="0"/>
                <w:bCs w:val="0"/>
                <w:color w:val="000000"/>
                <w:lang w:eastAsia="en-IN"/>
              </w:rPr>
            </w:pPr>
            <w:r w:rsidRPr="003C04DD">
              <w:rPr>
                <w:rFonts w:ascii="Calibri" w:hAnsi="Calibri" w:cs="Calibri"/>
                <w:b w:val="0"/>
                <w:bCs w:val="0"/>
                <w:color w:val="000000"/>
              </w:rPr>
              <w:t>0.1</w:t>
            </w:r>
          </w:p>
        </w:tc>
        <w:tc>
          <w:tcPr>
            <w:tcW w:w="1820" w:type="dxa"/>
            <w:noWrap/>
            <w:vAlign w:val="bottom"/>
            <w:hideMark/>
          </w:tcPr>
          <w:p w14:paraId="3EC0A182" w14:textId="2DEF033C"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0.124</w:t>
            </w:r>
          </w:p>
        </w:tc>
        <w:tc>
          <w:tcPr>
            <w:tcW w:w="1212" w:type="dxa"/>
            <w:vAlign w:val="bottom"/>
          </w:tcPr>
          <w:p w14:paraId="7F00DD4D" w14:textId="726E99ED"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1k</w:t>
            </w:r>
          </w:p>
        </w:tc>
        <w:tc>
          <w:tcPr>
            <w:tcW w:w="1806" w:type="dxa"/>
            <w:noWrap/>
            <w:vAlign w:val="bottom"/>
            <w:hideMark/>
          </w:tcPr>
          <w:p w14:paraId="5F36D472" w14:textId="57210506"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1.868</w:t>
            </w:r>
          </w:p>
        </w:tc>
      </w:tr>
      <w:tr w:rsidR="007B4FB4" w:rsidRPr="00117B5E" w14:paraId="4283FA44"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54089C59" w14:textId="017A3857" w:rsidR="007B4FB4" w:rsidRPr="003C04DD" w:rsidRDefault="007B4FB4" w:rsidP="007B4FB4">
            <w:pPr>
              <w:jc w:val="center"/>
              <w:rPr>
                <w:rFonts w:ascii="Calibri" w:eastAsia="Times New Roman" w:hAnsi="Calibri" w:cs="Calibri"/>
                <w:b w:val="0"/>
                <w:bCs w:val="0"/>
                <w:color w:val="000000"/>
                <w:lang w:eastAsia="en-IN"/>
              </w:rPr>
            </w:pPr>
            <w:r w:rsidRPr="003C04DD">
              <w:rPr>
                <w:rFonts w:ascii="Calibri" w:hAnsi="Calibri" w:cs="Calibri"/>
                <w:b w:val="0"/>
                <w:bCs w:val="0"/>
                <w:color w:val="000000"/>
              </w:rPr>
              <w:t>0.1</w:t>
            </w:r>
          </w:p>
        </w:tc>
        <w:tc>
          <w:tcPr>
            <w:tcW w:w="1820" w:type="dxa"/>
            <w:noWrap/>
            <w:vAlign w:val="bottom"/>
            <w:hideMark/>
          </w:tcPr>
          <w:p w14:paraId="6962D6ED" w14:textId="737D6483"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0.124</w:t>
            </w:r>
          </w:p>
        </w:tc>
        <w:tc>
          <w:tcPr>
            <w:tcW w:w="1212" w:type="dxa"/>
            <w:vAlign w:val="bottom"/>
          </w:tcPr>
          <w:p w14:paraId="0FDC1EB6" w14:textId="2958C853"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10k</w:t>
            </w:r>
          </w:p>
        </w:tc>
        <w:tc>
          <w:tcPr>
            <w:tcW w:w="1806" w:type="dxa"/>
            <w:noWrap/>
            <w:vAlign w:val="bottom"/>
            <w:hideMark/>
          </w:tcPr>
          <w:p w14:paraId="0A92F314" w14:textId="6AC13B0B"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1.868</w:t>
            </w:r>
          </w:p>
        </w:tc>
      </w:tr>
      <w:tr w:rsidR="007B4FB4" w:rsidRPr="00117B5E" w14:paraId="54E1863F"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5C24DECA" w14:textId="1920906C" w:rsidR="007B4FB4" w:rsidRPr="003C04DD" w:rsidRDefault="007B4FB4" w:rsidP="007B4FB4">
            <w:pPr>
              <w:jc w:val="center"/>
              <w:rPr>
                <w:rFonts w:ascii="Calibri" w:eastAsia="Times New Roman" w:hAnsi="Calibri" w:cs="Calibri"/>
                <w:b w:val="0"/>
                <w:bCs w:val="0"/>
                <w:color w:val="000000"/>
                <w:lang w:eastAsia="en-IN"/>
              </w:rPr>
            </w:pPr>
            <w:r w:rsidRPr="003C04DD">
              <w:rPr>
                <w:rFonts w:ascii="Calibri" w:hAnsi="Calibri" w:cs="Calibri"/>
                <w:b w:val="0"/>
                <w:bCs w:val="0"/>
                <w:color w:val="000000"/>
              </w:rPr>
              <w:t>0.1</w:t>
            </w:r>
          </w:p>
        </w:tc>
        <w:tc>
          <w:tcPr>
            <w:tcW w:w="1820" w:type="dxa"/>
            <w:noWrap/>
            <w:vAlign w:val="bottom"/>
            <w:hideMark/>
          </w:tcPr>
          <w:p w14:paraId="0D83CE4B" w14:textId="72B4660E"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0.124</w:t>
            </w:r>
          </w:p>
        </w:tc>
        <w:tc>
          <w:tcPr>
            <w:tcW w:w="1212" w:type="dxa"/>
            <w:vAlign w:val="bottom"/>
          </w:tcPr>
          <w:p w14:paraId="148DBDBC" w14:textId="038D1278"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100k</w:t>
            </w:r>
          </w:p>
        </w:tc>
        <w:tc>
          <w:tcPr>
            <w:tcW w:w="1806" w:type="dxa"/>
            <w:noWrap/>
            <w:vAlign w:val="bottom"/>
            <w:hideMark/>
          </w:tcPr>
          <w:p w14:paraId="1CB48867" w14:textId="5F4AEF95"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1.868</w:t>
            </w:r>
          </w:p>
        </w:tc>
      </w:tr>
      <w:tr w:rsidR="007B4FB4" w:rsidRPr="00117B5E" w14:paraId="0651ECB4"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AE80CE1" w14:textId="283A35E0" w:rsidR="007B4FB4" w:rsidRPr="003C04DD" w:rsidRDefault="007B4FB4" w:rsidP="007B4FB4">
            <w:pPr>
              <w:jc w:val="center"/>
              <w:rPr>
                <w:rFonts w:ascii="Calibri" w:eastAsia="Times New Roman" w:hAnsi="Calibri" w:cs="Calibri"/>
                <w:b w:val="0"/>
                <w:bCs w:val="0"/>
                <w:color w:val="000000"/>
                <w:lang w:eastAsia="en-IN"/>
              </w:rPr>
            </w:pPr>
            <w:r w:rsidRPr="003C04DD">
              <w:rPr>
                <w:rFonts w:ascii="Calibri" w:hAnsi="Calibri" w:cs="Calibri"/>
                <w:b w:val="0"/>
                <w:bCs w:val="0"/>
                <w:color w:val="000000"/>
              </w:rPr>
              <w:t>0.1</w:t>
            </w:r>
          </w:p>
        </w:tc>
        <w:tc>
          <w:tcPr>
            <w:tcW w:w="1820" w:type="dxa"/>
            <w:noWrap/>
            <w:vAlign w:val="bottom"/>
            <w:hideMark/>
          </w:tcPr>
          <w:p w14:paraId="63430674" w14:textId="75DCCBDA"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0.122</w:t>
            </w:r>
          </w:p>
        </w:tc>
        <w:tc>
          <w:tcPr>
            <w:tcW w:w="1212" w:type="dxa"/>
            <w:vAlign w:val="bottom"/>
          </w:tcPr>
          <w:p w14:paraId="1D5B6D94" w14:textId="41CB8E30"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1M</w:t>
            </w:r>
          </w:p>
        </w:tc>
        <w:tc>
          <w:tcPr>
            <w:tcW w:w="1806" w:type="dxa"/>
            <w:noWrap/>
            <w:vAlign w:val="bottom"/>
            <w:hideMark/>
          </w:tcPr>
          <w:p w14:paraId="57878DA6" w14:textId="4ABBB438" w:rsidR="007B4FB4" w:rsidRPr="00117B5E"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1.727</w:t>
            </w:r>
          </w:p>
        </w:tc>
      </w:tr>
      <w:tr w:rsidR="007B4FB4" w:rsidRPr="00117B5E" w14:paraId="3B94C04E"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0FF26F3D" w14:textId="26691511" w:rsidR="007B4FB4" w:rsidRPr="003C04DD" w:rsidRDefault="007B4FB4" w:rsidP="007B4FB4">
            <w:pPr>
              <w:jc w:val="center"/>
              <w:rPr>
                <w:rFonts w:ascii="Calibri" w:hAnsi="Calibri" w:cs="Calibri"/>
                <w:b w:val="0"/>
                <w:bCs w:val="0"/>
                <w:color w:val="000000"/>
              </w:rPr>
            </w:pPr>
            <w:r w:rsidRPr="003C04DD">
              <w:rPr>
                <w:rFonts w:ascii="Calibri" w:hAnsi="Calibri" w:cs="Calibri"/>
                <w:b w:val="0"/>
                <w:bCs w:val="0"/>
                <w:color w:val="000000"/>
              </w:rPr>
              <w:t>0.1</w:t>
            </w:r>
          </w:p>
        </w:tc>
        <w:tc>
          <w:tcPr>
            <w:tcW w:w="1820" w:type="dxa"/>
            <w:noWrap/>
            <w:vAlign w:val="bottom"/>
          </w:tcPr>
          <w:p w14:paraId="62A23353" w14:textId="1E733128"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0.121</w:t>
            </w:r>
          </w:p>
        </w:tc>
        <w:tc>
          <w:tcPr>
            <w:tcW w:w="1212" w:type="dxa"/>
            <w:vAlign w:val="bottom"/>
          </w:tcPr>
          <w:p w14:paraId="0397F1E4" w14:textId="3C69044D"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2M</w:t>
            </w:r>
          </w:p>
        </w:tc>
        <w:tc>
          <w:tcPr>
            <w:tcW w:w="1806" w:type="dxa"/>
            <w:noWrap/>
            <w:vAlign w:val="bottom"/>
          </w:tcPr>
          <w:p w14:paraId="7727592B" w14:textId="0316C444"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1.656</w:t>
            </w:r>
          </w:p>
        </w:tc>
      </w:tr>
      <w:tr w:rsidR="007B4FB4" w:rsidRPr="00117B5E" w14:paraId="63C71D5A"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54A24993" w14:textId="4FB0CFCF" w:rsidR="007B4FB4" w:rsidRPr="003C04DD" w:rsidRDefault="007B4FB4" w:rsidP="007B4FB4">
            <w:pPr>
              <w:jc w:val="center"/>
              <w:rPr>
                <w:rFonts w:ascii="Calibri" w:hAnsi="Calibri" w:cs="Calibri"/>
                <w:b w:val="0"/>
                <w:bCs w:val="0"/>
                <w:color w:val="000000"/>
              </w:rPr>
            </w:pPr>
            <w:r w:rsidRPr="003C04DD">
              <w:rPr>
                <w:rFonts w:ascii="Calibri" w:hAnsi="Calibri" w:cs="Calibri"/>
                <w:b w:val="0"/>
                <w:bCs w:val="0"/>
                <w:color w:val="000000"/>
              </w:rPr>
              <w:t>0.1</w:t>
            </w:r>
          </w:p>
        </w:tc>
        <w:tc>
          <w:tcPr>
            <w:tcW w:w="1820" w:type="dxa"/>
            <w:noWrap/>
            <w:vAlign w:val="bottom"/>
          </w:tcPr>
          <w:p w14:paraId="70ED730D" w14:textId="076AAA92"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0.119</w:t>
            </w:r>
          </w:p>
        </w:tc>
        <w:tc>
          <w:tcPr>
            <w:tcW w:w="1212" w:type="dxa"/>
            <w:vAlign w:val="bottom"/>
          </w:tcPr>
          <w:p w14:paraId="6063B414" w14:textId="7EFB6DDE"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3M</w:t>
            </w:r>
          </w:p>
        </w:tc>
        <w:tc>
          <w:tcPr>
            <w:tcW w:w="1806" w:type="dxa"/>
            <w:noWrap/>
            <w:vAlign w:val="bottom"/>
          </w:tcPr>
          <w:p w14:paraId="6C0054EE" w14:textId="7BE22960"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1.511</w:t>
            </w:r>
          </w:p>
        </w:tc>
      </w:tr>
      <w:tr w:rsidR="007B4FB4" w:rsidRPr="00117B5E" w14:paraId="104CA101"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68BDFF4D" w14:textId="56447331" w:rsidR="007B4FB4" w:rsidRPr="003C04DD" w:rsidRDefault="007B4FB4" w:rsidP="007B4FB4">
            <w:pPr>
              <w:jc w:val="center"/>
              <w:rPr>
                <w:rFonts w:ascii="Calibri" w:hAnsi="Calibri" w:cs="Calibri"/>
                <w:b w:val="0"/>
                <w:bCs w:val="0"/>
                <w:color w:val="000000"/>
              </w:rPr>
            </w:pPr>
            <w:r w:rsidRPr="003C04DD">
              <w:rPr>
                <w:rFonts w:ascii="Calibri" w:hAnsi="Calibri" w:cs="Calibri"/>
                <w:b w:val="0"/>
                <w:bCs w:val="0"/>
                <w:color w:val="000000"/>
              </w:rPr>
              <w:t>0.1</w:t>
            </w:r>
          </w:p>
        </w:tc>
        <w:tc>
          <w:tcPr>
            <w:tcW w:w="1820" w:type="dxa"/>
            <w:noWrap/>
            <w:vAlign w:val="bottom"/>
          </w:tcPr>
          <w:p w14:paraId="5BF8259B" w14:textId="0138AAD5"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0.118</w:t>
            </w:r>
          </w:p>
        </w:tc>
        <w:tc>
          <w:tcPr>
            <w:tcW w:w="1212" w:type="dxa"/>
            <w:vAlign w:val="bottom"/>
          </w:tcPr>
          <w:p w14:paraId="59C79615" w14:textId="3C605184"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4M</w:t>
            </w:r>
          </w:p>
        </w:tc>
        <w:tc>
          <w:tcPr>
            <w:tcW w:w="1806" w:type="dxa"/>
            <w:noWrap/>
            <w:vAlign w:val="bottom"/>
          </w:tcPr>
          <w:p w14:paraId="58D5773F" w14:textId="3DE5AF9D"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1.438</w:t>
            </w:r>
          </w:p>
        </w:tc>
      </w:tr>
      <w:tr w:rsidR="007B4FB4" w:rsidRPr="00117B5E" w14:paraId="363B7C25" w14:textId="77777777" w:rsidTr="007B4FB4">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66C9532A" w14:textId="16C4D15D" w:rsidR="007B4FB4" w:rsidRPr="003C04DD" w:rsidRDefault="007B4FB4" w:rsidP="007B4FB4">
            <w:pPr>
              <w:jc w:val="center"/>
              <w:rPr>
                <w:rFonts w:ascii="Calibri" w:hAnsi="Calibri" w:cs="Calibri"/>
                <w:b w:val="0"/>
                <w:bCs w:val="0"/>
                <w:color w:val="000000"/>
              </w:rPr>
            </w:pPr>
            <w:r w:rsidRPr="003C04DD">
              <w:rPr>
                <w:rFonts w:ascii="Calibri" w:hAnsi="Calibri" w:cs="Calibri"/>
                <w:b w:val="0"/>
                <w:bCs w:val="0"/>
                <w:color w:val="000000"/>
              </w:rPr>
              <w:t>0.1</w:t>
            </w:r>
          </w:p>
        </w:tc>
        <w:tc>
          <w:tcPr>
            <w:tcW w:w="1820" w:type="dxa"/>
            <w:noWrap/>
            <w:vAlign w:val="bottom"/>
          </w:tcPr>
          <w:p w14:paraId="54886E1D" w14:textId="097FC156"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0.115</w:t>
            </w:r>
          </w:p>
        </w:tc>
        <w:tc>
          <w:tcPr>
            <w:tcW w:w="1212" w:type="dxa"/>
            <w:vAlign w:val="bottom"/>
          </w:tcPr>
          <w:p w14:paraId="10F5320B" w14:textId="089CC7D3"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5M</w:t>
            </w:r>
          </w:p>
        </w:tc>
        <w:tc>
          <w:tcPr>
            <w:tcW w:w="1806" w:type="dxa"/>
            <w:noWrap/>
            <w:vAlign w:val="bottom"/>
          </w:tcPr>
          <w:p w14:paraId="298D8BDE" w14:textId="0B4EF629" w:rsidR="007B4FB4" w:rsidRDefault="007B4FB4" w:rsidP="007B4FB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1.214</w:t>
            </w:r>
          </w:p>
        </w:tc>
      </w:tr>
    </w:tbl>
    <w:p w14:paraId="15582997" w14:textId="1409AC1C" w:rsidR="00571345" w:rsidRDefault="003C04DD" w:rsidP="00D13C5C">
      <w:pPr>
        <w:rPr>
          <w:rFonts w:cstheme="minorHAnsi"/>
          <w:b/>
          <w:bCs/>
          <w:sz w:val="28"/>
          <w:szCs w:val="28"/>
          <w:lang w:val="en-US"/>
        </w:rPr>
      </w:pPr>
      <w:r>
        <w:rPr>
          <w:rFonts w:cstheme="minorHAnsi"/>
          <w:i/>
          <w:iCs/>
          <w:noProof/>
          <w:sz w:val="24"/>
          <w:szCs w:val="24"/>
          <w:u w:val="single"/>
          <w:lang w:val="en-US"/>
        </w:rPr>
        <w:drawing>
          <wp:anchor distT="0" distB="0" distL="114300" distR="114300" simplePos="0" relativeHeight="251667456" behindDoc="0" locked="0" layoutInCell="1" allowOverlap="1" wp14:anchorId="26C4683B" wp14:editId="647EF484">
            <wp:simplePos x="0" y="0"/>
            <wp:positionH relativeFrom="column">
              <wp:posOffset>-869950</wp:posOffset>
            </wp:positionH>
            <wp:positionV relativeFrom="page">
              <wp:posOffset>1822450</wp:posOffset>
            </wp:positionV>
            <wp:extent cx="3246755" cy="26924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6755" cy="26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1E010" w14:textId="0C0BEBDC" w:rsidR="00571345" w:rsidRDefault="00571345" w:rsidP="00D13C5C">
      <w:pPr>
        <w:rPr>
          <w:rFonts w:cstheme="minorHAnsi"/>
          <w:b/>
          <w:bCs/>
          <w:sz w:val="28"/>
          <w:szCs w:val="28"/>
          <w:lang w:val="en-US"/>
        </w:rPr>
      </w:pPr>
    </w:p>
    <w:p w14:paraId="5457179B" w14:textId="6BE5ABB9" w:rsidR="00571345" w:rsidRDefault="003C04DD" w:rsidP="00D13C5C">
      <w:pPr>
        <w:rPr>
          <w:rFonts w:cstheme="minorHAnsi"/>
          <w:b/>
          <w:bCs/>
          <w:sz w:val="28"/>
          <w:szCs w:val="28"/>
          <w:lang w:val="en-US"/>
        </w:rPr>
      </w:pPr>
      <w:r>
        <w:rPr>
          <w:rFonts w:cstheme="minorHAnsi"/>
          <w:i/>
          <w:iCs/>
          <w:noProof/>
          <w:sz w:val="24"/>
          <w:szCs w:val="24"/>
          <w:u w:val="single"/>
          <w:lang w:val="en-US"/>
        </w:rPr>
        <w:drawing>
          <wp:anchor distT="0" distB="0" distL="114300" distR="114300" simplePos="0" relativeHeight="251668480" behindDoc="0" locked="0" layoutInCell="1" allowOverlap="1" wp14:anchorId="28C8A08F" wp14:editId="29AF2AAF">
            <wp:simplePos x="0" y="0"/>
            <wp:positionH relativeFrom="column">
              <wp:posOffset>-419100</wp:posOffset>
            </wp:positionH>
            <wp:positionV relativeFrom="page">
              <wp:posOffset>5238750</wp:posOffset>
            </wp:positionV>
            <wp:extent cx="3625850" cy="271780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5850" cy="271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C6D35E" w14:textId="4AB69609" w:rsidR="00571345" w:rsidRDefault="00571345" w:rsidP="00D13C5C">
      <w:pPr>
        <w:rPr>
          <w:rFonts w:cstheme="minorHAnsi"/>
          <w:b/>
          <w:bCs/>
          <w:sz w:val="28"/>
          <w:szCs w:val="28"/>
          <w:lang w:val="en-US"/>
        </w:rPr>
      </w:pPr>
    </w:p>
    <w:p w14:paraId="2BCDA27F" w14:textId="562CA271" w:rsidR="00214584" w:rsidRPr="00F144DE" w:rsidRDefault="003C04DD" w:rsidP="00D13C5C">
      <w:pPr>
        <w:rPr>
          <w:rFonts w:cstheme="minorHAnsi"/>
          <w:lang w:val="en-US"/>
        </w:rPr>
      </w:pPr>
      <w:r>
        <w:rPr>
          <w:rFonts w:cstheme="minorHAnsi"/>
          <w:lang w:val="en-US"/>
        </w:rPr>
        <w:t xml:space="preserve">With the load resistance connected, if </w:t>
      </w:r>
      <w:r w:rsidRPr="003C04DD">
        <w:rPr>
          <w:rFonts w:ascii="Palatino Linotype" w:hAnsi="Palatino Linotype" w:cstheme="minorHAnsi"/>
          <w:i/>
          <w:iCs/>
          <w:lang w:val="en-US"/>
        </w:rPr>
        <w:t>C</w:t>
      </w:r>
      <w:r w:rsidRPr="003C04DD">
        <w:rPr>
          <w:rFonts w:ascii="Palatino Linotype" w:hAnsi="Palatino Linotype" w:cstheme="minorHAnsi"/>
          <w:i/>
          <w:iCs/>
          <w:vertAlign w:val="subscript"/>
          <w:lang w:val="en-US"/>
        </w:rPr>
        <w:t>E</w:t>
      </w:r>
      <w:r>
        <w:rPr>
          <w:rFonts w:ascii="Palatino Linotype" w:hAnsi="Palatino Linotype" w:cstheme="minorHAnsi"/>
          <w:i/>
          <w:iCs/>
          <w:vertAlign w:val="subscript"/>
          <w:lang w:val="en-US"/>
        </w:rPr>
        <w:t xml:space="preserve"> </w:t>
      </w:r>
      <w:r>
        <w:rPr>
          <w:rFonts w:cstheme="minorHAnsi"/>
          <w:lang w:val="en-US"/>
        </w:rPr>
        <w:t xml:space="preserve">is kept connected (part 3.A.a) we obtained a maximum gain of 7.31. However, with </w:t>
      </w:r>
      <w:r w:rsidRPr="003C04DD">
        <w:rPr>
          <w:rFonts w:ascii="Palatino Linotype" w:hAnsi="Palatino Linotype" w:cstheme="minorHAnsi"/>
          <w:i/>
          <w:iCs/>
          <w:lang w:val="en-US"/>
        </w:rPr>
        <w:t>C</w:t>
      </w:r>
      <w:r w:rsidRPr="003C04DD">
        <w:rPr>
          <w:rFonts w:ascii="Palatino Linotype" w:hAnsi="Palatino Linotype" w:cstheme="minorHAnsi"/>
          <w:i/>
          <w:iCs/>
          <w:vertAlign w:val="subscript"/>
          <w:lang w:val="en-US"/>
        </w:rPr>
        <w:t>E</w:t>
      </w:r>
      <w:r>
        <w:rPr>
          <w:rFonts w:cstheme="minorHAnsi"/>
          <w:lang w:val="en-US"/>
        </w:rPr>
        <w:t xml:space="preserve"> disconnected we are getting a maximum gain of only 1.868. This is due to the fact that </w:t>
      </w:r>
      <w:r w:rsidR="00F144DE">
        <w:rPr>
          <w:rFonts w:cstheme="minorHAnsi"/>
          <w:lang w:val="en-US"/>
        </w:rPr>
        <w:t xml:space="preserve">with </w:t>
      </w:r>
      <w:r w:rsidR="00F144DE" w:rsidRPr="003C04DD">
        <w:rPr>
          <w:rFonts w:ascii="Palatino Linotype" w:hAnsi="Palatino Linotype" w:cstheme="minorHAnsi"/>
          <w:i/>
          <w:iCs/>
          <w:lang w:val="en-US"/>
        </w:rPr>
        <w:t>C</w:t>
      </w:r>
      <w:r w:rsidR="00F144DE" w:rsidRPr="003C04DD">
        <w:rPr>
          <w:rFonts w:ascii="Palatino Linotype" w:hAnsi="Palatino Linotype" w:cstheme="minorHAnsi"/>
          <w:i/>
          <w:iCs/>
          <w:vertAlign w:val="subscript"/>
          <w:lang w:val="en-US"/>
        </w:rPr>
        <w:t>E</w:t>
      </w:r>
      <w:r w:rsidR="00F144DE">
        <w:rPr>
          <w:rFonts w:ascii="Palatino Linotype" w:hAnsi="Palatino Linotype" w:cstheme="minorHAnsi"/>
          <w:i/>
          <w:iCs/>
          <w:vertAlign w:val="subscript"/>
          <w:lang w:val="en-US"/>
        </w:rPr>
        <w:t xml:space="preserve"> </w:t>
      </w:r>
      <w:r w:rsidR="00F144DE">
        <w:rPr>
          <w:rFonts w:cstheme="minorHAnsi"/>
          <w:lang w:val="en-US"/>
        </w:rPr>
        <w:t xml:space="preserve">present the resistance </w:t>
      </w:r>
      <w:r w:rsidR="00F144DE" w:rsidRPr="00F144DE">
        <w:rPr>
          <w:rFonts w:ascii="Palatino Linotype" w:hAnsi="Palatino Linotype" w:cstheme="minorHAnsi"/>
          <w:i/>
          <w:iCs/>
          <w:lang w:val="en-US"/>
        </w:rPr>
        <w:t>R</w:t>
      </w:r>
      <w:r w:rsidR="00F144DE" w:rsidRPr="00F144DE">
        <w:rPr>
          <w:rFonts w:ascii="Palatino Linotype" w:hAnsi="Palatino Linotype" w:cstheme="minorHAnsi"/>
          <w:i/>
          <w:iCs/>
          <w:vertAlign w:val="subscript"/>
          <w:lang w:val="en-US"/>
        </w:rPr>
        <w:t>E2</w:t>
      </w:r>
      <w:r w:rsidR="00F144DE">
        <w:rPr>
          <w:rFonts w:ascii="Palatino Linotype" w:hAnsi="Palatino Linotype" w:cstheme="minorHAnsi"/>
          <w:i/>
          <w:iCs/>
          <w:vertAlign w:val="subscript"/>
          <w:lang w:val="en-US"/>
        </w:rPr>
        <w:t xml:space="preserve"> </w:t>
      </w:r>
      <w:r w:rsidR="00F144DE">
        <w:rPr>
          <w:rFonts w:cstheme="minorHAnsi"/>
          <w:lang w:val="en-US"/>
        </w:rPr>
        <w:t>is bypassed due to the low reactance of the capacitor at high frequencies. The reduction in emitter resistance leads to an increase in the gain.</w:t>
      </w:r>
    </w:p>
    <w:p w14:paraId="41725791" w14:textId="5A962147" w:rsidR="00214584" w:rsidRDefault="00214584" w:rsidP="00D13C5C">
      <w:pPr>
        <w:rPr>
          <w:rFonts w:cstheme="minorHAnsi"/>
          <w:b/>
          <w:bCs/>
          <w:sz w:val="28"/>
          <w:szCs w:val="28"/>
          <w:lang w:val="en-US"/>
        </w:rPr>
      </w:pPr>
    </w:p>
    <w:p w14:paraId="4C878532" w14:textId="060DB84B" w:rsidR="00214584" w:rsidRDefault="00214584" w:rsidP="00D13C5C">
      <w:pPr>
        <w:rPr>
          <w:rFonts w:cstheme="minorHAnsi"/>
          <w:b/>
          <w:bCs/>
          <w:sz w:val="28"/>
          <w:szCs w:val="28"/>
          <w:lang w:val="en-US"/>
        </w:rPr>
      </w:pPr>
    </w:p>
    <w:p w14:paraId="5763C2A7" w14:textId="292F5D5B" w:rsidR="00214584" w:rsidRDefault="00214584" w:rsidP="00D13C5C">
      <w:pPr>
        <w:rPr>
          <w:rFonts w:cstheme="minorHAnsi"/>
          <w:b/>
          <w:bCs/>
          <w:sz w:val="28"/>
          <w:szCs w:val="28"/>
          <w:lang w:val="en-US"/>
        </w:rPr>
      </w:pPr>
    </w:p>
    <w:p w14:paraId="191D39FD" w14:textId="11464ECB" w:rsidR="00214584" w:rsidRDefault="00214584" w:rsidP="00D13C5C">
      <w:pPr>
        <w:rPr>
          <w:rFonts w:cstheme="minorHAnsi"/>
          <w:b/>
          <w:bCs/>
          <w:sz w:val="28"/>
          <w:szCs w:val="28"/>
          <w:lang w:val="en-US"/>
        </w:rPr>
      </w:pPr>
    </w:p>
    <w:p w14:paraId="514977D8" w14:textId="09609BDA" w:rsidR="00214584" w:rsidRDefault="00214584" w:rsidP="00D13C5C">
      <w:pPr>
        <w:rPr>
          <w:rFonts w:cstheme="minorHAnsi"/>
          <w:b/>
          <w:bCs/>
          <w:sz w:val="28"/>
          <w:szCs w:val="28"/>
          <w:lang w:val="en-US"/>
        </w:rPr>
      </w:pPr>
    </w:p>
    <w:p w14:paraId="5A47A2A8" w14:textId="0937E42C" w:rsidR="00F144DE" w:rsidRDefault="00F144DE" w:rsidP="00D13C5C">
      <w:pPr>
        <w:rPr>
          <w:rFonts w:cstheme="minorHAnsi"/>
          <w:b/>
          <w:bCs/>
          <w:sz w:val="28"/>
          <w:szCs w:val="28"/>
          <w:lang w:val="en-US"/>
        </w:rPr>
      </w:pPr>
    </w:p>
    <w:p w14:paraId="403916FE" w14:textId="6933F227" w:rsidR="00F144DE" w:rsidRDefault="00F144DE" w:rsidP="00D13C5C">
      <w:pPr>
        <w:rPr>
          <w:rFonts w:cstheme="minorHAnsi"/>
          <w:b/>
          <w:bCs/>
          <w:sz w:val="28"/>
          <w:szCs w:val="28"/>
          <w:lang w:val="en-US"/>
        </w:rPr>
      </w:pPr>
    </w:p>
    <w:p w14:paraId="08DDA0E2" w14:textId="02F1AA36" w:rsidR="00F144DE" w:rsidRPr="00F144DE" w:rsidRDefault="00F144DE" w:rsidP="00F144DE">
      <w:pPr>
        <w:pStyle w:val="ListParagraph"/>
        <w:numPr>
          <w:ilvl w:val="1"/>
          <w:numId w:val="9"/>
        </w:numPr>
        <w:rPr>
          <w:rFonts w:cstheme="minorHAnsi"/>
          <w:lang w:val="en-US"/>
        </w:rPr>
      </w:pPr>
      <w:r w:rsidRPr="00F144DE">
        <w:rPr>
          <w:rFonts w:cstheme="minorHAnsi"/>
          <w:i/>
          <w:iCs/>
          <w:sz w:val="24"/>
          <w:szCs w:val="24"/>
          <w:u w:val="single"/>
          <w:lang w:val="en-US"/>
        </w:rPr>
        <w:lastRenderedPageBreak/>
        <w:t>C</w:t>
      </w:r>
      <w:r w:rsidRPr="00F144DE">
        <w:rPr>
          <w:rFonts w:cstheme="minorHAnsi"/>
          <w:i/>
          <w:iCs/>
          <w:sz w:val="24"/>
          <w:szCs w:val="24"/>
          <w:u w:val="single"/>
          <w:vertAlign w:val="subscript"/>
          <w:lang w:val="en-US"/>
        </w:rPr>
        <w:t>E</w:t>
      </w:r>
      <w:r w:rsidRPr="00F144DE">
        <w:rPr>
          <w:rFonts w:cstheme="minorHAnsi"/>
          <w:i/>
          <w:iCs/>
          <w:sz w:val="24"/>
          <w:szCs w:val="24"/>
          <w:u w:val="single"/>
          <w:lang w:val="en-US"/>
        </w:rPr>
        <w:t xml:space="preserve"> connected</w:t>
      </w:r>
      <w:r>
        <w:rPr>
          <w:rFonts w:cstheme="minorHAnsi"/>
          <w:i/>
          <w:iCs/>
          <w:sz w:val="24"/>
          <w:szCs w:val="24"/>
          <w:u w:val="single"/>
          <w:lang w:val="en-US"/>
        </w:rPr>
        <w:t xml:space="preserve"> to emitter</w:t>
      </w:r>
      <w:r w:rsidRPr="00F144DE">
        <w:rPr>
          <w:rFonts w:cstheme="minorHAnsi"/>
          <w:i/>
          <w:iCs/>
          <w:sz w:val="24"/>
          <w:szCs w:val="24"/>
          <w:u w:val="single"/>
          <w:lang w:val="en-US"/>
        </w:rPr>
        <w:t xml:space="preserve">, i.e., emitter resistance </w:t>
      </w:r>
      <w:r>
        <w:rPr>
          <w:rFonts w:cstheme="minorHAnsi"/>
          <w:i/>
          <w:iCs/>
          <w:sz w:val="24"/>
          <w:szCs w:val="24"/>
          <w:u w:val="single"/>
          <w:lang w:val="en-US"/>
        </w:rPr>
        <w:t>completely</w:t>
      </w:r>
      <w:r w:rsidRPr="00F144DE">
        <w:rPr>
          <w:rFonts w:cstheme="minorHAnsi"/>
          <w:i/>
          <w:iCs/>
          <w:sz w:val="24"/>
          <w:szCs w:val="24"/>
          <w:u w:val="single"/>
          <w:lang w:val="en-US"/>
        </w:rPr>
        <w:t xml:space="preserve"> bypassed</w:t>
      </w:r>
    </w:p>
    <w:tbl>
      <w:tblPr>
        <w:tblStyle w:val="GridTable1Light"/>
        <w:tblpPr w:leftFromText="180" w:rightFromText="180" w:vertAnchor="text" w:horzAnchor="page" w:tblpX="4891" w:tblpY="99"/>
        <w:tblW w:w="6658" w:type="dxa"/>
        <w:tblLook w:val="04A0" w:firstRow="1" w:lastRow="0" w:firstColumn="1" w:lastColumn="0" w:noHBand="0" w:noVBand="1"/>
      </w:tblPr>
      <w:tblGrid>
        <w:gridCol w:w="1820"/>
        <w:gridCol w:w="1820"/>
        <w:gridCol w:w="1212"/>
        <w:gridCol w:w="1806"/>
      </w:tblGrid>
      <w:tr w:rsidR="00F144DE" w:rsidRPr="00117B5E" w14:paraId="577AAEA3" w14:textId="77777777" w:rsidTr="00D2080E">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820" w:type="dxa"/>
            <w:noWrap/>
            <w:hideMark/>
          </w:tcPr>
          <w:p w14:paraId="327B5F65" w14:textId="77777777" w:rsidR="00F144DE" w:rsidRPr="009000CD" w:rsidRDefault="00F144DE" w:rsidP="00D2080E">
            <w:pPr>
              <w:jc w:val="center"/>
              <w:rPr>
                <w:rFonts w:ascii="Palatino Linotype" w:eastAsia="Times New Roman" w:hAnsi="Palatino Linotype" w:cs="Calibri"/>
                <w:b w:val="0"/>
                <w:bCs w:val="0"/>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in</w:t>
            </w:r>
          </w:p>
          <w:p w14:paraId="420777AA" w14:textId="197A8BF6" w:rsidR="00F144DE" w:rsidRPr="00117B5E" w:rsidRDefault="00F144DE" w:rsidP="00D2080E">
            <w:pPr>
              <w:jc w:val="center"/>
              <w:rPr>
                <w:rFonts w:ascii="Calibri" w:eastAsia="Times New Roman" w:hAnsi="Calibri" w:cs="Calibri"/>
                <w:color w:val="000000"/>
                <w:lang w:eastAsia="en-IN"/>
              </w:rPr>
            </w:pPr>
            <w:r w:rsidRPr="005C14E3">
              <w:rPr>
                <w:rFonts w:ascii="Calibri" w:eastAsia="Times New Roman" w:hAnsi="Calibri" w:cs="Calibri"/>
                <w:color w:val="000000"/>
                <w:lang w:eastAsia="en-IN"/>
              </w:rPr>
              <w:t>(</w:t>
            </w:r>
            <w:r w:rsidR="0058210C">
              <w:rPr>
                <w:rFonts w:ascii="Calibri" w:eastAsia="Times New Roman" w:hAnsi="Calibri" w:cs="Calibri"/>
                <w:color w:val="000000"/>
                <w:lang w:eastAsia="en-IN"/>
              </w:rPr>
              <w:t>m</w:t>
            </w:r>
            <w:r w:rsidRPr="005C14E3">
              <w:rPr>
                <w:rFonts w:ascii="Calibri" w:eastAsia="Times New Roman" w:hAnsi="Calibri" w:cs="Calibri"/>
                <w:color w:val="000000"/>
                <w:lang w:eastAsia="en-IN"/>
              </w:rPr>
              <w:t>V)</w:t>
            </w:r>
          </w:p>
        </w:tc>
        <w:tc>
          <w:tcPr>
            <w:tcW w:w="1820" w:type="dxa"/>
            <w:noWrap/>
            <w:hideMark/>
          </w:tcPr>
          <w:p w14:paraId="338683A9" w14:textId="77777777" w:rsidR="00F144DE" w:rsidRPr="005C14E3" w:rsidRDefault="00F144DE" w:rsidP="00D2080E">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out</w:t>
            </w:r>
          </w:p>
          <w:p w14:paraId="4A75A823" w14:textId="0D5817A4" w:rsidR="00F144DE" w:rsidRPr="00117B5E" w:rsidRDefault="00F144DE" w:rsidP="00D208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w:t>
            </w:r>
            <w:r w:rsidR="0058210C">
              <w:rPr>
                <w:rFonts w:ascii="Calibri" w:eastAsia="Times New Roman" w:hAnsi="Calibri" w:cs="Calibri"/>
                <w:color w:val="000000"/>
                <w:lang w:eastAsia="en-IN"/>
              </w:rPr>
              <w:t>m</w:t>
            </w:r>
            <w:r>
              <w:rPr>
                <w:rFonts w:ascii="Calibri" w:eastAsia="Times New Roman" w:hAnsi="Calibri" w:cs="Calibri"/>
                <w:color w:val="000000"/>
                <w:lang w:eastAsia="en-IN"/>
              </w:rPr>
              <w:t>V</w:t>
            </w:r>
            <w:r w:rsidRPr="005C14E3">
              <w:rPr>
                <w:rFonts w:ascii="Calibri" w:eastAsia="Times New Roman" w:hAnsi="Calibri" w:cs="Calibri"/>
                <w:color w:val="000000"/>
                <w:lang w:eastAsia="en-IN"/>
              </w:rPr>
              <w:t>)</w:t>
            </w:r>
          </w:p>
        </w:tc>
        <w:tc>
          <w:tcPr>
            <w:tcW w:w="1212" w:type="dxa"/>
          </w:tcPr>
          <w:p w14:paraId="1EC013F8" w14:textId="77777777" w:rsidR="00F144DE" w:rsidRDefault="00F144DE" w:rsidP="00D208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IN"/>
              </w:rPr>
            </w:pPr>
            <w:r>
              <w:rPr>
                <w:rFonts w:ascii="Calibri" w:eastAsia="Times New Roman" w:hAnsi="Calibri" w:cs="Calibri"/>
                <w:color w:val="000000"/>
                <w:lang w:eastAsia="en-IN"/>
              </w:rPr>
              <w:t>Frequency</w:t>
            </w:r>
          </w:p>
          <w:p w14:paraId="49CACEFC" w14:textId="77777777" w:rsidR="00F144DE" w:rsidRPr="005C14E3" w:rsidRDefault="00F144DE" w:rsidP="00D208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(Hz)</w:t>
            </w:r>
          </w:p>
        </w:tc>
        <w:tc>
          <w:tcPr>
            <w:tcW w:w="1806" w:type="dxa"/>
            <w:noWrap/>
            <w:hideMark/>
          </w:tcPr>
          <w:p w14:paraId="047374BD" w14:textId="77777777" w:rsidR="00F144DE" w:rsidRPr="00AD7191" w:rsidRDefault="00F144DE" w:rsidP="00D208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eastAsia="en-IN"/>
              </w:rPr>
            </w:pPr>
            <m:oMathPara>
              <m:oMath>
                <m:r>
                  <m:rPr>
                    <m:sty m:val="bi"/>
                  </m:rPr>
                  <w:rPr>
                    <w:rFonts w:ascii="Cambria Math" w:eastAsia="Times New Roman" w:hAnsi="Cambria Math" w:cs="Calibri"/>
                    <w:color w:val="000000"/>
                    <w:sz w:val="20"/>
                    <w:szCs w:val="20"/>
                    <w:lang w:eastAsia="en-IN"/>
                  </w:rPr>
                  <m:t>20*</m:t>
                </m:r>
                <m:sSub>
                  <m:sSubPr>
                    <m:ctrlPr>
                      <w:rPr>
                        <w:rFonts w:ascii="Cambria Math" w:eastAsia="Times New Roman" w:hAnsi="Cambria Math" w:cs="Calibri"/>
                        <w:i/>
                        <w:color w:val="000000"/>
                        <w:sz w:val="20"/>
                        <w:szCs w:val="20"/>
                        <w:lang w:eastAsia="en-IN"/>
                      </w:rPr>
                    </m:ctrlPr>
                  </m:sSubPr>
                  <m:e>
                    <m:r>
                      <m:rPr>
                        <m:sty m:val="bi"/>
                      </m:rPr>
                      <w:rPr>
                        <w:rFonts w:ascii="Cambria Math" w:eastAsia="Times New Roman" w:hAnsi="Cambria Math" w:cs="Calibri"/>
                        <w:color w:val="000000"/>
                        <w:sz w:val="20"/>
                        <w:szCs w:val="20"/>
                        <w:lang w:eastAsia="en-IN"/>
                      </w:rPr>
                      <m:t>log</m:t>
                    </m:r>
                  </m:e>
                  <m:sub>
                    <m:r>
                      <m:rPr>
                        <m:sty m:val="bi"/>
                      </m:rPr>
                      <w:rPr>
                        <w:rFonts w:ascii="Cambria Math" w:eastAsia="Times New Roman" w:hAnsi="Cambria Math" w:cs="Calibri"/>
                        <w:color w:val="000000"/>
                        <w:sz w:val="20"/>
                        <w:szCs w:val="20"/>
                        <w:lang w:eastAsia="en-IN"/>
                      </w:rPr>
                      <m:t>10</m:t>
                    </m:r>
                  </m:sub>
                </m:sSub>
                <m:r>
                  <m:rPr>
                    <m:sty m:val="bi"/>
                  </m:rPr>
                  <w:rPr>
                    <w:rFonts w:ascii="Cambria Math" w:eastAsia="Times New Roman" w:hAnsi="Cambria Math" w:cs="Calibri"/>
                    <w:color w:val="000000"/>
                    <w:sz w:val="20"/>
                    <w:szCs w:val="20"/>
                    <w:lang w:eastAsia="en-IN"/>
                  </w:rPr>
                  <m:t>(</m:t>
                </m:r>
                <m:f>
                  <m:fPr>
                    <m:ctrlPr>
                      <w:rPr>
                        <w:rFonts w:ascii="Cambria Math" w:eastAsia="Times New Roman" w:hAnsi="Cambria Math" w:cs="Calibri"/>
                        <w:i/>
                        <w:color w:val="000000"/>
                        <w:sz w:val="20"/>
                        <w:szCs w:val="20"/>
                        <w:lang w:eastAsia="en-IN"/>
                      </w:rPr>
                    </m:ctrlPr>
                  </m:fPr>
                  <m:num>
                    <m:r>
                      <m:rPr>
                        <m:sty m:val="bi"/>
                      </m:rPr>
                      <w:rPr>
                        <w:rFonts w:ascii="Cambria Math" w:eastAsia="Times New Roman" w:hAnsi="Cambria Math" w:cs="Calibri"/>
                        <w:color w:val="000000"/>
                        <w:sz w:val="20"/>
                        <w:szCs w:val="20"/>
                        <w:lang w:eastAsia="en-IN"/>
                      </w:rPr>
                      <m:t>Vout</m:t>
                    </m:r>
                  </m:num>
                  <m:den>
                    <m:r>
                      <m:rPr>
                        <m:sty m:val="bi"/>
                      </m:rPr>
                      <w:rPr>
                        <w:rFonts w:ascii="Cambria Math" w:eastAsia="Times New Roman" w:hAnsi="Cambria Math" w:cs="Calibri"/>
                        <w:color w:val="000000"/>
                        <w:sz w:val="20"/>
                        <w:szCs w:val="20"/>
                        <w:lang w:eastAsia="en-IN"/>
                      </w:rPr>
                      <m:t>Vin</m:t>
                    </m:r>
                  </m:den>
                </m:f>
                <m:r>
                  <m:rPr>
                    <m:sty m:val="bi"/>
                  </m:rPr>
                  <w:rPr>
                    <w:rFonts w:ascii="Cambria Math" w:eastAsia="Times New Roman" w:hAnsi="Cambria Math" w:cs="Calibri"/>
                    <w:color w:val="000000"/>
                    <w:sz w:val="20"/>
                    <w:szCs w:val="20"/>
                    <w:lang w:eastAsia="en-IN"/>
                  </w:rPr>
                  <m:t>)</m:t>
                </m:r>
              </m:oMath>
            </m:oMathPara>
          </w:p>
          <w:p w14:paraId="5C522C4F" w14:textId="77777777" w:rsidR="00F144DE" w:rsidRPr="00117B5E" w:rsidRDefault="00F144DE" w:rsidP="00D208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(dB)</w:t>
            </w:r>
          </w:p>
        </w:tc>
      </w:tr>
      <w:tr w:rsidR="0058210C" w:rsidRPr="00117B5E" w14:paraId="2B9E5A38"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188A7830" w14:textId="42635738" w:rsidR="0058210C" w:rsidRPr="0058210C" w:rsidRDefault="0058210C" w:rsidP="0058210C">
            <w:pPr>
              <w:jc w:val="center"/>
              <w:rPr>
                <w:rFonts w:ascii="Calibri" w:eastAsia="Times New Roman" w:hAnsi="Calibri" w:cs="Calibri"/>
                <w:b w:val="0"/>
                <w:bCs w:val="0"/>
                <w:color w:val="000000"/>
                <w:lang w:eastAsia="en-IN"/>
              </w:rPr>
            </w:pPr>
            <w:r w:rsidRPr="0058210C">
              <w:rPr>
                <w:rFonts w:ascii="Calibri" w:hAnsi="Calibri" w:cs="Calibri"/>
                <w:b w:val="0"/>
                <w:bCs w:val="0"/>
                <w:color w:val="000000"/>
              </w:rPr>
              <w:t>10</w:t>
            </w:r>
          </w:p>
        </w:tc>
        <w:tc>
          <w:tcPr>
            <w:tcW w:w="1820" w:type="dxa"/>
            <w:noWrap/>
            <w:vAlign w:val="bottom"/>
            <w:hideMark/>
          </w:tcPr>
          <w:p w14:paraId="13317C2B" w14:textId="794AF0F8"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19</w:t>
            </w:r>
          </w:p>
        </w:tc>
        <w:tc>
          <w:tcPr>
            <w:tcW w:w="1212" w:type="dxa"/>
            <w:vAlign w:val="bottom"/>
          </w:tcPr>
          <w:p w14:paraId="6C752FF8" w14:textId="09CE12D0"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1806" w:type="dxa"/>
            <w:noWrap/>
            <w:vAlign w:val="bottom"/>
            <w:hideMark/>
          </w:tcPr>
          <w:p w14:paraId="66BE3FB1" w14:textId="42B284D9"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5.575</w:t>
            </w:r>
          </w:p>
        </w:tc>
      </w:tr>
      <w:tr w:rsidR="0058210C" w:rsidRPr="00117B5E" w14:paraId="47F57668"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74F7E5EA" w14:textId="593F642B" w:rsidR="0058210C" w:rsidRPr="0058210C" w:rsidRDefault="0058210C" w:rsidP="0058210C">
            <w:pPr>
              <w:jc w:val="center"/>
              <w:rPr>
                <w:rFonts w:ascii="Calibri" w:eastAsia="Times New Roman" w:hAnsi="Calibri" w:cs="Calibri"/>
                <w:b w:val="0"/>
                <w:bCs w:val="0"/>
                <w:color w:val="000000"/>
                <w:lang w:eastAsia="en-IN"/>
              </w:rPr>
            </w:pPr>
            <w:r w:rsidRPr="0058210C">
              <w:rPr>
                <w:rFonts w:ascii="Calibri" w:hAnsi="Calibri" w:cs="Calibri"/>
                <w:b w:val="0"/>
                <w:bCs w:val="0"/>
                <w:color w:val="000000"/>
              </w:rPr>
              <w:t>10</w:t>
            </w:r>
          </w:p>
        </w:tc>
        <w:tc>
          <w:tcPr>
            <w:tcW w:w="1820" w:type="dxa"/>
            <w:noWrap/>
            <w:vAlign w:val="bottom"/>
            <w:hideMark/>
          </w:tcPr>
          <w:p w14:paraId="653C3E76" w14:textId="4B3DD3A2"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44</w:t>
            </w:r>
          </w:p>
        </w:tc>
        <w:tc>
          <w:tcPr>
            <w:tcW w:w="1212" w:type="dxa"/>
            <w:vAlign w:val="bottom"/>
          </w:tcPr>
          <w:p w14:paraId="533529D4" w14:textId="1E6DF1B8"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806" w:type="dxa"/>
            <w:noWrap/>
            <w:vAlign w:val="bottom"/>
            <w:hideMark/>
          </w:tcPr>
          <w:p w14:paraId="3992989C" w14:textId="52B6B2F1"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12.869</w:t>
            </w:r>
          </w:p>
        </w:tc>
      </w:tr>
      <w:tr w:rsidR="0058210C" w:rsidRPr="00117B5E" w14:paraId="087EC36C"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2ECC568A" w14:textId="6200C446" w:rsidR="0058210C" w:rsidRPr="0058210C" w:rsidRDefault="0058210C" w:rsidP="0058210C">
            <w:pPr>
              <w:jc w:val="center"/>
              <w:rPr>
                <w:rFonts w:ascii="Calibri" w:eastAsia="Times New Roman" w:hAnsi="Calibri" w:cs="Calibri"/>
                <w:b w:val="0"/>
                <w:bCs w:val="0"/>
                <w:color w:val="000000"/>
                <w:lang w:eastAsia="en-IN"/>
              </w:rPr>
            </w:pPr>
            <w:r w:rsidRPr="0058210C">
              <w:rPr>
                <w:rFonts w:ascii="Calibri" w:hAnsi="Calibri" w:cs="Calibri"/>
                <w:b w:val="0"/>
                <w:bCs w:val="0"/>
                <w:color w:val="000000"/>
              </w:rPr>
              <w:t>10</w:t>
            </w:r>
          </w:p>
        </w:tc>
        <w:tc>
          <w:tcPr>
            <w:tcW w:w="1820" w:type="dxa"/>
            <w:noWrap/>
            <w:vAlign w:val="bottom"/>
            <w:hideMark/>
          </w:tcPr>
          <w:p w14:paraId="7020AF0B" w14:textId="2B19CD19"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66</w:t>
            </w:r>
          </w:p>
        </w:tc>
        <w:tc>
          <w:tcPr>
            <w:tcW w:w="1212" w:type="dxa"/>
            <w:vAlign w:val="bottom"/>
          </w:tcPr>
          <w:p w14:paraId="30E81AB4" w14:textId="3C9365B8"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806" w:type="dxa"/>
            <w:noWrap/>
            <w:vAlign w:val="bottom"/>
            <w:hideMark/>
          </w:tcPr>
          <w:p w14:paraId="53553FD5" w14:textId="3391669D"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16.391</w:t>
            </w:r>
          </w:p>
        </w:tc>
      </w:tr>
      <w:tr w:rsidR="0058210C" w:rsidRPr="00117B5E" w14:paraId="78AA282E"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021BAF13" w14:textId="48C10B3A" w:rsidR="0058210C" w:rsidRPr="0058210C" w:rsidRDefault="0058210C" w:rsidP="0058210C">
            <w:pPr>
              <w:jc w:val="center"/>
              <w:rPr>
                <w:rFonts w:ascii="Calibri" w:eastAsia="Times New Roman" w:hAnsi="Calibri" w:cs="Calibri"/>
                <w:b w:val="0"/>
                <w:bCs w:val="0"/>
                <w:color w:val="000000"/>
                <w:lang w:eastAsia="en-IN"/>
              </w:rPr>
            </w:pPr>
            <w:r w:rsidRPr="0058210C">
              <w:rPr>
                <w:rFonts w:ascii="Calibri" w:hAnsi="Calibri" w:cs="Calibri"/>
                <w:b w:val="0"/>
                <w:bCs w:val="0"/>
                <w:color w:val="000000"/>
              </w:rPr>
              <w:t>10</w:t>
            </w:r>
          </w:p>
        </w:tc>
        <w:tc>
          <w:tcPr>
            <w:tcW w:w="1820" w:type="dxa"/>
            <w:noWrap/>
            <w:vAlign w:val="bottom"/>
            <w:hideMark/>
          </w:tcPr>
          <w:p w14:paraId="7B181F26" w14:textId="7C4C970A"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85</w:t>
            </w:r>
          </w:p>
        </w:tc>
        <w:tc>
          <w:tcPr>
            <w:tcW w:w="1212" w:type="dxa"/>
            <w:vAlign w:val="bottom"/>
          </w:tcPr>
          <w:p w14:paraId="676FFE4C" w14:textId="631C5329"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806" w:type="dxa"/>
            <w:noWrap/>
            <w:vAlign w:val="bottom"/>
            <w:hideMark/>
          </w:tcPr>
          <w:p w14:paraId="4E7BA65D" w14:textId="6BA33F51"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18.588</w:t>
            </w:r>
          </w:p>
        </w:tc>
      </w:tr>
      <w:tr w:rsidR="0058210C" w:rsidRPr="00117B5E" w14:paraId="2E8166A8"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32D46A38" w14:textId="3819C0F5" w:rsidR="0058210C" w:rsidRPr="0058210C" w:rsidRDefault="0058210C" w:rsidP="0058210C">
            <w:pPr>
              <w:jc w:val="center"/>
              <w:rPr>
                <w:rFonts w:ascii="Calibri" w:eastAsia="Times New Roman" w:hAnsi="Calibri" w:cs="Calibri"/>
                <w:b w:val="0"/>
                <w:bCs w:val="0"/>
                <w:color w:val="000000"/>
                <w:lang w:eastAsia="en-IN"/>
              </w:rPr>
            </w:pPr>
            <w:r w:rsidRPr="0058210C">
              <w:rPr>
                <w:rFonts w:ascii="Calibri" w:hAnsi="Calibri" w:cs="Calibri"/>
                <w:b w:val="0"/>
                <w:bCs w:val="0"/>
                <w:color w:val="000000"/>
              </w:rPr>
              <w:t>10</w:t>
            </w:r>
          </w:p>
        </w:tc>
        <w:tc>
          <w:tcPr>
            <w:tcW w:w="1820" w:type="dxa"/>
            <w:noWrap/>
            <w:vAlign w:val="bottom"/>
            <w:hideMark/>
          </w:tcPr>
          <w:p w14:paraId="19FBA36A" w14:textId="25E54762"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157</w:t>
            </w:r>
          </w:p>
        </w:tc>
        <w:tc>
          <w:tcPr>
            <w:tcW w:w="1212" w:type="dxa"/>
            <w:vAlign w:val="bottom"/>
          </w:tcPr>
          <w:p w14:paraId="65B8CE68" w14:textId="09EA0478"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806" w:type="dxa"/>
            <w:noWrap/>
            <w:vAlign w:val="bottom"/>
            <w:hideMark/>
          </w:tcPr>
          <w:p w14:paraId="7DD34EC2" w14:textId="0B92CA37"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23.918</w:t>
            </w:r>
          </w:p>
        </w:tc>
      </w:tr>
      <w:tr w:rsidR="0058210C" w:rsidRPr="00117B5E" w14:paraId="2584979E"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354C1060" w14:textId="3B7D632C" w:rsidR="0058210C" w:rsidRPr="0058210C" w:rsidRDefault="0058210C" w:rsidP="0058210C">
            <w:pPr>
              <w:jc w:val="center"/>
              <w:rPr>
                <w:rFonts w:ascii="Calibri" w:eastAsia="Times New Roman" w:hAnsi="Calibri" w:cs="Calibri"/>
                <w:b w:val="0"/>
                <w:bCs w:val="0"/>
                <w:color w:val="000000"/>
                <w:lang w:eastAsia="en-IN"/>
              </w:rPr>
            </w:pPr>
            <w:r w:rsidRPr="0058210C">
              <w:rPr>
                <w:rFonts w:ascii="Calibri" w:hAnsi="Calibri" w:cs="Calibri"/>
                <w:b w:val="0"/>
                <w:bCs w:val="0"/>
                <w:color w:val="000000"/>
              </w:rPr>
              <w:t>10</w:t>
            </w:r>
          </w:p>
        </w:tc>
        <w:tc>
          <w:tcPr>
            <w:tcW w:w="1820" w:type="dxa"/>
            <w:noWrap/>
            <w:vAlign w:val="bottom"/>
            <w:hideMark/>
          </w:tcPr>
          <w:p w14:paraId="421D0871" w14:textId="78EDF3ED"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213</w:t>
            </w:r>
          </w:p>
        </w:tc>
        <w:tc>
          <w:tcPr>
            <w:tcW w:w="1212" w:type="dxa"/>
            <w:vAlign w:val="bottom"/>
          </w:tcPr>
          <w:p w14:paraId="6ED9C185" w14:textId="17B9C6B1"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1806" w:type="dxa"/>
            <w:noWrap/>
            <w:vAlign w:val="bottom"/>
            <w:hideMark/>
          </w:tcPr>
          <w:p w14:paraId="32E20FCA" w14:textId="50E7410E"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26.568</w:t>
            </w:r>
          </w:p>
        </w:tc>
      </w:tr>
      <w:tr w:rsidR="0058210C" w:rsidRPr="00117B5E" w14:paraId="2CFA010A"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AB95D11" w14:textId="6641B278" w:rsidR="0058210C" w:rsidRPr="0058210C" w:rsidRDefault="0058210C" w:rsidP="0058210C">
            <w:pPr>
              <w:jc w:val="center"/>
              <w:rPr>
                <w:rFonts w:ascii="Calibri" w:eastAsia="Times New Roman" w:hAnsi="Calibri" w:cs="Calibri"/>
                <w:b w:val="0"/>
                <w:bCs w:val="0"/>
                <w:color w:val="000000"/>
                <w:lang w:eastAsia="en-IN"/>
              </w:rPr>
            </w:pPr>
            <w:r w:rsidRPr="0058210C">
              <w:rPr>
                <w:rFonts w:ascii="Calibri" w:hAnsi="Calibri" w:cs="Calibri"/>
                <w:b w:val="0"/>
                <w:bCs w:val="0"/>
                <w:color w:val="000000"/>
              </w:rPr>
              <w:t>10</w:t>
            </w:r>
          </w:p>
        </w:tc>
        <w:tc>
          <w:tcPr>
            <w:tcW w:w="1820" w:type="dxa"/>
            <w:noWrap/>
            <w:vAlign w:val="bottom"/>
            <w:hideMark/>
          </w:tcPr>
          <w:p w14:paraId="643438C1" w14:textId="212FB406"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214</w:t>
            </w:r>
          </w:p>
        </w:tc>
        <w:tc>
          <w:tcPr>
            <w:tcW w:w="1212" w:type="dxa"/>
            <w:vAlign w:val="bottom"/>
          </w:tcPr>
          <w:p w14:paraId="42722D50" w14:textId="091EB0F0"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1k</w:t>
            </w:r>
          </w:p>
        </w:tc>
        <w:tc>
          <w:tcPr>
            <w:tcW w:w="1806" w:type="dxa"/>
            <w:noWrap/>
            <w:vAlign w:val="bottom"/>
            <w:hideMark/>
          </w:tcPr>
          <w:p w14:paraId="314130CD" w14:textId="558B63C4"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26.608</w:t>
            </w:r>
          </w:p>
        </w:tc>
      </w:tr>
      <w:tr w:rsidR="0058210C" w:rsidRPr="00117B5E" w14:paraId="2E1867CF"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0E06AAF0" w14:textId="2ED896DB" w:rsidR="0058210C" w:rsidRPr="0058210C" w:rsidRDefault="0058210C" w:rsidP="0058210C">
            <w:pPr>
              <w:jc w:val="center"/>
              <w:rPr>
                <w:rFonts w:ascii="Calibri" w:eastAsia="Times New Roman" w:hAnsi="Calibri" w:cs="Calibri"/>
                <w:b w:val="0"/>
                <w:bCs w:val="0"/>
                <w:color w:val="000000"/>
                <w:lang w:eastAsia="en-IN"/>
              </w:rPr>
            </w:pPr>
            <w:r w:rsidRPr="0058210C">
              <w:rPr>
                <w:rFonts w:ascii="Calibri" w:hAnsi="Calibri" w:cs="Calibri"/>
                <w:b w:val="0"/>
                <w:bCs w:val="0"/>
                <w:color w:val="000000"/>
              </w:rPr>
              <w:t>10</w:t>
            </w:r>
          </w:p>
        </w:tc>
        <w:tc>
          <w:tcPr>
            <w:tcW w:w="1820" w:type="dxa"/>
            <w:noWrap/>
            <w:vAlign w:val="bottom"/>
            <w:hideMark/>
          </w:tcPr>
          <w:p w14:paraId="30D8658C" w14:textId="5B037E2C"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214</w:t>
            </w:r>
          </w:p>
        </w:tc>
        <w:tc>
          <w:tcPr>
            <w:tcW w:w="1212" w:type="dxa"/>
            <w:vAlign w:val="bottom"/>
          </w:tcPr>
          <w:p w14:paraId="78BC73B6" w14:textId="63CB7D06"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10k</w:t>
            </w:r>
          </w:p>
        </w:tc>
        <w:tc>
          <w:tcPr>
            <w:tcW w:w="1806" w:type="dxa"/>
            <w:noWrap/>
            <w:vAlign w:val="bottom"/>
            <w:hideMark/>
          </w:tcPr>
          <w:p w14:paraId="70B014BC" w14:textId="55A85350"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26.608</w:t>
            </w:r>
          </w:p>
        </w:tc>
      </w:tr>
      <w:tr w:rsidR="0058210C" w:rsidRPr="00117B5E" w14:paraId="087175A9"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79533F3F" w14:textId="151627DA" w:rsidR="0058210C" w:rsidRPr="0058210C" w:rsidRDefault="0058210C" w:rsidP="0058210C">
            <w:pPr>
              <w:jc w:val="center"/>
              <w:rPr>
                <w:rFonts w:ascii="Calibri" w:eastAsia="Times New Roman" w:hAnsi="Calibri" w:cs="Calibri"/>
                <w:b w:val="0"/>
                <w:bCs w:val="0"/>
                <w:color w:val="000000"/>
                <w:lang w:eastAsia="en-IN"/>
              </w:rPr>
            </w:pPr>
            <w:r w:rsidRPr="0058210C">
              <w:rPr>
                <w:rFonts w:ascii="Calibri" w:hAnsi="Calibri" w:cs="Calibri"/>
                <w:b w:val="0"/>
                <w:bCs w:val="0"/>
                <w:color w:val="000000"/>
              </w:rPr>
              <w:t>10</w:t>
            </w:r>
          </w:p>
        </w:tc>
        <w:tc>
          <w:tcPr>
            <w:tcW w:w="1820" w:type="dxa"/>
            <w:noWrap/>
            <w:vAlign w:val="bottom"/>
            <w:hideMark/>
          </w:tcPr>
          <w:p w14:paraId="09AE45EE" w14:textId="3C96B130"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214</w:t>
            </w:r>
          </w:p>
        </w:tc>
        <w:tc>
          <w:tcPr>
            <w:tcW w:w="1212" w:type="dxa"/>
            <w:vAlign w:val="bottom"/>
          </w:tcPr>
          <w:p w14:paraId="7DBD809E" w14:textId="49EBD0E6"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100k</w:t>
            </w:r>
          </w:p>
        </w:tc>
        <w:tc>
          <w:tcPr>
            <w:tcW w:w="1806" w:type="dxa"/>
            <w:noWrap/>
            <w:vAlign w:val="bottom"/>
            <w:hideMark/>
          </w:tcPr>
          <w:p w14:paraId="69FC2056" w14:textId="5675956E" w:rsidR="0058210C" w:rsidRPr="00117B5E"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26.608</w:t>
            </w:r>
          </w:p>
        </w:tc>
      </w:tr>
      <w:tr w:rsidR="0058210C" w:rsidRPr="00117B5E" w14:paraId="4AF646D5"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03BB95E3" w14:textId="2A8DF61D" w:rsidR="0058210C" w:rsidRPr="0058210C" w:rsidRDefault="0058210C" w:rsidP="0058210C">
            <w:pPr>
              <w:jc w:val="center"/>
              <w:rPr>
                <w:rFonts w:ascii="Calibri" w:hAnsi="Calibri" w:cs="Calibri"/>
                <w:b w:val="0"/>
                <w:bCs w:val="0"/>
                <w:color w:val="000000"/>
              </w:rPr>
            </w:pPr>
            <w:r w:rsidRPr="0058210C">
              <w:rPr>
                <w:rFonts w:ascii="Calibri" w:hAnsi="Calibri" w:cs="Calibri"/>
                <w:b w:val="0"/>
                <w:bCs w:val="0"/>
                <w:color w:val="000000"/>
              </w:rPr>
              <w:t>10</w:t>
            </w:r>
          </w:p>
        </w:tc>
        <w:tc>
          <w:tcPr>
            <w:tcW w:w="1820" w:type="dxa"/>
            <w:noWrap/>
            <w:vAlign w:val="bottom"/>
          </w:tcPr>
          <w:p w14:paraId="4E71CF80" w14:textId="3D849F72"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214</w:t>
            </w:r>
          </w:p>
        </w:tc>
        <w:tc>
          <w:tcPr>
            <w:tcW w:w="1212" w:type="dxa"/>
            <w:vAlign w:val="bottom"/>
          </w:tcPr>
          <w:p w14:paraId="7F323784" w14:textId="3FDCE34D"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1M</w:t>
            </w:r>
          </w:p>
        </w:tc>
        <w:tc>
          <w:tcPr>
            <w:tcW w:w="1806" w:type="dxa"/>
            <w:noWrap/>
            <w:vAlign w:val="bottom"/>
          </w:tcPr>
          <w:p w14:paraId="4488B0DF" w14:textId="252CC158"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26.608</w:t>
            </w:r>
          </w:p>
        </w:tc>
      </w:tr>
      <w:tr w:rsidR="0058210C" w:rsidRPr="00117B5E" w14:paraId="3825B45F"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650841D4" w14:textId="05002547" w:rsidR="0058210C" w:rsidRPr="0058210C" w:rsidRDefault="0058210C" w:rsidP="0058210C">
            <w:pPr>
              <w:jc w:val="center"/>
              <w:rPr>
                <w:rFonts w:ascii="Calibri" w:hAnsi="Calibri" w:cs="Calibri"/>
                <w:b w:val="0"/>
                <w:bCs w:val="0"/>
                <w:color w:val="000000"/>
              </w:rPr>
            </w:pPr>
            <w:r w:rsidRPr="0058210C">
              <w:rPr>
                <w:rFonts w:ascii="Calibri" w:hAnsi="Calibri" w:cs="Calibri"/>
                <w:b w:val="0"/>
                <w:bCs w:val="0"/>
                <w:color w:val="000000"/>
              </w:rPr>
              <w:t>10</w:t>
            </w:r>
          </w:p>
        </w:tc>
        <w:tc>
          <w:tcPr>
            <w:tcW w:w="1820" w:type="dxa"/>
            <w:noWrap/>
            <w:vAlign w:val="bottom"/>
          </w:tcPr>
          <w:p w14:paraId="08D243CD" w14:textId="0FB2B0AB"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204</w:t>
            </w:r>
          </w:p>
        </w:tc>
        <w:tc>
          <w:tcPr>
            <w:tcW w:w="1212" w:type="dxa"/>
            <w:vAlign w:val="bottom"/>
          </w:tcPr>
          <w:p w14:paraId="057FC487" w14:textId="39A37EFA"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5M</w:t>
            </w:r>
          </w:p>
        </w:tc>
        <w:tc>
          <w:tcPr>
            <w:tcW w:w="1806" w:type="dxa"/>
            <w:noWrap/>
            <w:vAlign w:val="bottom"/>
          </w:tcPr>
          <w:p w14:paraId="11A3133D" w14:textId="69B17A16"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26.193</w:t>
            </w:r>
          </w:p>
        </w:tc>
      </w:tr>
      <w:tr w:rsidR="0058210C" w:rsidRPr="00117B5E" w14:paraId="475D57E0"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1985769B" w14:textId="5F93F0CF" w:rsidR="0058210C" w:rsidRPr="0058210C" w:rsidRDefault="0058210C" w:rsidP="0058210C">
            <w:pPr>
              <w:jc w:val="center"/>
              <w:rPr>
                <w:rFonts w:ascii="Calibri" w:hAnsi="Calibri" w:cs="Calibri"/>
                <w:b w:val="0"/>
                <w:bCs w:val="0"/>
                <w:color w:val="000000"/>
              </w:rPr>
            </w:pPr>
            <w:r w:rsidRPr="0058210C">
              <w:rPr>
                <w:rFonts w:ascii="Calibri" w:hAnsi="Calibri" w:cs="Calibri"/>
                <w:b w:val="0"/>
                <w:bCs w:val="0"/>
                <w:color w:val="000000"/>
              </w:rPr>
              <w:t>10</w:t>
            </w:r>
          </w:p>
        </w:tc>
        <w:tc>
          <w:tcPr>
            <w:tcW w:w="1820" w:type="dxa"/>
            <w:noWrap/>
            <w:vAlign w:val="bottom"/>
          </w:tcPr>
          <w:p w14:paraId="3023E6D6" w14:textId="5047861D"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179</w:t>
            </w:r>
          </w:p>
        </w:tc>
        <w:tc>
          <w:tcPr>
            <w:tcW w:w="1212" w:type="dxa"/>
            <w:vAlign w:val="bottom"/>
          </w:tcPr>
          <w:p w14:paraId="6C5B6101" w14:textId="50B0F3F5"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10M</w:t>
            </w:r>
          </w:p>
        </w:tc>
        <w:tc>
          <w:tcPr>
            <w:tcW w:w="1806" w:type="dxa"/>
            <w:noWrap/>
            <w:vAlign w:val="bottom"/>
          </w:tcPr>
          <w:p w14:paraId="08A54539" w14:textId="226B9093"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25.057</w:t>
            </w:r>
          </w:p>
        </w:tc>
      </w:tr>
      <w:tr w:rsidR="0058210C" w:rsidRPr="00117B5E" w14:paraId="042D18AB"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630100BE" w14:textId="010C0A4F" w:rsidR="0058210C" w:rsidRPr="0058210C" w:rsidRDefault="0058210C" w:rsidP="0058210C">
            <w:pPr>
              <w:jc w:val="center"/>
              <w:rPr>
                <w:rFonts w:ascii="Calibri" w:hAnsi="Calibri" w:cs="Calibri"/>
                <w:b w:val="0"/>
                <w:bCs w:val="0"/>
                <w:color w:val="000000"/>
              </w:rPr>
            </w:pPr>
            <w:r w:rsidRPr="0058210C">
              <w:rPr>
                <w:rFonts w:ascii="Calibri" w:hAnsi="Calibri" w:cs="Calibri"/>
                <w:b w:val="0"/>
                <w:bCs w:val="0"/>
                <w:color w:val="000000"/>
              </w:rPr>
              <w:t>10</w:t>
            </w:r>
          </w:p>
        </w:tc>
        <w:tc>
          <w:tcPr>
            <w:tcW w:w="1820" w:type="dxa"/>
            <w:noWrap/>
            <w:vAlign w:val="bottom"/>
          </w:tcPr>
          <w:p w14:paraId="38866718" w14:textId="405E6DE8"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w:t>
            </w:r>
          </w:p>
        </w:tc>
        <w:tc>
          <w:tcPr>
            <w:tcW w:w="1212" w:type="dxa"/>
            <w:vAlign w:val="bottom"/>
          </w:tcPr>
          <w:p w14:paraId="172DD70B" w14:textId="1D29F792"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15M</w:t>
            </w:r>
          </w:p>
        </w:tc>
        <w:tc>
          <w:tcPr>
            <w:tcW w:w="1806" w:type="dxa"/>
            <w:noWrap/>
            <w:vAlign w:val="bottom"/>
          </w:tcPr>
          <w:p w14:paraId="549F73DF" w14:textId="44637334"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23.580</w:t>
            </w:r>
          </w:p>
        </w:tc>
      </w:tr>
      <w:tr w:rsidR="0058210C" w:rsidRPr="00117B5E" w14:paraId="143EB6D4"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511805C0" w14:textId="6D9DAF5C" w:rsidR="0058210C" w:rsidRPr="0058210C" w:rsidRDefault="0058210C" w:rsidP="0058210C">
            <w:pPr>
              <w:jc w:val="center"/>
              <w:rPr>
                <w:rFonts w:ascii="Calibri" w:hAnsi="Calibri" w:cs="Calibri"/>
                <w:b w:val="0"/>
                <w:bCs w:val="0"/>
                <w:color w:val="000000"/>
              </w:rPr>
            </w:pPr>
            <w:r w:rsidRPr="0058210C">
              <w:rPr>
                <w:rFonts w:ascii="Calibri" w:hAnsi="Calibri" w:cs="Calibri"/>
                <w:b w:val="0"/>
                <w:bCs w:val="0"/>
                <w:color w:val="000000"/>
              </w:rPr>
              <w:t>10</w:t>
            </w:r>
          </w:p>
        </w:tc>
        <w:tc>
          <w:tcPr>
            <w:tcW w:w="1820" w:type="dxa"/>
            <w:noWrap/>
            <w:vAlign w:val="bottom"/>
          </w:tcPr>
          <w:p w14:paraId="21A18858" w14:textId="798EF9AE"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126</w:t>
            </w:r>
          </w:p>
        </w:tc>
        <w:tc>
          <w:tcPr>
            <w:tcW w:w="1212" w:type="dxa"/>
            <w:vAlign w:val="bottom"/>
          </w:tcPr>
          <w:p w14:paraId="4CF85988" w14:textId="095711C8"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20M</w:t>
            </w:r>
          </w:p>
        </w:tc>
        <w:tc>
          <w:tcPr>
            <w:tcW w:w="1806" w:type="dxa"/>
            <w:noWrap/>
            <w:vAlign w:val="bottom"/>
          </w:tcPr>
          <w:p w14:paraId="6E8F8DC5" w14:textId="1A9C43AF"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22.007</w:t>
            </w:r>
          </w:p>
        </w:tc>
      </w:tr>
      <w:tr w:rsidR="0058210C" w:rsidRPr="00117B5E" w14:paraId="6ABA60AB"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44F8AB06" w14:textId="7DB981B4" w:rsidR="0058210C" w:rsidRPr="0058210C" w:rsidRDefault="0058210C" w:rsidP="0058210C">
            <w:pPr>
              <w:jc w:val="center"/>
              <w:rPr>
                <w:rFonts w:ascii="Calibri" w:hAnsi="Calibri" w:cs="Calibri"/>
                <w:b w:val="0"/>
                <w:bCs w:val="0"/>
                <w:color w:val="000000"/>
              </w:rPr>
            </w:pPr>
            <w:r w:rsidRPr="0058210C">
              <w:rPr>
                <w:rFonts w:ascii="Calibri" w:hAnsi="Calibri" w:cs="Calibri"/>
                <w:b w:val="0"/>
                <w:bCs w:val="0"/>
                <w:color w:val="000000"/>
              </w:rPr>
              <w:t>10</w:t>
            </w:r>
          </w:p>
        </w:tc>
        <w:tc>
          <w:tcPr>
            <w:tcW w:w="1820" w:type="dxa"/>
            <w:noWrap/>
            <w:vAlign w:val="bottom"/>
          </w:tcPr>
          <w:p w14:paraId="12C5CE03" w14:textId="4FEFE912"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w:t>
            </w:r>
          </w:p>
        </w:tc>
        <w:tc>
          <w:tcPr>
            <w:tcW w:w="1212" w:type="dxa"/>
            <w:vAlign w:val="bottom"/>
          </w:tcPr>
          <w:p w14:paraId="497D11D8" w14:textId="791FBA12"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25M</w:t>
            </w:r>
          </w:p>
        </w:tc>
        <w:tc>
          <w:tcPr>
            <w:tcW w:w="1806" w:type="dxa"/>
            <w:noWrap/>
            <w:vAlign w:val="bottom"/>
          </w:tcPr>
          <w:p w14:paraId="5E22739E" w14:textId="0D9B8032"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20.906</w:t>
            </w:r>
          </w:p>
        </w:tc>
      </w:tr>
      <w:tr w:rsidR="0058210C" w:rsidRPr="00117B5E" w14:paraId="3A057A8A"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0B1B6C05" w14:textId="6C41DECB" w:rsidR="0058210C" w:rsidRPr="0058210C" w:rsidRDefault="0058210C" w:rsidP="0058210C">
            <w:pPr>
              <w:jc w:val="center"/>
              <w:rPr>
                <w:rFonts w:ascii="Calibri" w:hAnsi="Calibri" w:cs="Calibri"/>
                <w:b w:val="0"/>
                <w:bCs w:val="0"/>
                <w:color w:val="000000"/>
              </w:rPr>
            </w:pPr>
            <w:r w:rsidRPr="0058210C">
              <w:rPr>
                <w:rFonts w:ascii="Calibri" w:hAnsi="Calibri" w:cs="Calibri"/>
                <w:b w:val="0"/>
                <w:bCs w:val="0"/>
                <w:color w:val="000000"/>
              </w:rPr>
              <w:t>10</w:t>
            </w:r>
          </w:p>
        </w:tc>
        <w:tc>
          <w:tcPr>
            <w:tcW w:w="1820" w:type="dxa"/>
            <w:noWrap/>
            <w:vAlign w:val="bottom"/>
          </w:tcPr>
          <w:p w14:paraId="360BC4DF" w14:textId="2B0F7023"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w:t>
            </w:r>
          </w:p>
        </w:tc>
        <w:tc>
          <w:tcPr>
            <w:tcW w:w="1212" w:type="dxa"/>
            <w:vAlign w:val="bottom"/>
          </w:tcPr>
          <w:p w14:paraId="7C8C7CAB" w14:textId="626A7FE8"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40M</w:t>
            </w:r>
          </w:p>
        </w:tc>
        <w:tc>
          <w:tcPr>
            <w:tcW w:w="1806" w:type="dxa"/>
            <w:noWrap/>
            <w:vAlign w:val="bottom"/>
          </w:tcPr>
          <w:p w14:paraId="3497AE46" w14:textId="35C4D652"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17.616</w:t>
            </w:r>
          </w:p>
        </w:tc>
      </w:tr>
      <w:tr w:rsidR="0058210C" w:rsidRPr="00117B5E" w14:paraId="6C8D7D29" w14:textId="77777777" w:rsidTr="00D2080E">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7F3AC211" w14:textId="5E7EF7A3" w:rsidR="0058210C" w:rsidRPr="0058210C" w:rsidRDefault="0058210C" w:rsidP="0058210C">
            <w:pPr>
              <w:jc w:val="center"/>
              <w:rPr>
                <w:rFonts w:ascii="Calibri" w:hAnsi="Calibri" w:cs="Calibri"/>
                <w:b w:val="0"/>
                <w:bCs w:val="0"/>
                <w:color w:val="000000"/>
              </w:rPr>
            </w:pPr>
            <w:r w:rsidRPr="0058210C">
              <w:rPr>
                <w:rFonts w:ascii="Calibri" w:hAnsi="Calibri" w:cs="Calibri"/>
                <w:b w:val="0"/>
                <w:bCs w:val="0"/>
                <w:color w:val="000000"/>
              </w:rPr>
              <w:t>10</w:t>
            </w:r>
          </w:p>
        </w:tc>
        <w:tc>
          <w:tcPr>
            <w:tcW w:w="1820" w:type="dxa"/>
            <w:noWrap/>
            <w:vAlign w:val="bottom"/>
          </w:tcPr>
          <w:p w14:paraId="0C340063" w14:textId="3AB25C48"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w:t>
            </w:r>
          </w:p>
        </w:tc>
        <w:tc>
          <w:tcPr>
            <w:tcW w:w="1212" w:type="dxa"/>
            <w:vAlign w:val="bottom"/>
          </w:tcPr>
          <w:p w14:paraId="41FF9355" w14:textId="594B4557"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50M</w:t>
            </w:r>
          </w:p>
        </w:tc>
        <w:tc>
          <w:tcPr>
            <w:tcW w:w="1806" w:type="dxa"/>
            <w:noWrap/>
            <w:vAlign w:val="bottom"/>
          </w:tcPr>
          <w:p w14:paraId="04C3F4A8" w14:textId="73AEF1AE" w:rsidR="0058210C" w:rsidRDefault="0058210C" w:rsidP="0058210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15.987</w:t>
            </w:r>
          </w:p>
        </w:tc>
      </w:tr>
    </w:tbl>
    <w:p w14:paraId="0A3425CE" w14:textId="3FC21EA9" w:rsidR="00214584" w:rsidRDefault="00214584" w:rsidP="00D13C5C">
      <w:pPr>
        <w:rPr>
          <w:rFonts w:cstheme="minorHAnsi"/>
          <w:b/>
          <w:bCs/>
          <w:sz w:val="28"/>
          <w:szCs w:val="28"/>
          <w:lang w:val="en-US"/>
        </w:rPr>
      </w:pPr>
    </w:p>
    <w:p w14:paraId="0F146327" w14:textId="0C1B82D5" w:rsidR="00214584" w:rsidRDefault="00F144DE" w:rsidP="00D13C5C">
      <w:pPr>
        <w:rPr>
          <w:rFonts w:cstheme="minorHAnsi"/>
          <w:b/>
          <w:bCs/>
          <w:sz w:val="28"/>
          <w:szCs w:val="28"/>
          <w:lang w:val="en-US"/>
        </w:rPr>
      </w:pPr>
      <w:r>
        <w:rPr>
          <w:rFonts w:cstheme="minorHAnsi"/>
          <w:b/>
          <w:bCs/>
          <w:noProof/>
          <w:sz w:val="28"/>
          <w:szCs w:val="28"/>
          <w:lang w:val="en-US"/>
        </w:rPr>
        <w:drawing>
          <wp:anchor distT="0" distB="0" distL="114300" distR="114300" simplePos="0" relativeHeight="251670528" behindDoc="0" locked="0" layoutInCell="1" allowOverlap="1" wp14:anchorId="00E7ECC5" wp14:editId="34526735">
            <wp:simplePos x="0" y="0"/>
            <wp:positionH relativeFrom="page">
              <wp:align>left</wp:align>
            </wp:positionH>
            <wp:positionV relativeFrom="margin">
              <wp:posOffset>996950</wp:posOffset>
            </wp:positionV>
            <wp:extent cx="3215005" cy="26670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500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B11037" w14:textId="0FE75DD8" w:rsidR="00214584" w:rsidRDefault="00214584" w:rsidP="00D13C5C">
      <w:pPr>
        <w:rPr>
          <w:rFonts w:cstheme="minorHAnsi"/>
          <w:b/>
          <w:bCs/>
          <w:sz w:val="28"/>
          <w:szCs w:val="28"/>
          <w:lang w:val="en-US"/>
        </w:rPr>
      </w:pPr>
    </w:p>
    <w:p w14:paraId="04AA0046" w14:textId="2CBE8007" w:rsidR="00214584" w:rsidRDefault="00214584" w:rsidP="00D13C5C">
      <w:pPr>
        <w:rPr>
          <w:rFonts w:cstheme="minorHAnsi"/>
          <w:b/>
          <w:bCs/>
          <w:sz w:val="28"/>
          <w:szCs w:val="28"/>
          <w:lang w:val="en-US"/>
        </w:rPr>
      </w:pPr>
    </w:p>
    <w:p w14:paraId="112D0F53" w14:textId="2342621D" w:rsidR="00214584" w:rsidRDefault="00F144DE" w:rsidP="00D13C5C">
      <w:pPr>
        <w:rPr>
          <w:rFonts w:cstheme="minorHAnsi"/>
          <w:b/>
          <w:bCs/>
          <w:sz w:val="28"/>
          <w:szCs w:val="28"/>
          <w:lang w:val="en-US"/>
        </w:rPr>
      </w:pPr>
      <w:r>
        <w:rPr>
          <w:rFonts w:cstheme="minorHAnsi"/>
          <w:i/>
          <w:iCs/>
          <w:noProof/>
          <w:sz w:val="24"/>
          <w:szCs w:val="24"/>
          <w:u w:val="single"/>
          <w:lang w:val="en-US"/>
        </w:rPr>
        <w:drawing>
          <wp:anchor distT="0" distB="0" distL="114300" distR="114300" simplePos="0" relativeHeight="251669504" behindDoc="0" locked="0" layoutInCell="1" allowOverlap="1" wp14:anchorId="3BDB476A" wp14:editId="41FC69CA">
            <wp:simplePos x="0" y="0"/>
            <wp:positionH relativeFrom="column">
              <wp:posOffset>-558800</wp:posOffset>
            </wp:positionH>
            <wp:positionV relativeFrom="page">
              <wp:posOffset>5600700</wp:posOffset>
            </wp:positionV>
            <wp:extent cx="3820795" cy="2863850"/>
            <wp:effectExtent l="0" t="0" r="825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0795" cy="2863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3318B" w14:textId="4108AB8A" w:rsidR="0058210C" w:rsidRDefault="0058210C" w:rsidP="00D13C5C">
      <w:pPr>
        <w:rPr>
          <w:rFonts w:cstheme="minorHAnsi"/>
          <w:b/>
          <w:bCs/>
          <w:sz w:val="28"/>
          <w:szCs w:val="28"/>
          <w:lang w:val="en-US"/>
        </w:rPr>
      </w:pPr>
    </w:p>
    <w:p w14:paraId="04A9B4C3" w14:textId="240B2813" w:rsidR="0058210C" w:rsidRPr="0058210C" w:rsidRDefault="0058210C" w:rsidP="00D13C5C">
      <w:pPr>
        <w:rPr>
          <w:rFonts w:cstheme="minorHAnsi"/>
          <w:lang w:val="en-US"/>
        </w:rPr>
      </w:pPr>
      <w:r>
        <w:rPr>
          <w:rFonts w:cstheme="minorHAnsi"/>
          <w:lang w:val="en-US"/>
        </w:rPr>
        <w:t>Completely bypassing the emitter resistance further increases the gain. Compared to the maximum gain of 7.31 in part 3.A.a here we obtain a maximum gain of 26.608.</w:t>
      </w:r>
    </w:p>
    <w:p w14:paraId="31F0586A" w14:textId="5C1E2063" w:rsidR="00214584" w:rsidRDefault="00214584" w:rsidP="00D13C5C">
      <w:pPr>
        <w:rPr>
          <w:rFonts w:cstheme="minorHAnsi"/>
          <w:b/>
          <w:bCs/>
          <w:sz w:val="28"/>
          <w:szCs w:val="28"/>
          <w:lang w:val="en-US"/>
        </w:rPr>
      </w:pPr>
    </w:p>
    <w:p w14:paraId="058FFDFC" w14:textId="7442C0B5" w:rsidR="00214584" w:rsidRDefault="00214584" w:rsidP="00D13C5C">
      <w:pPr>
        <w:rPr>
          <w:rFonts w:cstheme="minorHAnsi"/>
          <w:b/>
          <w:bCs/>
          <w:sz w:val="28"/>
          <w:szCs w:val="28"/>
          <w:lang w:val="en-US"/>
        </w:rPr>
      </w:pPr>
    </w:p>
    <w:p w14:paraId="68709D06" w14:textId="39C75920" w:rsidR="00214584" w:rsidRDefault="00214584" w:rsidP="00D13C5C">
      <w:pPr>
        <w:rPr>
          <w:rFonts w:cstheme="minorHAnsi"/>
          <w:b/>
          <w:bCs/>
          <w:sz w:val="28"/>
          <w:szCs w:val="28"/>
          <w:lang w:val="en-US"/>
        </w:rPr>
      </w:pPr>
    </w:p>
    <w:p w14:paraId="4284513E" w14:textId="7A121BDA" w:rsidR="00214584" w:rsidRDefault="00214584" w:rsidP="00D13C5C">
      <w:pPr>
        <w:rPr>
          <w:rFonts w:cstheme="minorHAnsi"/>
          <w:b/>
          <w:bCs/>
          <w:sz w:val="28"/>
          <w:szCs w:val="28"/>
          <w:lang w:val="en-US"/>
        </w:rPr>
      </w:pPr>
    </w:p>
    <w:p w14:paraId="06BA61D1" w14:textId="53F85ED9" w:rsidR="00F144DE" w:rsidRDefault="00F144DE" w:rsidP="00D13C5C">
      <w:pPr>
        <w:rPr>
          <w:rFonts w:cstheme="minorHAnsi"/>
          <w:b/>
          <w:bCs/>
          <w:sz w:val="28"/>
          <w:szCs w:val="28"/>
          <w:lang w:val="en-US"/>
        </w:rPr>
      </w:pPr>
    </w:p>
    <w:p w14:paraId="4338A1B0" w14:textId="6E9FA252" w:rsidR="00F144DE" w:rsidRDefault="00F144DE" w:rsidP="00D13C5C">
      <w:pPr>
        <w:rPr>
          <w:rFonts w:cstheme="minorHAnsi"/>
          <w:b/>
          <w:bCs/>
          <w:sz w:val="28"/>
          <w:szCs w:val="28"/>
          <w:lang w:val="en-US"/>
        </w:rPr>
      </w:pPr>
    </w:p>
    <w:p w14:paraId="7D230544" w14:textId="438E0E0B" w:rsidR="00F144DE" w:rsidRDefault="00F144DE" w:rsidP="00D13C5C">
      <w:pPr>
        <w:rPr>
          <w:rFonts w:cstheme="minorHAnsi"/>
          <w:b/>
          <w:bCs/>
          <w:sz w:val="28"/>
          <w:szCs w:val="28"/>
          <w:lang w:val="en-US"/>
        </w:rPr>
      </w:pPr>
    </w:p>
    <w:p w14:paraId="3BBD9E14" w14:textId="7466362F" w:rsidR="00F144DE" w:rsidRDefault="00F144DE" w:rsidP="00D13C5C">
      <w:pPr>
        <w:rPr>
          <w:rFonts w:cstheme="minorHAnsi"/>
          <w:b/>
          <w:bCs/>
          <w:sz w:val="28"/>
          <w:szCs w:val="28"/>
          <w:lang w:val="en-US"/>
        </w:rPr>
      </w:pPr>
    </w:p>
    <w:p w14:paraId="1039AFE0" w14:textId="52E39249" w:rsidR="00F144DE" w:rsidRPr="004661E6" w:rsidRDefault="004661E6" w:rsidP="004661E6">
      <w:pPr>
        <w:pStyle w:val="ListParagraph"/>
        <w:numPr>
          <w:ilvl w:val="0"/>
          <w:numId w:val="9"/>
        </w:numPr>
        <w:rPr>
          <w:rFonts w:cstheme="minorHAnsi"/>
          <w:i/>
          <w:iCs/>
          <w:sz w:val="24"/>
          <w:szCs w:val="24"/>
          <w:lang w:val="en-US"/>
        </w:rPr>
      </w:pPr>
      <w:r>
        <w:rPr>
          <w:rFonts w:cstheme="minorHAnsi"/>
          <w:i/>
          <w:iCs/>
          <w:sz w:val="24"/>
          <w:szCs w:val="24"/>
          <w:u w:val="single"/>
          <w:lang w:val="en-US"/>
        </w:rPr>
        <w:lastRenderedPageBreak/>
        <w:t>Effect of Miller Capacitance</w:t>
      </w:r>
    </w:p>
    <w:p w14:paraId="698E145D" w14:textId="50357E32" w:rsidR="004661E6" w:rsidRDefault="004661E6" w:rsidP="004661E6">
      <w:pPr>
        <w:pStyle w:val="ListParagraph"/>
        <w:ind w:left="1440"/>
        <w:rPr>
          <w:rFonts w:cstheme="minorHAnsi"/>
          <w:i/>
          <w:iCs/>
          <w:sz w:val="24"/>
          <w:szCs w:val="24"/>
          <w:u w:val="single"/>
          <w:lang w:val="en-US"/>
        </w:rPr>
      </w:pPr>
    </w:p>
    <w:p w14:paraId="2293DBEF" w14:textId="2D12132D" w:rsidR="004661E6" w:rsidRPr="004661E6" w:rsidRDefault="004661E6" w:rsidP="004661E6">
      <w:pPr>
        <w:pStyle w:val="ListParagraph"/>
        <w:numPr>
          <w:ilvl w:val="1"/>
          <w:numId w:val="9"/>
        </w:numPr>
        <w:rPr>
          <w:rFonts w:cstheme="minorHAnsi"/>
          <w:i/>
          <w:iCs/>
          <w:sz w:val="24"/>
          <w:szCs w:val="24"/>
          <w:lang w:val="en-US"/>
        </w:rPr>
      </w:pPr>
      <w:r>
        <w:rPr>
          <w:rFonts w:cstheme="minorHAnsi"/>
          <w:i/>
          <w:iCs/>
          <w:sz w:val="24"/>
          <w:szCs w:val="24"/>
          <w:u w:val="single"/>
          <w:lang w:val="en-US"/>
        </w:rPr>
        <w:t>Miller Capacitance Connected</w:t>
      </w:r>
    </w:p>
    <w:tbl>
      <w:tblPr>
        <w:tblStyle w:val="GridTable1Light"/>
        <w:tblpPr w:leftFromText="180" w:rightFromText="180" w:vertAnchor="text" w:horzAnchor="page" w:tblpX="4871" w:tblpY="203"/>
        <w:tblW w:w="6658" w:type="dxa"/>
        <w:tblLook w:val="04A0" w:firstRow="1" w:lastRow="0" w:firstColumn="1" w:lastColumn="0" w:noHBand="0" w:noVBand="1"/>
      </w:tblPr>
      <w:tblGrid>
        <w:gridCol w:w="1820"/>
        <w:gridCol w:w="1820"/>
        <w:gridCol w:w="1212"/>
        <w:gridCol w:w="1806"/>
      </w:tblGrid>
      <w:tr w:rsidR="004661E6" w:rsidRPr="00117B5E" w14:paraId="1C4BA23E" w14:textId="77777777" w:rsidTr="004661E6">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820" w:type="dxa"/>
            <w:noWrap/>
            <w:hideMark/>
          </w:tcPr>
          <w:p w14:paraId="6A09BA36" w14:textId="77777777" w:rsidR="004661E6" w:rsidRPr="009000CD" w:rsidRDefault="004661E6" w:rsidP="004661E6">
            <w:pPr>
              <w:jc w:val="center"/>
              <w:rPr>
                <w:rFonts w:ascii="Palatino Linotype" w:eastAsia="Times New Roman" w:hAnsi="Palatino Linotype" w:cs="Calibri"/>
                <w:b w:val="0"/>
                <w:bCs w:val="0"/>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in</w:t>
            </w:r>
          </w:p>
          <w:p w14:paraId="12398DF3" w14:textId="77777777" w:rsidR="004661E6" w:rsidRPr="00117B5E" w:rsidRDefault="004661E6" w:rsidP="004661E6">
            <w:pPr>
              <w:jc w:val="center"/>
              <w:rPr>
                <w:rFonts w:ascii="Calibri" w:eastAsia="Times New Roman" w:hAnsi="Calibri" w:cs="Calibri"/>
                <w:color w:val="000000"/>
                <w:lang w:eastAsia="en-IN"/>
              </w:rPr>
            </w:pPr>
            <w:r w:rsidRPr="005C14E3">
              <w:rPr>
                <w:rFonts w:ascii="Calibri" w:eastAsia="Times New Roman" w:hAnsi="Calibri" w:cs="Calibri"/>
                <w:color w:val="000000"/>
                <w:lang w:eastAsia="en-IN"/>
              </w:rPr>
              <w:t>(</w:t>
            </w:r>
            <w:r>
              <w:rPr>
                <w:rFonts w:ascii="Calibri" w:eastAsia="Times New Roman" w:hAnsi="Calibri" w:cs="Calibri"/>
                <w:color w:val="000000"/>
                <w:lang w:eastAsia="en-IN"/>
              </w:rPr>
              <w:t>m</w:t>
            </w:r>
            <w:r w:rsidRPr="005C14E3">
              <w:rPr>
                <w:rFonts w:ascii="Calibri" w:eastAsia="Times New Roman" w:hAnsi="Calibri" w:cs="Calibri"/>
                <w:color w:val="000000"/>
                <w:lang w:eastAsia="en-IN"/>
              </w:rPr>
              <w:t>V)</w:t>
            </w:r>
          </w:p>
        </w:tc>
        <w:tc>
          <w:tcPr>
            <w:tcW w:w="1820" w:type="dxa"/>
            <w:noWrap/>
            <w:hideMark/>
          </w:tcPr>
          <w:p w14:paraId="45075F12" w14:textId="77777777" w:rsidR="004661E6" w:rsidRPr="005C14E3"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out</w:t>
            </w:r>
          </w:p>
          <w:p w14:paraId="46D70D6E" w14:textId="77777777" w:rsidR="004661E6" w:rsidRPr="00117B5E"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w:t>
            </w:r>
            <w:r>
              <w:rPr>
                <w:rFonts w:ascii="Calibri" w:eastAsia="Times New Roman" w:hAnsi="Calibri" w:cs="Calibri"/>
                <w:color w:val="000000"/>
                <w:lang w:eastAsia="en-IN"/>
              </w:rPr>
              <w:t>mV</w:t>
            </w:r>
            <w:r w:rsidRPr="005C14E3">
              <w:rPr>
                <w:rFonts w:ascii="Calibri" w:eastAsia="Times New Roman" w:hAnsi="Calibri" w:cs="Calibri"/>
                <w:color w:val="000000"/>
                <w:lang w:eastAsia="en-IN"/>
              </w:rPr>
              <w:t>)</w:t>
            </w:r>
          </w:p>
        </w:tc>
        <w:tc>
          <w:tcPr>
            <w:tcW w:w="1212" w:type="dxa"/>
          </w:tcPr>
          <w:p w14:paraId="432B1146" w14:textId="77777777" w:rsidR="004661E6"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IN"/>
              </w:rPr>
            </w:pPr>
            <w:r>
              <w:rPr>
                <w:rFonts w:ascii="Calibri" w:eastAsia="Times New Roman" w:hAnsi="Calibri" w:cs="Calibri"/>
                <w:color w:val="000000"/>
                <w:lang w:eastAsia="en-IN"/>
              </w:rPr>
              <w:t>Frequency</w:t>
            </w:r>
          </w:p>
          <w:p w14:paraId="66427BE0" w14:textId="77777777" w:rsidR="004661E6" w:rsidRPr="005C14E3"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(Hz)</w:t>
            </w:r>
          </w:p>
        </w:tc>
        <w:tc>
          <w:tcPr>
            <w:tcW w:w="1806" w:type="dxa"/>
            <w:noWrap/>
            <w:hideMark/>
          </w:tcPr>
          <w:p w14:paraId="1F972B3A" w14:textId="77777777" w:rsidR="004661E6" w:rsidRPr="00AD7191"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eastAsia="en-IN"/>
              </w:rPr>
            </w:pPr>
            <m:oMathPara>
              <m:oMath>
                <m:r>
                  <m:rPr>
                    <m:sty m:val="bi"/>
                  </m:rPr>
                  <w:rPr>
                    <w:rFonts w:ascii="Cambria Math" w:eastAsia="Times New Roman" w:hAnsi="Cambria Math" w:cs="Calibri"/>
                    <w:color w:val="000000"/>
                    <w:sz w:val="20"/>
                    <w:szCs w:val="20"/>
                    <w:lang w:eastAsia="en-IN"/>
                  </w:rPr>
                  <m:t>20*</m:t>
                </m:r>
                <m:sSub>
                  <m:sSubPr>
                    <m:ctrlPr>
                      <w:rPr>
                        <w:rFonts w:ascii="Cambria Math" w:eastAsia="Times New Roman" w:hAnsi="Cambria Math" w:cs="Calibri"/>
                        <w:i/>
                        <w:color w:val="000000"/>
                        <w:sz w:val="20"/>
                        <w:szCs w:val="20"/>
                        <w:lang w:eastAsia="en-IN"/>
                      </w:rPr>
                    </m:ctrlPr>
                  </m:sSubPr>
                  <m:e>
                    <m:r>
                      <m:rPr>
                        <m:sty m:val="bi"/>
                      </m:rPr>
                      <w:rPr>
                        <w:rFonts w:ascii="Cambria Math" w:eastAsia="Times New Roman" w:hAnsi="Cambria Math" w:cs="Calibri"/>
                        <w:color w:val="000000"/>
                        <w:sz w:val="20"/>
                        <w:szCs w:val="20"/>
                        <w:lang w:eastAsia="en-IN"/>
                      </w:rPr>
                      <m:t>log</m:t>
                    </m:r>
                  </m:e>
                  <m:sub>
                    <m:r>
                      <m:rPr>
                        <m:sty m:val="bi"/>
                      </m:rPr>
                      <w:rPr>
                        <w:rFonts w:ascii="Cambria Math" w:eastAsia="Times New Roman" w:hAnsi="Cambria Math" w:cs="Calibri"/>
                        <w:color w:val="000000"/>
                        <w:sz w:val="20"/>
                        <w:szCs w:val="20"/>
                        <w:lang w:eastAsia="en-IN"/>
                      </w:rPr>
                      <m:t>10</m:t>
                    </m:r>
                  </m:sub>
                </m:sSub>
                <m:r>
                  <m:rPr>
                    <m:sty m:val="bi"/>
                  </m:rPr>
                  <w:rPr>
                    <w:rFonts w:ascii="Cambria Math" w:eastAsia="Times New Roman" w:hAnsi="Cambria Math" w:cs="Calibri"/>
                    <w:color w:val="000000"/>
                    <w:sz w:val="20"/>
                    <w:szCs w:val="20"/>
                    <w:lang w:eastAsia="en-IN"/>
                  </w:rPr>
                  <m:t>(</m:t>
                </m:r>
                <m:f>
                  <m:fPr>
                    <m:ctrlPr>
                      <w:rPr>
                        <w:rFonts w:ascii="Cambria Math" w:eastAsia="Times New Roman" w:hAnsi="Cambria Math" w:cs="Calibri"/>
                        <w:i/>
                        <w:color w:val="000000"/>
                        <w:sz w:val="20"/>
                        <w:szCs w:val="20"/>
                        <w:lang w:eastAsia="en-IN"/>
                      </w:rPr>
                    </m:ctrlPr>
                  </m:fPr>
                  <m:num>
                    <m:r>
                      <m:rPr>
                        <m:sty m:val="bi"/>
                      </m:rPr>
                      <w:rPr>
                        <w:rFonts w:ascii="Cambria Math" w:eastAsia="Times New Roman" w:hAnsi="Cambria Math" w:cs="Calibri"/>
                        <w:color w:val="000000"/>
                        <w:sz w:val="20"/>
                        <w:szCs w:val="20"/>
                        <w:lang w:eastAsia="en-IN"/>
                      </w:rPr>
                      <m:t>Vout</m:t>
                    </m:r>
                  </m:num>
                  <m:den>
                    <m:r>
                      <m:rPr>
                        <m:sty m:val="bi"/>
                      </m:rPr>
                      <w:rPr>
                        <w:rFonts w:ascii="Cambria Math" w:eastAsia="Times New Roman" w:hAnsi="Cambria Math" w:cs="Calibri"/>
                        <w:color w:val="000000"/>
                        <w:sz w:val="20"/>
                        <w:szCs w:val="20"/>
                        <w:lang w:eastAsia="en-IN"/>
                      </w:rPr>
                      <m:t>Vin</m:t>
                    </m:r>
                  </m:den>
                </m:f>
                <m:r>
                  <m:rPr>
                    <m:sty m:val="bi"/>
                  </m:rPr>
                  <w:rPr>
                    <w:rFonts w:ascii="Cambria Math" w:eastAsia="Times New Roman" w:hAnsi="Cambria Math" w:cs="Calibri"/>
                    <w:color w:val="000000"/>
                    <w:sz w:val="20"/>
                    <w:szCs w:val="20"/>
                    <w:lang w:eastAsia="en-IN"/>
                  </w:rPr>
                  <m:t>)</m:t>
                </m:r>
              </m:oMath>
            </m:oMathPara>
          </w:p>
          <w:p w14:paraId="0562044D" w14:textId="77777777" w:rsidR="004661E6" w:rsidRPr="00117B5E"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(dB)</w:t>
            </w:r>
          </w:p>
        </w:tc>
      </w:tr>
      <w:tr w:rsidR="004661E6" w:rsidRPr="00117B5E" w14:paraId="0BD2A277"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1C9BD4B4" w14:textId="77777777"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213BCF5D"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119</w:t>
            </w:r>
          </w:p>
        </w:tc>
        <w:tc>
          <w:tcPr>
            <w:tcW w:w="1212" w:type="dxa"/>
            <w:vAlign w:val="bottom"/>
          </w:tcPr>
          <w:p w14:paraId="0E8EF1B0"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806" w:type="dxa"/>
            <w:noWrap/>
            <w:vAlign w:val="bottom"/>
            <w:hideMark/>
          </w:tcPr>
          <w:p w14:paraId="1CDAAAAE"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1.511</w:t>
            </w:r>
          </w:p>
        </w:tc>
      </w:tr>
      <w:tr w:rsidR="004661E6" w:rsidRPr="00117B5E" w14:paraId="4CAFA7C2"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2AAF6D1F" w14:textId="77777777"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26FA1974"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128</w:t>
            </w:r>
          </w:p>
        </w:tc>
        <w:tc>
          <w:tcPr>
            <w:tcW w:w="1212" w:type="dxa"/>
            <w:vAlign w:val="bottom"/>
          </w:tcPr>
          <w:p w14:paraId="63AF2CCA"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1806" w:type="dxa"/>
            <w:noWrap/>
            <w:vAlign w:val="bottom"/>
            <w:hideMark/>
          </w:tcPr>
          <w:p w14:paraId="52561D52"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2.144</w:t>
            </w:r>
          </w:p>
        </w:tc>
      </w:tr>
      <w:tr w:rsidR="004661E6" w:rsidRPr="00117B5E" w14:paraId="333C0523"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09C39692" w14:textId="77777777"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2F741164"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141</w:t>
            </w:r>
          </w:p>
        </w:tc>
        <w:tc>
          <w:tcPr>
            <w:tcW w:w="1212" w:type="dxa"/>
            <w:vAlign w:val="bottom"/>
          </w:tcPr>
          <w:p w14:paraId="12CC0591"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806" w:type="dxa"/>
            <w:noWrap/>
            <w:vAlign w:val="bottom"/>
            <w:hideMark/>
          </w:tcPr>
          <w:p w14:paraId="37FE5628"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2.984</w:t>
            </w:r>
          </w:p>
        </w:tc>
      </w:tr>
      <w:tr w:rsidR="004661E6" w:rsidRPr="00117B5E" w14:paraId="341C5279"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209DE9EE" w14:textId="77777777"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65241D9C"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161</w:t>
            </w:r>
          </w:p>
        </w:tc>
        <w:tc>
          <w:tcPr>
            <w:tcW w:w="1212" w:type="dxa"/>
            <w:vAlign w:val="bottom"/>
          </w:tcPr>
          <w:p w14:paraId="3590D4D2"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806" w:type="dxa"/>
            <w:noWrap/>
            <w:vAlign w:val="bottom"/>
            <w:hideMark/>
          </w:tcPr>
          <w:p w14:paraId="10414C64"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4.137</w:t>
            </w:r>
          </w:p>
        </w:tc>
      </w:tr>
      <w:tr w:rsidR="004661E6" w:rsidRPr="00117B5E" w14:paraId="62CAAD63"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3D94C400" w14:textId="77777777"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0F2FF7E3"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170</w:t>
            </w:r>
          </w:p>
        </w:tc>
        <w:tc>
          <w:tcPr>
            <w:tcW w:w="1212" w:type="dxa"/>
            <w:vAlign w:val="bottom"/>
          </w:tcPr>
          <w:p w14:paraId="3E4588AC"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806" w:type="dxa"/>
            <w:noWrap/>
            <w:vAlign w:val="bottom"/>
            <w:hideMark/>
          </w:tcPr>
          <w:p w14:paraId="0C98F3B9"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4.609</w:t>
            </w:r>
          </w:p>
        </w:tc>
      </w:tr>
      <w:tr w:rsidR="004661E6" w:rsidRPr="00117B5E" w14:paraId="7D5CDDDF"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146A9D1D" w14:textId="77777777"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591A1576"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182</w:t>
            </w:r>
          </w:p>
        </w:tc>
        <w:tc>
          <w:tcPr>
            <w:tcW w:w="1212" w:type="dxa"/>
            <w:vAlign w:val="bottom"/>
          </w:tcPr>
          <w:p w14:paraId="58B624FC"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806" w:type="dxa"/>
            <w:noWrap/>
            <w:vAlign w:val="bottom"/>
            <w:hideMark/>
          </w:tcPr>
          <w:p w14:paraId="5EB5BE92"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5.201</w:t>
            </w:r>
          </w:p>
        </w:tc>
      </w:tr>
      <w:tr w:rsidR="004661E6" w:rsidRPr="00117B5E" w14:paraId="27F7A031"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EB8B75C" w14:textId="77777777"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3F5F2E4C"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185</w:t>
            </w:r>
          </w:p>
        </w:tc>
        <w:tc>
          <w:tcPr>
            <w:tcW w:w="1212" w:type="dxa"/>
            <w:vAlign w:val="bottom"/>
          </w:tcPr>
          <w:p w14:paraId="417FE669"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1806" w:type="dxa"/>
            <w:noWrap/>
            <w:vAlign w:val="bottom"/>
            <w:hideMark/>
          </w:tcPr>
          <w:p w14:paraId="62B72AF3"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5.343</w:t>
            </w:r>
          </w:p>
        </w:tc>
      </w:tr>
      <w:tr w:rsidR="004661E6" w:rsidRPr="00117B5E" w14:paraId="55683139"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1C95190" w14:textId="77777777"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034AF262"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185</w:t>
            </w:r>
          </w:p>
        </w:tc>
        <w:tc>
          <w:tcPr>
            <w:tcW w:w="1212" w:type="dxa"/>
            <w:vAlign w:val="bottom"/>
          </w:tcPr>
          <w:p w14:paraId="6D4150BF"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1k</w:t>
            </w:r>
          </w:p>
        </w:tc>
        <w:tc>
          <w:tcPr>
            <w:tcW w:w="1806" w:type="dxa"/>
            <w:noWrap/>
            <w:vAlign w:val="bottom"/>
            <w:hideMark/>
          </w:tcPr>
          <w:p w14:paraId="7DC3A399"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5.343</w:t>
            </w:r>
          </w:p>
        </w:tc>
      </w:tr>
      <w:tr w:rsidR="004661E6" w:rsidRPr="00117B5E" w14:paraId="6C57D8EC"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19352F4D" w14:textId="77777777"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28645D6A"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184</w:t>
            </w:r>
          </w:p>
        </w:tc>
        <w:tc>
          <w:tcPr>
            <w:tcW w:w="1212" w:type="dxa"/>
            <w:vAlign w:val="bottom"/>
          </w:tcPr>
          <w:p w14:paraId="2D606714"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10k</w:t>
            </w:r>
          </w:p>
        </w:tc>
        <w:tc>
          <w:tcPr>
            <w:tcW w:w="1806" w:type="dxa"/>
            <w:noWrap/>
            <w:vAlign w:val="bottom"/>
            <w:hideMark/>
          </w:tcPr>
          <w:p w14:paraId="665F2D40" w14:textId="7777777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5.296</w:t>
            </w:r>
          </w:p>
        </w:tc>
      </w:tr>
      <w:tr w:rsidR="004661E6" w:rsidRPr="00117B5E" w14:paraId="567C7BFC"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0129CC6D" w14:textId="77777777" w:rsidR="004661E6" w:rsidRPr="004661E6" w:rsidRDefault="004661E6" w:rsidP="004661E6">
            <w:pPr>
              <w:jc w:val="center"/>
              <w:rPr>
                <w:rFonts w:ascii="Calibri" w:hAnsi="Calibri" w:cs="Calibri"/>
                <w:b w:val="0"/>
                <w:bCs w:val="0"/>
                <w:color w:val="000000"/>
              </w:rPr>
            </w:pPr>
            <w:r w:rsidRPr="004661E6">
              <w:rPr>
                <w:rFonts w:ascii="Calibri" w:hAnsi="Calibri" w:cs="Calibri"/>
                <w:b w:val="0"/>
                <w:bCs w:val="0"/>
                <w:color w:val="000000"/>
              </w:rPr>
              <w:t>100</w:t>
            </w:r>
          </w:p>
        </w:tc>
        <w:tc>
          <w:tcPr>
            <w:tcW w:w="1820" w:type="dxa"/>
            <w:noWrap/>
            <w:vAlign w:val="bottom"/>
          </w:tcPr>
          <w:p w14:paraId="3B941A49"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183</w:t>
            </w:r>
          </w:p>
        </w:tc>
        <w:tc>
          <w:tcPr>
            <w:tcW w:w="1212" w:type="dxa"/>
            <w:vAlign w:val="bottom"/>
          </w:tcPr>
          <w:p w14:paraId="3BC12E33"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100k</w:t>
            </w:r>
          </w:p>
        </w:tc>
        <w:tc>
          <w:tcPr>
            <w:tcW w:w="1806" w:type="dxa"/>
            <w:noWrap/>
            <w:vAlign w:val="bottom"/>
          </w:tcPr>
          <w:p w14:paraId="7D162AFF"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5.249</w:t>
            </w:r>
          </w:p>
        </w:tc>
      </w:tr>
      <w:tr w:rsidR="004661E6" w:rsidRPr="00117B5E" w14:paraId="7998C5AB"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00AD5C6D" w14:textId="77777777" w:rsidR="004661E6" w:rsidRPr="004661E6" w:rsidRDefault="004661E6" w:rsidP="004661E6">
            <w:pPr>
              <w:jc w:val="center"/>
              <w:rPr>
                <w:rFonts w:ascii="Calibri" w:hAnsi="Calibri" w:cs="Calibri"/>
                <w:b w:val="0"/>
                <w:bCs w:val="0"/>
                <w:color w:val="000000"/>
              </w:rPr>
            </w:pPr>
            <w:r w:rsidRPr="004661E6">
              <w:rPr>
                <w:rFonts w:ascii="Calibri" w:hAnsi="Calibri" w:cs="Calibri"/>
                <w:b w:val="0"/>
                <w:bCs w:val="0"/>
                <w:color w:val="000000"/>
              </w:rPr>
              <w:t>100</w:t>
            </w:r>
          </w:p>
        </w:tc>
        <w:tc>
          <w:tcPr>
            <w:tcW w:w="1820" w:type="dxa"/>
            <w:noWrap/>
            <w:vAlign w:val="bottom"/>
          </w:tcPr>
          <w:p w14:paraId="15BF67F7"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w:t>
            </w:r>
          </w:p>
        </w:tc>
        <w:tc>
          <w:tcPr>
            <w:tcW w:w="1212" w:type="dxa"/>
            <w:vAlign w:val="bottom"/>
          </w:tcPr>
          <w:p w14:paraId="6B042235"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500k</w:t>
            </w:r>
          </w:p>
        </w:tc>
        <w:tc>
          <w:tcPr>
            <w:tcW w:w="1806" w:type="dxa"/>
            <w:noWrap/>
            <w:vAlign w:val="bottom"/>
          </w:tcPr>
          <w:p w14:paraId="18A1286E"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4.711</w:t>
            </w:r>
          </w:p>
        </w:tc>
      </w:tr>
      <w:tr w:rsidR="004661E6" w:rsidRPr="00117B5E" w14:paraId="5EC2F9AD"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74E43CC9" w14:textId="77777777" w:rsidR="004661E6" w:rsidRPr="004661E6" w:rsidRDefault="004661E6" w:rsidP="004661E6">
            <w:pPr>
              <w:jc w:val="center"/>
              <w:rPr>
                <w:rFonts w:ascii="Calibri" w:hAnsi="Calibri" w:cs="Calibri"/>
                <w:b w:val="0"/>
                <w:bCs w:val="0"/>
                <w:color w:val="000000"/>
              </w:rPr>
            </w:pPr>
            <w:r w:rsidRPr="004661E6">
              <w:rPr>
                <w:rFonts w:ascii="Calibri" w:hAnsi="Calibri" w:cs="Calibri"/>
                <w:b w:val="0"/>
                <w:bCs w:val="0"/>
                <w:color w:val="000000"/>
              </w:rPr>
              <w:t>100</w:t>
            </w:r>
          </w:p>
        </w:tc>
        <w:tc>
          <w:tcPr>
            <w:tcW w:w="1820" w:type="dxa"/>
            <w:noWrap/>
            <w:vAlign w:val="bottom"/>
          </w:tcPr>
          <w:p w14:paraId="72FCDB09"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160</w:t>
            </w:r>
          </w:p>
        </w:tc>
        <w:tc>
          <w:tcPr>
            <w:tcW w:w="1212" w:type="dxa"/>
            <w:vAlign w:val="bottom"/>
          </w:tcPr>
          <w:p w14:paraId="696BD763"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750k</w:t>
            </w:r>
          </w:p>
        </w:tc>
        <w:tc>
          <w:tcPr>
            <w:tcW w:w="1806" w:type="dxa"/>
            <w:noWrap/>
            <w:vAlign w:val="bottom"/>
          </w:tcPr>
          <w:p w14:paraId="6932D930"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4.082</w:t>
            </w:r>
          </w:p>
        </w:tc>
      </w:tr>
      <w:tr w:rsidR="004661E6" w:rsidRPr="00117B5E" w14:paraId="0B26542C"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78F1499F" w14:textId="77777777" w:rsidR="004661E6" w:rsidRPr="004661E6" w:rsidRDefault="004661E6" w:rsidP="004661E6">
            <w:pPr>
              <w:jc w:val="center"/>
              <w:rPr>
                <w:rFonts w:ascii="Calibri" w:hAnsi="Calibri" w:cs="Calibri"/>
                <w:b w:val="0"/>
                <w:bCs w:val="0"/>
                <w:color w:val="000000"/>
              </w:rPr>
            </w:pPr>
            <w:r w:rsidRPr="004661E6">
              <w:rPr>
                <w:rFonts w:ascii="Calibri" w:hAnsi="Calibri" w:cs="Calibri"/>
                <w:b w:val="0"/>
                <w:bCs w:val="0"/>
                <w:color w:val="000000"/>
              </w:rPr>
              <w:t>100</w:t>
            </w:r>
          </w:p>
        </w:tc>
        <w:tc>
          <w:tcPr>
            <w:tcW w:w="1820" w:type="dxa"/>
            <w:noWrap/>
            <w:vAlign w:val="bottom"/>
          </w:tcPr>
          <w:p w14:paraId="5BA2488E"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145</w:t>
            </w:r>
          </w:p>
        </w:tc>
        <w:tc>
          <w:tcPr>
            <w:tcW w:w="1212" w:type="dxa"/>
            <w:vAlign w:val="bottom"/>
          </w:tcPr>
          <w:p w14:paraId="7BC649B9"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1M</w:t>
            </w:r>
          </w:p>
        </w:tc>
        <w:tc>
          <w:tcPr>
            <w:tcW w:w="1806" w:type="dxa"/>
            <w:noWrap/>
            <w:vAlign w:val="bottom"/>
          </w:tcPr>
          <w:p w14:paraId="01072BC2"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3.227</w:t>
            </w:r>
          </w:p>
        </w:tc>
      </w:tr>
      <w:tr w:rsidR="004661E6" w:rsidRPr="00117B5E" w14:paraId="0BCD5BED"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5877D348" w14:textId="77777777" w:rsidR="004661E6" w:rsidRPr="004661E6" w:rsidRDefault="004661E6" w:rsidP="004661E6">
            <w:pPr>
              <w:jc w:val="center"/>
              <w:rPr>
                <w:rFonts w:ascii="Calibri" w:hAnsi="Calibri" w:cs="Calibri"/>
                <w:b w:val="0"/>
                <w:bCs w:val="0"/>
                <w:color w:val="000000"/>
              </w:rPr>
            </w:pPr>
            <w:r w:rsidRPr="004661E6">
              <w:rPr>
                <w:rFonts w:ascii="Calibri" w:hAnsi="Calibri" w:cs="Calibri"/>
                <w:b w:val="0"/>
                <w:bCs w:val="0"/>
                <w:color w:val="000000"/>
              </w:rPr>
              <w:t>100</w:t>
            </w:r>
          </w:p>
        </w:tc>
        <w:tc>
          <w:tcPr>
            <w:tcW w:w="1820" w:type="dxa"/>
            <w:noWrap/>
            <w:vAlign w:val="bottom"/>
          </w:tcPr>
          <w:p w14:paraId="07F15873"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119</w:t>
            </w:r>
          </w:p>
        </w:tc>
        <w:tc>
          <w:tcPr>
            <w:tcW w:w="1212" w:type="dxa"/>
            <w:vAlign w:val="bottom"/>
          </w:tcPr>
          <w:p w14:paraId="50DAE322"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1.5M</w:t>
            </w:r>
          </w:p>
        </w:tc>
        <w:tc>
          <w:tcPr>
            <w:tcW w:w="1806" w:type="dxa"/>
            <w:noWrap/>
            <w:vAlign w:val="bottom"/>
          </w:tcPr>
          <w:p w14:paraId="78486165" w14:textId="77777777"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1.511</w:t>
            </w:r>
          </w:p>
        </w:tc>
      </w:tr>
    </w:tbl>
    <w:p w14:paraId="4FD7B5B1" w14:textId="3E25D098" w:rsidR="004661E6" w:rsidRDefault="004661E6" w:rsidP="004661E6">
      <w:pPr>
        <w:pStyle w:val="ListParagraph"/>
        <w:ind w:left="2344"/>
        <w:rPr>
          <w:rFonts w:cstheme="minorHAnsi"/>
          <w:i/>
          <w:iCs/>
          <w:sz w:val="24"/>
          <w:szCs w:val="24"/>
          <w:u w:val="single"/>
          <w:lang w:val="en-US"/>
        </w:rPr>
      </w:pPr>
      <w:r>
        <w:rPr>
          <w:rFonts w:cstheme="minorHAnsi"/>
          <w:i/>
          <w:iCs/>
          <w:noProof/>
          <w:sz w:val="24"/>
          <w:szCs w:val="24"/>
          <w:u w:val="single"/>
          <w:lang w:val="en-US"/>
        </w:rPr>
        <w:drawing>
          <wp:anchor distT="0" distB="0" distL="114300" distR="114300" simplePos="0" relativeHeight="251671552" behindDoc="0" locked="0" layoutInCell="1" allowOverlap="1" wp14:anchorId="64CE3635" wp14:editId="48F02CA8">
            <wp:simplePos x="0" y="0"/>
            <wp:positionH relativeFrom="column">
              <wp:posOffset>-844550</wp:posOffset>
            </wp:positionH>
            <wp:positionV relativeFrom="page">
              <wp:posOffset>1949450</wp:posOffset>
            </wp:positionV>
            <wp:extent cx="3161665" cy="26225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1665" cy="2622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0B233" w14:textId="527F57A8" w:rsidR="004661E6" w:rsidRDefault="004661E6" w:rsidP="004661E6">
      <w:pPr>
        <w:pStyle w:val="ListParagraph"/>
        <w:ind w:left="2344"/>
        <w:rPr>
          <w:rFonts w:cstheme="minorHAnsi"/>
          <w:i/>
          <w:iCs/>
          <w:sz w:val="24"/>
          <w:szCs w:val="24"/>
          <w:lang w:val="en-US"/>
        </w:rPr>
      </w:pPr>
    </w:p>
    <w:p w14:paraId="4674A21B" w14:textId="3049FCDC" w:rsidR="004661E6" w:rsidRDefault="004661E6" w:rsidP="004661E6">
      <w:pPr>
        <w:pStyle w:val="ListParagraph"/>
        <w:ind w:left="2344"/>
        <w:rPr>
          <w:rFonts w:cstheme="minorHAnsi"/>
          <w:i/>
          <w:iCs/>
          <w:sz w:val="24"/>
          <w:szCs w:val="24"/>
          <w:lang w:val="en-US"/>
        </w:rPr>
      </w:pPr>
    </w:p>
    <w:p w14:paraId="7A41C78F" w14:textId="3EA49653" w:rsidR="004661E6" w:rsidRDefault="004661E6" w:rsidP="004661E6">
      <w:pPr>
        <w:pStyle w:val="ListParagraph"/>
        <w:ind w:left="2344"/>
        <w:rPr>
          <w:rFonts w:cstheme="minorHAnsi"/>
          <w:i/>
          <w:iCs/>
          <w:sz w:val="24"/>
          <w:szCs w:val="24"/>
          <w:lang w:val="en-US"/>
        </w:rPr>
      </w:pPr>
    </w:p>
    <w:p w14:paraId="188489FC" w14:textId="217646E9" w:rsidR="004661E6" w:rsidRDefault="004661E6" w:rsidP="004661E6">
      <w:pPr>
        <w:pStyle w:val="ListParagraph"/>
        <w:ind w:left="2344"/>
        <w:rPr>
          <w:rFonts w:cstheme="minorHAnsi"/>
          <w:i/>
          <w:iCs/>
          <w:sz w:val="24"/>
          <w:szCs w:val="24"/>
          <w:lang w:val="en-US"/>
        </w:rPr>
      </w:pPr>
      <w:r>
        <w:rPr>
          <w:rFonts w:cstheme="minorHAnsi"/>
          <w:i/>
          <w:iCs/>
          <w:noProof/>
          <w:sz w:val="24"/>
          <w:szCs w:val="24"/>
          <w:u w:val="single"/>
          <w:lang w:val="en-US"/>
        </w:rPr>
        <w:drawing>
          <wp:anchor distT="0" distB="0" distL="114300" distR="114300" simplePos="0" relativeHeight="251672576" behindDoc="0" locked="0" layoutInCell="1" allowOverlap="1" wp14:anchorId="4D3A5D09" wp14:editId="1AE7779B">
            <wp:simplePos x="0" y="0"/>
            <wp:positionH relativeFrom="column">
              <wp:posOffset>-749300</wp:posOffset>
            </wp:positionH>
            <wp:positionV relativeFrom="page">
              <wp:posOffset>5314950</wp:posOffset>
            </wp:positionV>
            <wp:extent cx="3473450" cy="2603500"/>
            <wp:effectExtent l="0" t="0" r="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3450" cy="2603500"/>
                    </a:xfrm>
                    <a:prstGeom prst="rect">
                      <a:avLst/>
                    </a:prstGeom>
                    <a:noFill/>
                    <a:ln>
                      <a:noFill/>
                    </a:ln>
                  </pic:spPr>
                </pic:pic>
              </a:graphicData>
            </a:graphic>
          </wp:anchor>
        </w:drawing>
      </w:r>
    </w:p>
    <w:p w14:paraId="4D0783E8" w14:textId="345C4694" w:rsidR="004661E6" w:rsidRDefault="004661E6" w:rsidP="004661E6">
      <w:pPr>
        <w:pStyle w:val="ListParagraph"/>
        <w:ind w:left="2344"/>
        <w:rPr>
          <w:rFonts w:cstheme="minorHAnsi"/>
          <w:i/>
          <w:iCs/>
          <w:sz w:val="24"/>
          <w:szCs w:val="24"/>
          <w:lang w:val="en-US"/>
        </w:rPr>
      </w:pPr>
    </w:p>
    <w:p w14:paraId="1CC9CC7C" w14:textId="6AE8D6B6" w:rsidR="008064F5" w:rsidRDefault="008064F5" w:rsidP="008064F5">
      <w:pPr>
        <w:rPr>
          <w:lang w:val="en-US"/>
        </w:rPr>
      </w:pPr>
      <w:r>
        <w:rPr>
          <w:lang w:val="en-US"/>
        </w:rPr>
        <w:t>To get the lower and upper cutoff frequencies we plot the -3dB line (i.e., maximum gain (in dB) – 3) which in this case is 5.343 – 3 = 2.343, and find the intercepts with the frequency response curve. In this case the lower cut off frequency comes out to be 8.43 Hz and the upper cutoff frequency comes out to be 1.23 MHz.</w:t>
      </w:r>
    </w:p>
    <w:p w14:paraId="530C79CD" w14:textId="20A985BE" w:rsidR="004661E6" w:rsidRDefault="004661E6" w:rsidP="004661E6">
      <w:pPr>
        <w:pStyle w:val="ListParagraph"/>
        <w:ind w:left="2344"/>
        <w:rPr>
          <w:rFonts w:cstheme="minorHAnsi"/>
          <w:i/>
          <w:iCs/>
          <w:sz w:val="24"/>
          <w:szCs w:val="24"/>
          <w:lang w:val="en-US"/>
        </w:rPr>
      </w:pPr>
    </w:p>
    <w:p w14:paraId="227C7C74" w14:textId="0FF3DA59" w:rsidR="004661E6" w:rsidRDefault="004661E6" w:rsidP="004661E6">
      <w:pPr>
        <w:pStyle w:val="ListParagraph"/>
        <w:ind w:left="2344"/>
        <w:rPr>
          <w:rFonts w:cstheme="minorHAnsi"/>
          <w:i/>
          <w:iCs/>
          <w:sz w:val="24"/>
          <w:szCs w:val="24"/>
          <w:lang w:val="en-US"/>
        </w:rPr>
      </w:pPr>
    </w:p>
    <w:p w14:paraId="6CE0CBE7" w14:textId="18C7E2B0" w:rsidR="004661E6" w:rsidRDefault="004661E6" w:rsidP="004661E6">
      <w:pPr>
        <w:pStyle w:val="ListParagraph"/>
        <w:ind w:left="2344"/>
        <w:rPr>
          <w:rFonts w:cstheme="minorHAnsi"/>
          <w:i/>
          <w:iCs/>
          <w:sz w:val="24"/>
          <w:szCs w:val="24"/>
          <w:lang w:val="en-US"/>
        </w:rPr>
      </w:pPr>
    </w:p>
    <w:p w14:paraId="71A97D2E" w14:textId="14C00C57" w:rsidR="004661E6" w:rsidRDefault="004661E6" w:rsidP="004661E6">
      <w:pPr>
        <w:pStyle w:val="ListParagraph"/>
        <w:ind w:left="2344"/>
        <w:rPr>
          <w:rFonts w:cstheme="minorHAnsi"/>
          <w:i/>
          <w:iCs/>
          <w:sz w:val="24"/>
          <w:szCs w:val="24"/>
          <w:lang w:val="en-US"/>
        </w:rPr>
      </w:pPr>
    </w:p>
    <w:p w14:paraId="04DD9B85" w14:textId="61772B6D" w:rsidR="004661E6" w:rsidRDefault="004661E6" w:rsidP="004661E6">
      <w:pPr>
        <w:pStyle w:val="ListParagraph"/>
        <w:ind w:left="2344"/>
        <w:rPr>
          <w:rFonts w:cstheme="minorHAnsi"/>
          <w:i/>
          <w:iCs/>
          <w:sz w:val="24"/>
          <w:szCs w:val="24"/>
          <w:lang w:val="en-US"/>
        </w:rPr>
      </w:pPr>
    </w:p>
    <w:p w14:paraId="5E73A346" w14:textId="2E2D961E" w:rsidR="004661E6" w:rsidRDefault="004661E6" w:rsidP="004661E6">
      <w:pPr>
        <w:pStyle w:val="ListParagraph"/>
        <w:ind w:left="2344"/>
        <w:rPr>
          <w:rFonts w:cstheme="minorHAnsi"/>
          <w:i/>
          <w:iCs/>
          <w:sz w:val="24"/>
          <w:szCs w:val="24"/>
          <w:lang w:val="en-US"/>
        </w:rPr>
      </w:pPr>
    </w:p>
    <w:p w14:paraId="2C2009F4" w14:textId="3C99F6D8" w:rsidR="004661E6" w:rsidRDefault="004661E6" w:rsidP="004661E6">
      <w:pPr>
        <w:pStyle w:val="ListParagraph"/>
        <w:ind w:left="2344"/>
        <w:rPr>
          <w:rFonts w:cstheme="minorHAnsi"/>
          <w:i/>
          <w:iCs/>
          <w:sz w:val="24"/>
          <w:szCs w:val="24"/>
          <w:lang w:val="en-US"/>
        </w:rPr>
      </w:pPr>
    </w:p>
    <w:p w14:paraId="0F72DF03" w14:textId="3CE50C97" w:rsidR="004661E6" w:rsidRDefault="004661E6" w:rsidP="008064F5">
      <w:pPr>
        <w:rPr>
          <w:rFonts w:cstheme="minorHAnsi"/>
          <w:i/>
          <w:iCs/>
          <w:sz w:val="24"/>
          <w:szCs w:val="24"/>
          <w:lang w:val="en-US"/>
        </w:rPr>
      </w:pPr>
    </w:p>
    <w:p w14:paraId="3A20C6F6" w14:textId="77777777" w:rsidR="008064F5" w:rsidRPr="008064F5" w:rsidRDefault="008064F5" w:rsidP="008064F5">
      <w:pPr>
        <w:rPr>
          <w:rFonts w:cstheme="minorHAnsi"/>
          <w:i/>
          <w:iCs/>
          <w:sz w:val="24"/>
          <w:szCs w:val="24"/>
          <w:lang w:val="en-US"/>
        </w:rPr>
      </w:pPr>
    </w:p>
    <w:p w14:paraId="31A10586" w14:textId="77777777" w:rsidR="004661E6" w:rsidRDefault="004661E6" w:rsidP="004661E6">
      <w:pPr>
        <w:pStyle w:val="ListParagraph"/>
        <w:ind w:left="2344"/>
        <w:rPr>
          <w:rFonts w:cstheme="minorHAnsi"/>
          <w:i/>
          <w:iCs/>
          <w:sz w:val="24"/>
          <w:szCs w:val="24"/>
          <w:lang w:val="en-US"/>
        </w:rPr>
      </w:pPr>
    </w:p>
    <w:p w14:paraId="6DD86B0D" w14:textId="31CD97BE" w:rsidR="004661E6" w:rsidRPr="004661E6" w:rsidRDefault="004661E6" w:rsidP="004661E6">
      <w:pPr>
        <w:pStyle w:val="ListParagraph"/>
        <w:ind w:left="2344"/>
        <w:rPr>
          <w:rFonts w:cstheme="minorHAnsi"/>
          <w:i/>
          <w:iCs/>
          <w:sz w:val="24"/>
          <w:szCs w:val="24"/>
          <w:lang w:val="en-US"/>
        </w:rPr>
      </w:pPr>
    </w:p>
    <w:p w14:paraId="7808CEE3" w14:textId="20E0F86C" w:rsidR="004661E6" w:rsidRPr="004661E6" w:rsidRDefault="004661E6" w:rsidP="004661E6">
      <w:pPr>
        <w:pStyle w:val="ListParagraph"/>
        <w:numPr>
          <w:ilvl w:val="1"/>
          <w:numId w:val="9"/>
        </w:numPr>
        <w:rPr>
          <w:rFonts w:cstheme="minorHAnsi"/>
          <w:i/>
          <w:iCs/>
          <w:sz w:val="24"/>
          <w:szCs w:val="24"/>
          <w:lang w:val="en-US"/>
        </w:rPr>
      </w:pPr>
      <w:r>
        <w:rPr>
          <w:rFonts w:cstheme="minorHAnsi"/>
          <w:i/>
          <w:iCs/>
          <w:noProof/>
          <w:sz w:val="24"/>
          <w:szCs w:val="24"/>
          <w:lang w:val="en-US"/>
        </w:rPr>
        <w:lastRenderedPageBreak/>
        <w:drawing>
          <wp:anchor distT="0" distB="0" distL="114300" distR="114300" simplePos="0" relativeHeight="251673600" behindDoc="0" locked="0" layoutInCell="1" allowOverlap="1" wp14:anchorId="36C7A810" wp14:editId="125F5D01">
            <wp:simplePos x="0" y="0"/>
            <wp:positionH relativeFrom="margin">
              <wp:posOffset>-787400</wp:posOffset>
            </wp:positionH>
            <wp:positionV relativeFrom="page">
              <wp:posOffset>1301750</wp:posOffset>
            </wp:positionV>
            <wp:extent cx="3093720" cy="25654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93720" cy="2565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i/>
          <w:iCs/>
          <w:sz w:val="24"/>
          <w:szCs w:val="24"/>
          <w:u w:val="single"/>
          <w:lang w:val="en-US"/>
        </w:rPr>
        <w:t>Miller Capacitance Disconnected</w:t>
      </w:r>
    </w:p>
    <w:tbl>
      <w:tblPr>
        <w:tblStyle w:val="GridTable1Light"/>
        <w:tblpPr w:leftFromText="180" w:rightFromText="180" w:vertAnchor="text" w:horzAnchor="page" w:tblpX="4871" w:tblpY="165"/>
        <w:tblW w:w="6658" w:type="dxa"/>
        <w:tblLook w:val="04A0" w:firstRow="1" w:lastRow="0" w:firstColumn="1" w:lastColumn="0" w:noHBand="0" w:noVBand="1"/>
      </w:tblPr>
      <w:tblGrid>
        <w:gridCol w:w="1820"/>
        <w:gridCol w:w="1820"/>
        <w:gridCol w:w="1212"/>
        <w:gridCol w:w="1806"/>
      </w:tblGrid>
      <w:tr w:rsidR="004661E6" w:rsidRPr="00117B5E" w14:paraId="02F2BCCE" w14:textId="77777777" w:rsidTr="004661E6">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820" w:type="dxa"/>
            <w:noWrap/>
            <w:hideMark/>
          </w:tcPr>
          <w:p w14:paraId="023C7380" w14:textId="77777777" w:rsidR="004661E6" w:rsidRPr="009000CD" w:rsidRDefault="004661E6" w:rsidP="004661E6">
            <w:pPr>
              <w:jc w:val="center"/>
              <w:rPr>
                <w:rFonts w:ascii="Palatino Linotype" w:eastAsia="Times New Roman" w:hAnsi="Palatino Linotype" w:cs="Calibri"/>
                <w:b w:val="0"/>
                <w:bCs w:val="0"/>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in</w:t>
            </w:r>
          </w:p>
          <w:p w14:paraId="642797D1" w14:textId="77777777" w:rsidR="004661E6" w:rsidRPr="00117B5E" w:rsidRDefault="004661E6" w:rsidP="004661E6">
            <w:pPr>
              <w:jc w:val="center"/>
              <w:rPr>
                <w:rFonts w:ascii="Calibri" w:eastAsia="Times New Roman" w:hAnsi="Calibri" w:cs="Calibri"/>
                <w:color w:val="000000"/>
                <w:lang w:eastAsia="en-IN"/>
              </w:rPr>
            </w:pPr>
            <w:r w:rsidRPr="005C14E3">
              <w:rPr>
                <w:rFonts w:ascii="Calibri" w:eastAsia="Times New Roman" w:hAnsi="Calibri" w:cs="Calibri"/>
                <w:color w:val="000000"/>
                <w:lang w:eastAsia="en-IN"/>
              </w:rPr>
              <w:t>(</w:t>
            </w:r>
            <w:r>
              <w:rPr>
                <w:rFonts w:ascii="Calibri" w:eastAsia="Times New Roman" w:hAnsi="Calibri" w:cs="Calibri"/>
                <w:color w:val="000000"/>
                <w:lang w:eastAsia="en-IN"/>
              </w:rPr>
              <w:t>m</w:t>
            </w:r>
            <w:r w:rsidRPr="005C14E3">
              <w:rPr>
                <w:rFonts w:ascii="Calibri" w:eastAsia="Times New Roman" w:hAnsi="Calibri" w:cs="Calibri"/>
                <w:color w:val="000000"/>
                <w:lang w:eastAsia="en-IN"/>
              </w:rPr>
              <w:t>V)</w:t>
            </w:r>
          </w:p>
        </w:tc>
        <w:tc>
          <w:tcPr>
            <w:tcW w:w="1820" w:type="dxa"/>
            <w:noWrap/>
            <w:hideMark/>
          </w:tcPr>
          <w:p w14:paraId="5DF80E1C" w14:textId="77777777" w:rsidR="004661E6" w:rsidRPr="005C14E3"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Palatino Linotype" w:eastAsia="Times New Roman" w:hAnsi="Palatino Linotype" w:cs="Calibri"/>
                <w:i/>
                <w:iCs/>
                <w:color w:val="000000"/>
                <w:lang w:eastAsia="en-IN"/>
              </w:rPr>
            </w:pPr>
            <w:r w:rsidRPr="00117B5E">
              <w:rPr>
                <w:rFonts w:ascii="Palatino Linotype" w:eastAsia="Times New Roman" w:hAnsi="Palatino Linotype" w:cs="Calibri"/>
                <w:i/>
                <w:iCs/>
                <w:color w:val="000000"/>
                <w:lang w:eastAsia="en-IN"/>
              </w:rPr>
              <w:t>V</w:t>
            </w:r>
            <w:r w:rsidRPr="00117B5E">
              <w:rPr>
                <w:rFonts w:ascii="Palatino Linotype" w:eastAsia="Times New Roman" w:hAnsi="Palatino Linotype" w:cs="Calibri"/>
                <w:i/>
                <w:iCs/>
                <w:color w:val="000000"/>
                <w:vertAlign w:val="subscript"/>
                <w:lang w:eastAsia="en-IN"/>
              </w:rPr>
              <w:t>out</w:t>
            </w:r>
          </w:p>
          <w:p w14:paraId="10422935" w14:textId="77777777" w:rsidR="004661E6" w:rsidRPr="00117B5E"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sidRPr="005C14E3">
              <w:rPr>
                <w:rFonts w:ascii="Calibri" w:eastAsia="Times New Roman" w:hAnsi="Calibri" w:cs="Calibri"/>
                <w:color w:val="000000"/>
                <w:lang w:eastAsia="en-IN"/>
              </w:rPr>
              <w:t>(</w:t>
            </w:r>
            <w:r>
              <w:rPr>
                <w:rFonts w:ascii="Calibri" w:eastAsia="Times New Roman" w:hAnsi="Calibri" w:cs="Calibri"/>
                <w:color w:val="000000"/>
                <w:lang w:eastAsia="en-IN"/>
              </w:rPr>
              <w:t>mV</w:t>
            </w:r>
            <w:r w:rsidRPr="005C14E3">
              <w:rPr>
                <w:rFonts w:ascii="Calibri" w:eastAsia="Times New Roman" w:hAnsi="Calibri" w:cs="Calibri"/>
                <w:color w:val="000000"/>
                <w:lang w:eastAsia="en-IN"/>
              </w:rPr>
              <w:t>)</w:t>
            </w:r>
          </w:p>
        </w:tc>
        <w:tc>
          <w:tcPr>
            <w:tcW w:w="1212" w:type="dxa"/>
          </w:tcPr>
          <w:p w14:paraId="55339258" w14:textId="77777777" w:rsidR="004661E6"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eastAsia="en-IN"/>
              </w:rPr>
            </w:pPr>
            <w:r>
              <w:rPr>
                <w:rFonts w:ascii="Calibri" w:eastAsia="Times New Roman" w:hAnsi="Calibri" w:cs="Calibri"/>
                <w:color w:val="000000"/>
                <w:lang w:eastAsia="en-IN"/>
              </w:rPr>
              <w:t>Frequency</w:t>
            </w:r>
          </w:p>
          <w:p w14:paraId="36822DBC" w14:textId="77777777" w:rsidR="004661E6" w:rsidRPr="005C14E3"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(Hz)</w:t>
            </w:r>
          </w:p>
        </w:tc>
        <w:tc>
          <w:tcPr>
            <w:tcW w:w="1806" w:type="dxa"/>
            <w:noWrap/>
            <w:hideMark/>
          </w:tcPr>
          <w:p w14:paraId="3B215120" w14:textId="77777777" w:rsidR="004661E6" w:rsidRPr="00AD7191"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eastAsia="en-IN"/>
              </w:rPr>
            </w:pPr>
            <m:oMathPara>
              <m:oMath>
                <m:r>
                  <m:rPr>
                    <m:sty m:val="bi"/>
                  </m:rPr>
                  <w:rPr>
                    <w:rFonts w:ascii="Cambria Math" w:eastAsia="Times New Roman" w:hAnsi="Cambria Math" w:cs="Calibri"/>
                    <w:color w:val="000000"/>
                    <w:sz w:val="20"/>
                    <w:szCs w:val="20"/>
                    <w:lang w:eastAsia="en-IN"/>
                  </w:rPr>
                  <m:t>20*</m:t>
                </m:r>
                <m:sSub>
                  <m:sSubPr>
                    <m:ctrlPr>
                      <w:rPr>
                        <w:rFonts w:ascii="Cambria Math" w:eastAsia="Times New Roman" w:hAnsi="Cambria Math" w:cs="Calibri"/>
                        <w:i/>
                        <w:color w:val="000000"/>
                        <w:sz w:val="20"/>
                        <w:szCs w:val="20"/>
                        <w:lang w:eastAsia="en-IN"/>
                      </w:rPr>
                    </m:ctrlPr>
                  </m:sSubPr>
                  <m:e>
                    <m:r>
                      <m:rPr>
                        <m:sty m:val="bi"/>
                      </m:rPr>
                      <w:rPr>
                        <w:rFonts w:ascii="Cambria Math" w:eastAsia="Times New Roman" w:hAnsi="Cambria Math" w:cs="Calibri"/>
                        <w:color w:val="000000"/>
                        <w:sz w:val="20"/>
                        <w:szCs w:val="20"/>
                        <w:lang w:eastAsia="en-IN"/>
                      </w:rPr>
                      <m:t>log</m:t>
                    </m:r>
                  </m:e>
                  <m:sub>
                    <m:r>
                      <m:rPr>
                        <m:sty m:val="bi"/>
                      </m:rPr>
                      <w:rPr>
                        <w:rFonts w:ascii="Cambria Math" w:eastAsia="Times New Roman" w:hAnsi="Cambria Math" w:cs="Calibri"/>
                        <w:color w:val="000000"/>
                        <w:sz w:val="20"/>
                        <w:szCs w:val="20"/>
                        <w:lang w:eastAsia="en-IN"/>
                      </w:rPr>
                      <m:t>10</m:t>
                    </m:r>
                  </m:sub>
                </m:sSub>
                <m:r>
                  <m:rPr>
                    <m:sty m:val="bi"/>
                  </m:rPr>
                  <w:rPr>
                    <w:rFonts w:ascii="Cambria Math" w:eastAsia="Times New Roman" w:hAnsi="Cambria Math" w:cs="Calibri"/>
                    <w:color w:val="000000"/>
                    <w:sz w:val="20"/>
                    <w:szCs w:val="20"/>
                    <w:lang w:eastAsia="en-IN"/>
                  </w:rPr>
                  <m:t>(</m:t>
                </m:r>
                <m:f>
                  <m:fPr>
                    <m:ctrlPr>
                      <w:rPr>
                        <w:rFonts w:ascii="Cambria Math" w:eastAsia="Times New Roman" w:hAnsi="Cambria Math" w:cs="Calibri"/>
                        <w:i/>
                        <w:color w:val="000000"/>
                        <w:sz w:val="20"/>
                        <w:szCs w:val="20"/>
                        <w:lang w:eastAsia="en-IN"/>
                      </w:rPr>
                    </m:ctrlPr>
                  </m:fPr>
                  <m:num>
                    <m:r>
                      <m:rPr>
                        <m:sty m:val="bi"/>
                      </m:rPr>
                      <w:rPr>
                        <w:rFonts w:ascii="Cambria Math" w:eastAsia="Times New Roman" w:hAnsi="Cambria Math" w:cs="Calibri"/>
                        <w:color w:val="000000"/>
                        <w:sz w:val="20"/>
                        <w:szCs w:val="20"/>
                        <w:lang w:eastAsia="en-IN"/>
                      </w:rPr>
                      <m:t>Vout</m:t>
                    </m:r>
                  </m:num>
                  <m:den>
                    <m:r>
                      <m:rPr>
                        <m:sty m:val="bi"/>
                      </m:rPr>
                      <w:rPr>
                        <w:rFonts w:ascii="Cambria Math" w:eastAsia="Times New Roman" w:hAnsi="Cambria Math" w:cs="Calibri"/>
                        <w:color w:val="000000"/>
                        <w:sz w:val="20"/>
                        <w:szCs w:val="20"/>
                        <w:lang w:eastAsia="en-IN"/>
                      </w:rPr>
                      <m:t>Vin</m:t>
                    </m:r>
                  </m:den>
                </m:f>
                <m:r>
                  <m:rPr>
                    <m:sty m:val="bi"/>
                  </m:rPr>
                  <w:rPr>
                    <w:rFonts w:ascii="Cambria Math" w:eastAsia="Times New Roman" w:hAnsi="Cambria Math" w:cs="Calibri"/>
                    <w:color w:val="000000"/>
                    <w:sz w:val="20"/>
                    <w:szCs w:val="20"/>
                    <w:lang w:eastAsia="en-IN"/>
                  </w:rPr>
                  <m:t>)</m:t>
                </m:r>
              </m:oMath>
            </m:oMathPara>
          </w:p>
          <w:p w14:paraId="08320B93" w14:textId="77777777" w:rsidR="004661E6" w:rsidRPr="00117B5E" w:rsidRDefault="004661E6" w:rsidP="004661E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eastAsia="Times New Roman" w:hAnsi="Calibri" w:cs="Calibri"/>
                <w:color w:val="000000"/>
                <w:lang w:eastAsia="en-IN"/>
              </w:rPr>
              <w:t>(dB)</w:t>
            </w:r>
          </w:p>
        </w:tc>
      </w:tr>
      <w:tr w:rsidR="004661E6" w:rsidRPr="00117B5E" w14:paraId="16867418"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3541D95E" w14:textId="035C2C2A"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3A3CBD46" w14:textId="43A4123D"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119</w:t>
            </w:r>
          </w:p>
        </w:tc>
        <w:tc>
          <w:tcPr>
            <w:tcW w:w="1212" w:type="dxa"/>
            <w:vAlign w:val="bottom"/>
          </w:tcPr>
          <w:p w14:paraId="4735F3E8" w14:textId="6378128A"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1806" w:type="dxa"/>
            <w:noWrap/>
            <w:vAlign w:val="bottom"/>
            <w:hideMark/>
          </w:tcPr>
          <w:p w14:paraId="7BDADE13" w14:textId="2121DF48"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1.511</w:t>
            </w:r>
          </w:p>
        </w:tc>
      </w:tr>
      <w:tr w:rsidR="004661E6" w:rsidRPr="00117B5E" w14:paraId="29D909C1"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3F20737E" w14:textId="56DB087C"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5AFB7A25" w14:textId="02A627E9"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142</w:t>
            </w:r>
          </w:p>
        </w:tc>
        <w:tc>
          <w:tcPr>
            <w:tcW w:w="1212" w:type="dxa"/>
            <w:vAlign w:val="bottom"/>
          </w:tcPr>
          <w:p w14:paraId="7C89C151" w14:textId="66816B61"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1806" w:type="dxa"/>
            <w:noWrap/>
            <w:vAlign w:val="bottom"/>
            <w:hideMark/>
          </w:tcPr>
          <w:p w14:paraId="4BCA457F" w14:textId="6621F374"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3.046</w:t>
            </w:r>
          </w:p>
        </w:tc>
      </w:tr>
      <w:tr w:rsidR="004661E6" w:rsidRPr="00117B5E" w14:paraId="06FFF203"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06580B2E" w14:textId="05318CFB"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7AB1A3EC" w14:textId="1202F063"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161</w:t>
            </w:r>
          </w:p>
        </w:tc>
        <w:tc>
          <w:tcPr>
            <w:tcW w:w="1212" w:type="dxa"/>
            <w:vAlign w:val="bottom"/>
          </w:tcPr>
          <w:p w14:paraId="0BEA8821" w14:textId="6AB38D0E"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1806" w:type="dxa"/>
            <w:noWrap/>
            <w:vAlign w:val="bottom"/>
            <w:hideMark/>
          </w:tcPr>
          <w:p w14:paraId="3F7502F9" w14:textId="35292065"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4.137</w:t>
            </w:r>
          </w:p>
        </w:tc>
      </w:tr>
      <w:tr w:rsidR="004661E6" w:rsidRPr="00117B5E" w14:paraId="7CABF364"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23F4119E" w14:textId="12A4215A"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65549A89" w14:textId="478F8486"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170</w:t>
            </w:r>
          </w:p>
        </w:tc>
        <w:tc>
          <w:tcPr>
            <w:tcW w:w="1212" w:type="dxa"/>
            <w:vAlign w:val="bottom"/>
          </w:tcPr>
          <w:p w14:paraId="79B96630" w14:textId="79517CB3"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1806" w:type="dxa"/>
            <w:noWrap/>
            <w:vAlign w:val="bottom"/>
            <w:hideMark/>
          </w:tcPr>
          <w:p w14:paraId="58923945" w14:textId="50CCFBF0"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4.609</w:t>
            </w:r>
          </w:p>
        </w:tc>
      </w:tr>
      <w:tr w:rsidR="004661E6" w:rsidRPr="00117B5E" w14:paraId="0DCC423F"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6BA52FAC" w14:textId="4948D919"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3B22CC80" w14:textId="21179DEF"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182</w:t>
            </w:r>
          </w:p>
        </w:tc>
        <w:tc>
          <w:tcPr>
            <w:tcW w:w="1212" w:type="dxa"/>
            <w:vAlign w:val="bottom"/>
          </w:tcPr>
          <w:p w14:paraId="410C1D72" w14:textId="3E6A21A2"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w:t>
            </w:r>
          </w:p>
        </w:tc>
        <w:tc>
          <w:tcPr>
            <w:tcW w:w="1806" w:type="dxa"/>
            <w:noWrap/>
            <w:vAlign w:val="bottom"/>
            <w:hideMark/>
          </w:tcPr>
          <w:p w14:paraId="08D27B2E" w14:textId="763733E8"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5.201</w:t>
            </w:r>
          </w:p>
        </w:tc>
      </w:tr>
      <w:tr w:rsidR="004661E6" w:rsidRPr="00117B5E" w14:paraId="7E4A4681"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701616A4" w14:textId="325BBCB0"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1A6F94C8" w14:textId="511DA733"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185</w:t>
            </w:r>
          </w:p>
        </w:tc>
        <w:tc>
          <w:tcPr>
            <w:tcW w:w="1212" w:type="dxa"/>
            <w:vAlign w:val="bottom"/>
          </w:tcPr>
          <w:p w14:paraId="45AB723B" w14:textId="2A9A23E6"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1806" w:type="dxa"/>
            <w:noWrap/>
            <w:vAlign w:val="bottom"/>
            <w:hideMark/>
          </w:tcPr>
          <w:p w14:paraId="5D4A1667" w14:textId="5AC1F84C"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5.343</w:t>
            </w:r>
          </w:p>
        </w:tc>
      </w:tr>
      <w:tr w:rsidR="004661E6" w:rsidRPr="00117B5E" w14:paraId="34C72036"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027FC1F2" w14:textId="0B7D6185"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7A4016C9" w14:textId="4464131F"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185</w:t>
            </w:r>
          </w:p>
        </w:tc>
        <w:tc>
          <w:tcPr>
            <w:tcW w:w="1212" w:type="dxa"/>
            <w:vAlign w:val="bottom"/>
          </w:tcPr>
          <w:p w14:paraId="07B70DDE" w14:textId="4D7AA71D"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1k</w:t>
            </w:r>
          </w:p>
        </w:tc>
        <w:tc>
          <w:tcPr>
            <w:tcW w:w="1806" w:type="dxa"/>
            <w:noWrap/>
            <w:vAlign w:val="bottom"/>
            <w:hideMark/>
          </w:tcPr>
          <w:p w14:paraId="149BB6F9" w14:textId="79C03926"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5.343</w:t>
            </w:r>
          </w:p>
        </w:tc>
      </w:tr>
      <w:tr w:rsidR="004661E6" w:rsidRPr="00117B5E" w14:paraId="34E3E06B"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562B8278" w14:textId="3C743572"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5E39210A" w14:textId="320BB397"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185</w:t>
            </w:r>
          </w:p>
        </w:tc>
        <w:tc>
          <w:tcPr>
            <w:tcW w:w="1212" w:type="dxa"/>
            <w:vAlign w:val="bottom"/>
          </w:tcPr>
          <w:p w14:paraId="50B5689B" w14:textId="35A5C509"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10k</w:t>
            </w:r>
          </w:p>
        </w:tc>
        <w:tc>
          <w:tcPr>
            <w:tcW w:w="1806" w:type="dxa"/>
            <w:noWrap/>
            <w:vAlign w:val="bottom"/>
            <w:hideMark/>
          </w:tcPr>
          <w:p w14:paraId="5A7AD255" w14:textId="07A654DF"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5.343</w:t>
            </w:r>
          </w:p>
        </w:tc>
      </w:tr>
      <w:tr w:rsidR="004661E6" w:rsidRPr="00117B5E" w14:paraId="00D113BA"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hideMark/>
          </w:tcPr>
          <w:p w14:paraId="25254509" w14:textId="4FEA24CF" w:rsidR="004661E6" w:rsidRPr="004661E6" w:rsidRDefault="004661E6" w:rsidP="004661E6">
            <w:pPr>
              <w:jc w:val="center"/>
              <w:rPr>
                <w:rFonts w:ascii="Calibri" w:eastAsia="Times New Roman" w:hAnsi="Calibri" w:cs="Calibri"/>
                <w:b w:val="0"/>
                <w:bCs w:val="0"/>
                <w:color w:val="000000"/>
                <w:lang w:eastAsia="en-IN"/>
              </w:rPr>
            </w:pPr>
            <w:r w:rsidRPr="004661E6">
              <w:rPr>
                <w:rFonts w:ascii="Calibri" w:hAnsi="Calibri" w:cs="Calibri"/>
                <w:b w:val="0"/>
                <w:bCs w:val="0"/>
                <w:color w:val="000000"/>
              </w:rPr>
              <w:t>100</w:t>
            </w:r>
          </w:p>
        </w:tc>
        <w:tc>
          <w:tcPr>
            <w:tcW w:w="1820" w:type="dxa"/>
            <w:noWrap/>
            <w:vAlign w:val="bottom"/>
            <w:hideMark/>
          </w:tcPr>
          <w:p w14:paraId="21D62DC8" w14:textId="778215C6"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185</w:t>
            </w:r>
          </w:p>
        </w:tc>
        <w:tc>
          <w:tcPr>
            <w:tcW w:w="1212" w:type="dxa"/>
            <w:vAlign w:val="bottom"/>
          </w:tcPr>
          <w:p w14:paraId="30A71E62" w14:textId="54C170EF"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100k</w:t>
            </w:r>
          </w:p>
        </w:tc>
        <w:tc>
          <w:tcPr>
            <w:tcW w:w="1806" w:type="dxa"/>
            <w:noWrap/>
            <w:vAlign w:val="bottom"/>
            <w:hideMark/>
          </w:tcPr>
          <w:p w14:paraId="16456F72" w14:textId="21561549" w:rsidR="004661E6" w:rsidRPr="00117B5E"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rPr>
            </w:pPr>
            <w:r>
              <w:rPr>
                <w:rFonts w:ascii="Calibri" w:hAnsi="Calibri" w:cs="Calibri"/>
                <w:color w:val="000000"/>
              </w:rPr>
              <w:t>5.343</w:t>
            </w:r>
          </w:p>
        </w:tc>
      </w:tr>
      <w:tr w:rsidR="004661E6" w:rsidRPr="00117B5E" w14:paraId="0B376D72"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6FEE7998" w14:textId="5B578DB2" w:rsidR="004661E6" w:rsidRPr="004661E6" w:rsidRDefault="004661E6" w:rsidP="004661E6">
            <w:pPr>
              <w:jc w:val="center"/>
              <w:rPr>
                <w:rFonts w:ascii="Calibri" w:hAnsi="Calibri" w:cs="Calibri"/>
                <w:b w:val="0"/>
                <w:bCs w:val="0"/>
                <w:color w:val="000000"/>
              </w:rPr>
            </w:pPr>
            <w:r w:rsidRPr="004661E6">
              <w:rPr>
                <w:rFonts w:ascii="Calibri" w:hAnsi="Calibri" w:cs="Calibri"/>
                <w:b w:val="0"/>
                <w:bCs w:val="0"/>
                <w:color w:val="000000"/>
              </w:rPr>
              <w:t>100</w:t>
            </w:r>
          </w:p>
        </w:tc>
        <w:tc>
          <w:tcPr>
            <w:tcW w:w="1820" w:type="dxa"/>
            <w:noWrap/>
            <w:vAlign w:val="bottom"/>
          </w:tcPr>
          <w:p w14:paraId="2ABBB0CF" w14:textId="635C135D"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185</w:t>
            </w:r>
          </w:p>
        </w:tc>
        <w:tc>
          <w:tcPr>
            <w:tcW w:w="1212" w:type="dxa"/>
            <w:vAlign w:val="bottom"/>
          </w:tcPr>
          <w:p w14:paraId="7D7ACC7D" w14:textId="18E7F1B6"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1M</w:t>
            </w:r>
          </w:p>
        </w:tc>
        <w:tc>
          <w:tcPr>
            <w:tcW w:w="1806" w:type="dxa"/>
            <w:noWrap/>
            <w:vAlign w:val="bottom"/>
          </w:tcPr>
          <w:p w14:paraId="6B03C8B3" w14:textId="05291E8B"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5.343</w:t>
            </w:r>
          </w:p>
        </w:tc>
      </w:tr>
      <w:tr w:rsidR="004661E6" w:rsidRPr="00117B5E" w14:paraId="3875FF15"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686E6FF9" w14:textId="3D905BD5" w:rsidR="004661E6" w:rsidRPr="004661E6" w:rsidRDefault="004661E6" w:rsidP="004661E6">
            <w:pPr>
              <w:jc w:val="center"/>
              <w:rPr>
                <w:rFonts w:ascii="Calibri" w:hAnsi="Calibri" w:cs="Calibri"/>
                <w:b w:val="0"/>
                <w:bCs w:val="0"/>
                <w:color w:val="000000"/>
              </w:rPr>
            </w:pPr>
            <w:r w:rsidRPr="004661E6">
              <w:rPr>
                <w:rFonts w:ascii="Calibri" w:hAnsi="Calibri" w:cs="Calibri"/>
                <w:b w:val="0"/>
                <w:bCs w:val="0"/>
                <w:color w:val="000000"/>
              </w:rPr>
              <w:t>100</w:t>
            </w:r>
          </w:p>
        </w:tc>
        <w:tc>
          <w:tcPr>
            <w:tcW w:w="1820" w:type="dxa"/>
            <w:noWrap/>
            <w:vAlign w:val="bottom"/>
          </w:tcPr>
          <w:p w14:paraId="6FCAA12F" w14:textId="6E11BA88"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w:t>
            </w:r>
          </w:p>
        </w:tc>
        <w:tc>
          <w:tcPr>
            <w:tcW w:w="1212" w:type="dxa"/>
            <w:vAlign w:val="bottom"/>
          </w:tcPr>
          <w:p w14:paraId="4B968055" w14:textId="2F8EDFF6"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5M</w:t>
            </w:r>
          </w:p>
        </w:tc>
        <w:tc>
          <w:tcPr>
            <w:tcW w:w="1806" w:type="dxa"/>
            <w:noWrap/>
            <w:vAlign w:val="bottom"/>
          </w:tcPr>
          <w:p w14:paraId="67C62B3F" w14:textId="0B69EB1E"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4.711</w:t>
            </w:r>
          </w:p>
        </w:tc>
      </w:tr>
      <w:tr w:rsidR="004661E6" w:rsidRPr="00117B5E" w14:paraId="6A6E78E7"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21C79163" w14:textId="7B6C01AC" w:rsidR="004661E6" w:rsidRPr="004661E6" w:rsidRDefault="004661E6" w:rsidP="004661E6">
            <w:pPr>
              <w:jc w:val="center"/>
              <w:rPr>
                <w:rFonts w:ascii="Calibri" w:hAnsi="Calibri" w:cs="Calibri"/>
                <w:b w:val="0"/>
                <w:bCs w:val="0"/>
                <w:color w:val="000000"/>
              </w:rPr>
            </w:pPr>
            <w:r w:rsidRPr="004661E6">
              <w:rPr>
                <w:rFonts w:ascii="Calibri" w:hAnsi="Calibri" w:cs="Calibri"/>
                <w:b w:val="0"/>
                <w:bCs w:val="0"/>
                <w:color w:val="000000"/>
              </w:rPr>
              <w:t>100</w:t>
            </w:r>
          </w:p>
        </w:tc>
        <w:tc>
          <w:tcPr>
            <w:tcW w:w="1820" w:type="dxa"/>
            <w:noWrap/>
            <w:vAlign w:val="bottom"/>
          </w:tcPr>
          <w:p w14:paraId="002144C2" w14:textId="1DBAA238"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148</w:t>
            </w:r>
          </w:p>
        </w:tc>
        <w:tc>
          <w:tcPr>
            <w:tcW w:w="1212" w:type="dxa"/>
            <w:vAlign w:val="bottom"/>
          </w:tcPr>
          <w:p w14:paraId="17576606" w14:textId="16FD61F1"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10M</w:t>
            </w:r>
          </w:p>
        </w:tc>
        <w:tc>
          <w:tcPr>
            <w:tcW w:w="1806" w:type="dxa"/>
            <w:noWrap/>
            <w:vAlign w:val="bottom"/>
          </w:tcPr>
          <w:p w14:paraId="0EF1B9B8" w14:textId="370D77D6"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3.405</w:t>
            </w:r>
          </w:p>
        </w:tc>
      </w:tr>
      <w:tr w:rsidR="004661E6" w:rsidRPr="00117B5E" w14:paraId="6DE17E3C" w14:textId="77777777" w:rsidTr="004661E6">
        <w:trPr>
          <w:trHeight w:val="291"/>
        </w:trPr>
        <w:tc>
          <w:tcPr>
            <w:cnfStyle w:val="001000000000" w:firstRow="0" w:lastRow="0" w:firstColumn="1" w:lastColumn="0" w:oddVBand="0" w:evenVBand="0" w:oddHBand="0" w:evenHBand="0" w:firstRowFirstColumn="0" w:firstRowLastColumn="0" w:lastRowFirstColumn="0" w:lastRowLastColumn="0"/>
            <w:tcW w:w="1820" w:type="dxa"/>
            <w:noWrap/>
            <w:vAlign w:val="bottom"/>
          </w:tcPr>
          <w:p w14:paraId="2B2116A2" w14:textId="18BE3410" w:rsidR="004661E6" w:rsidRPr="004661E6" w:rsidRDefault="004661E6" w:rsidP="004661E6">
            <w:pPr>
              <w:jc w:val="center"/>
              <w:rPr>
                <w:rFonts w:ascii="Calibri" w:hAnsi="Calibri" w:cs="Calibri"/>
                <w:b w:val="0"/>
                <w:bCs w:val="0"/>
                <w:color w:val="000000"/>
              </w:rPr>
            </w:pPr>
            <w:r w:rsidRPr="004661E6">
              <w:rPr>
                <w:rFonts w:ascii="Calibri" w:hAnsi="Calibri" w:cs="Calibri"/>
                <w:b w:val="0"/>
                <w:bCs w:val="0"/>
                <w:color w:val="000000"/>
              </w:rPr>
              <w:t>100</w:t>
            </w:r>
          </w:p>
        </w:tc>
        <w:tc>
          <w:tcPr>
            <w:tcW w:w="1820" w:type="dxa"/>
            <w:noWrap/>
            <w:vAlign w:val="bottom"/>
          </w:tcPr>
          <w:p w14:paraId="2F6E134E" w14:textId="433B1E28"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122</w:t>
            </w:r>
          </w:p>
        </w:tc>
        <w:tc>
          <w:tcPr>
            <w:tcW w:w="1212" w:type="dxa"/>
            <w:vAlign w:val="bottom"/>
          </w:tcPr>
          <w:p w14:paraId="2CE751A2" w14:textId="0A6D9323"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15M</w:t>
            </w:r>
          </w:p>
        </w:tc>
        <w:tc>
          <w:tcPr>
            <w:tcW w:w="1806" w:type="dxa"/>
            <w:noWrap/>
            <w:vAlign w:val="bottom"/>
          </w:tcPr>
          <w:p w14:paraId="41337377" w14:textId="5D92F8C8" w:rsidR="004661E6" w:rsidRDefault="004661E6" w:rsidP="004661E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1.727</w:t>
            </w:r>
          </w:p>
        </w:tc>
      </w:tr>
    </w:tbl>
    <w:p w14:paraId="3C4426DF" w14:textId="0F4D07B6" w:rsidR="00F144DE" w:rsidRDefault="00F144DE" w:rsidP="00D13C5C">
      <w:pPr>
        <w:rPr>
          <w:rFonts w:cstheme="minorHAnsi"/>
          <w:b/>
          <w:bCs/>
          <w:sz w:val="28"/>
          <w:szCs w:val="28"/>
          <w:lang w:val="en-US"/>
        </w:rPr>
      </w:pPr>
    </w:p>
    <w:p w14:paraId="51796B56" w14:textId="71A6FD08" w:rsidR="00F144DE" w:rsidRDefault="008064F5" w:rsidP="00D13C5C">
      <w:pPr>
        <w:rPr>
          <w:rFonts w:cstheme="minorHAnsi"/>
          <w:b/>
          <w:bCs/>
          <w:sz w:val="28"/>
          <w:szCs w:val="28"/>
          <w:lang w:val="en-US"/>
        </w:rPr>
      </w:pPr>
      <w:r>
        <w:rPr>
          <w:rFonts w:ascii="Calibri" w:hAnsi="Calibri" w:cs="Calibri"/>
          <w:noProof/>
          <w:color w:val="000000"/>
        </w:rPr>
        <w:drawing>
          <wp:anchor distT="0" distB="0" distL="114300" distR="114300" simplePos="0" relativeHeight="251674624" behindDoc="0" locked="0" layoutInCell="1" allowOverlap="1" wp14:anchorId="13881B26" wp14:editId="0CB3D360">
            <wp:simplePos x="0" y="0"/>
            <wp:positionH relativeFrom="column">
              <wp:posOffset>-742950</wp:posOffset>
            </wp:positionH>
            <wp:positionV relativeFrom="page">
              <wp:posOffset>4622800</wp:posOffset>
            </wp:positionV>
            <wp:extent cx="3441700" cy="2579370"/>
            <wp:effectExtent l="0" t="0" r="635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1700" cy="2579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6990AE" w14:textId="1510F4C8" w:rsidR="00F144DE" w:rsidRDefault="00F144DE" w:rsidP="00D13C5C">
      <w:pPr>
        <w:rPr>
          <w:rFonts w:cstheme="minorHAnsi"/>
          <w:b/>
          <w:bCs/>
          <w:sz w:val="28"/>
          <w:szCs w:val="28"/>
          <w:lang w:val="en-US"/>
        </w:rPr>
      </w:pPr>
    </w:p>
    <w:p w14:paraId="167DAE80" w14:textId="6819E67E" w:rsidR="008064F5" w:rsidRDefault="008064F5" w:rsidP="008064F5">
      <w:pPr>
        <w:rPr>
          <w:lang w:val="en-US"/>
        </w:rPr>
      </w:pPr>
      <w:r>
        <w:rPr>
          <w:lang w:val="en-US"/>
        </w:rPr>
        <w:t>To get the lower and upper cutoff frequencies we plot the -3dB line (i.e., maximum gain (in dB) – 3) which in this case is 5.343 – 3 = 2.343, and find the intercepts with the frequency response curve. In this case the lower cut off frequency comes out to be 8.49 Hz and the upper cutoff frequency comes out to be 12.9 MHz.</w:t>
      </w:r>
    </w:p>
    <w:p w14:paraId="44AC536E" w14:textId="22096CC4" w:rsidR="008064F5" w:rsidRDefault="008064F5" w:rsidP="008064F5">
      <w:pPr>
        <w:rPr>
          <w:lang w:val="en-US"/>
        </w:rPr>
      </w:pPr>
    </w:p>
    <w:p w14:paraId="5E9E71D2" w14:textId="7F815E3A" w:rsidR="008064F5" w:rsidRDefault="008064F5" w:rsidP="008064F5">
      <w:pPr>
        <w:rPr>
          <w:lang w:val="en-US"/>
        </w:rPr>
      </w:pPr>
    </w:p>
    <w:p w14:paraId="2108C837" w14:textId="68F5A43E" w:rsidR="008064F5" w:rsidRDefault="008064F5" w:rsidP="008064F5">
      <w:pPr>
        <w:rPr>
          <w:lang w:val="en-US"/>
        </w:rPr>
      </w:pPr>
    </w:p>
    <w:p w14:paraId="32AADC8E" w14:textId="5FDBFAFE" w:rsidR="008064F5" w:rsidRDefault="008064F5" w:rsidP="008064F5">
      <w:pPr>
        <w:rPr>
          <w:lang w:val="en-US"/>
        </w:rPr>
      </w:pPr>
    </w:p>
    <w:p w14:paraId="217894DA" w14:textId="29F32AEA" w:rsidR="008064F5" w:rsidRDefault="008064F5" w:rsidP="008064F5">
      <w:pPr>
        <w:rPr>
          <w:lang w:val="en-US"/>
        </w:rPr>
      </w:pPr>
    </w:p>
    <w:p w14:paraId="70C223ED" w14:textId="6029656D" w:rsidR="008064F5" w:rsidRDefault="008064F5" w:rsidP="008064F5">
      <w:pPr>
        <w:rPr>
          <w:lang w:val="en-US"/>
        </w:rPr>
      </w:pPr>
      <w:r>
        <w:rPr>
          <w:lang w:val="en-US"/>
        </w:rPr>
        <w:t>It</w:t>
      </w:r>
      <w:r w:rsidR="004F7BF1">
        <w:rPr>
          <w:lang w:val="en-US"/>
        </w:rPr>
        <w:t xml:space="preserve"> can be observed that with </w:t>
      </w:r>
      <w:r w:rsidR="005F684F">
        <w:rPr>
          <w:lang w:val="en-US"/>
        </w:rPr>
        <w:t xml:space="preserve">Miller Capacitance connected we get an upper cutoff frequency of 1.23MHz whereas with the Miller Capacitance disconnected we get the same as 12.9 MHz. The shorter frequency response in the former case </w:t>
      </w:r>
      <w:r w:rsidR="0075644B">
        <w:rPr>
          <w:lang w:val="en-US"/>
        </w:rPr>
        <w:t>is due to the fact that the Miller Capacitance acts as a parasitic transistor capacitance which leads to an early drop in gain.</w:t>
      </w:r>
    </w:p>
    <w:p w14:paraId="2F24F126" w14:textId="3743FD85" w:rsidR="0075644B" w:rsidRDefault="0075644B" w:rsidP="008064F5">
      <w:pPr>
        <w:rPr>
          <w:lang w:val="en-US"/>
        </w:rPr>
      </w:pPr>
    </w:p>
    <w:p w14:paraId="4661B26E" w14:textId="2D06FB02" w:rsidR="0075644B" w:rsidRDefault="0075644B" w:rsidP="008064F5">
      <w:pPr>
        <w:rPr>
          <w:lang w:val="en-US"/>
        </w:rPr>
      </w:pPr>
    </w:p>
    <w:p w14:paraId="7FD8356B" w14:textId="248644D5" w:rsidR="0075644B" w:rsidRDefault="0075644B" w:rsidP="008064F5">
      <w:pPr>
        <w:rPr>
          <w:lang w:val="en-US"/>
        </w:rPr>
      </w:pPr>
    </w:p>
    <w:p w14:paraId="4E0B55B4" w14:textId="23E3A851" w:rsidR="0075644B" w:rsidRDefault="0075644B" w:rsidP="008064F5">
      <w:pPr>
        <w:rPr>
          <w:lang w:val="en-US"/>
        </w:rPr>
      </w:pPr>
    </w:p>
    <w:p w14:paraId="353F06B0" w14:textId="7DA662F0" w:rsidR="0075644B" w:rsidRDefault="0075644B" w:rsidP="0075644B">
      <w:pPr>
        <w:pStyle w:val="ListParagraph"/>
        <w:numPr>
          <w:ilvl w:val="0"/>
          <w:numId w:val="6"/>
        </w:numPr>
        <w:rPr>
          <w:i/>
          <w:iCs/>
          <w:sz w:val="24"/>
          <w:szCs w:val="24"/>
          <w:u w:val="single"/>
          <w:lang w:val="en-US"/>
        </w:rPr>
      </w:pPr>
      <w:r>
        <w:rPr>
          <w:i/>
          <w:iCs/>
          <w:sz w:val="24"/>
          <w:szCs w:val="24"/>
          <w:u w:val="single"/>
          <w:lang w:val="en-US"/>
        </w:rPr>
        <w:lastRenderedPageBreak/>
        <w:t>Measurement of Resistance in the Mid-Frequency Range</w:t>
      </w:r>
    </w:p>
    <w:p w14:paraId="5E998A31" w14:textId="732E8B65" w:rsidR="0075644B" w:rsidRDefault="00AA41C6" w:rsidP="0075644B">
      <w:pPr>
        <w:ind w:left="720"/>
        <w:rPr>
          <w:i/>
          <w:iCs/>
          <w:sz w:val="24"/>
          <w:szCs w:val="24"/>
          <w:u w:val="single"/>
          <w:lang w:val="en-US"/>
        </w:rPr>
      </w:pPr>
      <w:r>
        <w:rPr>
          <w:rFonts w:cstheme="minorHAnsi"/>
          <w:b/>
          <w:bCs/>
          <w:noProof/>
          <w:sz w:val="28"/>
          <w:szCs w:val="28"/>
          <w:lang w:val="en-US"/>
        </w:rPr>
        <w:drawing>
          <wp:anchor distT="0" distB="0" distL="114300" distR="114300" simplePos="0" relativeHeight="251675648" behindDoc="0" locked="0" layoutInCell="1" allowOverlap="1" wp14:anchorId="1E1BB445" wp14:editId="5BA6856B">
            <wp:simplePos x="0" y="0"/>
            <wp:positionH relativeFrom="margin">
              <wp:align>center</wp:align>
            </wp:positionH>
            <wp:positionV relativeFrom="page">
              <wp:posOffset>1225550</wp:posOffset>
            </wp:positionV>
            <wp:extent cx="2591435" cy="23368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91435" cy="233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E37E95" w14:textId="1B5CB7BF" w:rsidR="00AA41C6" w:rsidRDefault="00AA41C6" w:rsidP="0075644B">
      <w:pPr>
        <w:ind w:left="720"/>
        <w:rPr>
          <w:i/>
          <w:iCs/>
          <w:sz w:val="24"/>
          <w:szCs w:val="24"/>
          <w:u w:val="single"/>
          <w:lang w:val="en-US"/>
        </w:rPr>
      </w:pPr>
    </w:p>
    <w:p w14:paraId="4F01C937" w14:textId="129130FA" w:rsidR="00AA41C6" w:rsidRDefault="00AA41C6" w:rsidP="0075644B">
      <w:pPr>
        <w:ind w:left="720"/>
        <w:rPr>
          <w:i/>
          <w:iCs/>
          <w:sz w:val="24"/>
          <w:szCs w:val="24"/>
          <w:u w:val="single"/>
          <w:lang w:val="en-US"/>
        </w:rPr>
      </w:pPr>
    </w:p>
    <w:p w14:paraId="6710B32C" w14:textId="06B67C59" w:rsidR="00AA41C6" w:rsidRDefault="00AA41C6" w:rsidP="0075644B">
      <w:pPr>
        <w:ind w:left="720"/>
        <w:rPr>
          <w:i/>
          <w:iCs/>
          <w:sz w:val="24"/>
          <w:szCs w:val="24"/>
          <w:u w:val="single"/>
          <w:lang w:val="en-US"/>
        </w:rPr>
      </w:pPr>
    </w:p>
    <w:p w14:paraId="21CD223F" w14:textId="55A7A267" w:rsidR="00AA41C6" w:rsidRDefault="00AA41C6" w:rsidP="0075644B">
      <w:pPr>
        <w:ind w:left="720"/>
        <w:rPr>
          <w:i/>
          <w:iCs/>
          <w:sz w:val="24"/>
          <w:szCs w:val="24"/>
          <w:u w:val="single"/>
          <w:lang w:val="en-US"/>
        </w:rPr>
      </w:pPr>
    </w:p>
    <w:p w14:paraId="63886C17" w14:textId="77777777" w:rsidR="00AA41C6" w:rsidRDefault="00AA41C6" w:rsidP="0075644B">
      <w:pPr>
        <w:ind w:left="720"/>
        <w:rPr>
          <w:i/>
          <w:iCs/>
          <w:sz w:val="24"/>
          <w:szCs w:val="24"/>
          <w:u w:val="single"/>
          <w:lang w:val="en-US"/>
        </w:rPr>
      </w:pPr>
    </w:p>
    <w:p w14:paraId="12350CF3" w14:textId="183E8C1D" w:rsidR="00AA41C6" w:rsidRDefault="00AA41C6" w:rsidP="0075644B">
      <w:pPr>
        <w:ind w:left="720"/>
        <w:rPr>
          <w:i/>
          <w:iCs/>
          <w:sz w:val="24"/>
          <w:szCs w:val="24"/>
          <w:u w:val="single"/>
          <w:lang w:val="en-US"/>
        </w:rPr>
      </w:pPr>
    </w:p>
    <w:p w14:paraId="3291F31A" w14:textId="77777777" w:rsidR="00AA41C6" w:rsidRPr="0075644B" w:rsidRDefault="00AA41C6" w:rsidP="0075644B">
      <w:pPr>
        <w:ind w:left="720"/>
        <w:rPr>
          <w:i/>
          <w:iCs/>
          <w:sz w:val="24"/>
          <w:szCs w:val="24"/>
          <w:u w:val="single"/>
          <w:lang w:val="en-US"/>
        </w:rPr>
      </w:pPr>
    </w:p>
    <w:p w14:paraId="255C0A49" w14:textId="411CFBC9" w:rsidR="0075644B" w:rsidRDefault="0075644B" w:rsidP="0075644B">
      <w:pPr>
        <w:pStyle w:val="ListParagraph"/>
        <w:numPr>
          <w:ilvl w:val="0"/>
          <w:numId w:val="12"/>
        </w:numPr>
        <w:rPr>
          <w:i/>
          <w:iCs/>
          <w:sz w:val="24"/>
          <w:szCs w:val="24"/>
          <w:u w:val="single"/>
          <w:lang w:val="en-US"/>
        </w:rPr>
      </w:pPr>
      <w:r w:rsidRPr="0075644B">
        <w:rPr>
          <w:i/>
          <w:iCs/>
          <w:sz w:val="24"/>
          <w:szCs w:val="24"/>
          <w:u w:val="single"/>
          <w:lang w:val="en-US"/>
        </w:rPr>
        <w:t>Input Resistance</w:t>
      </w:r>
    </w:p>
    <w:p w14:paraId="0FF423E4" w14:textId="24119B73" w:rsidR="003F72A4" w:rsidRDefault="003F72A4" w:rsidP="003F72A4">
      <w:pPr>
        <w:pStyle w:val="ListParagraph"/>
        <w:ind w:left="1440"/>
        <w:rPr>
          <w:i/>
          <w:iCs/>
          <w:sz w:val="24"/>
          <w:szCs w:val="24"/>
          <w:u w:val="single"/>
          <w:lang w:val="en-US"/>
        </w:rPr>
      </w:pPr>
    </w:p>
    <w:p w14:paraId="68A7CCE8" w14:textId="77777777" w:rsidR="00D2080E" w:rsidRPr="00D2080E" w:rsidRDefault="001C3F98" w:rsidP="00D2080E">
      <w:pPr>
        <w:pStyle w:val="ListParagraph"/>
        <w:tabs>
          <w:tab w:val="left" w:pos="5190"/>
        </w:tabs>
        <w:rPr>
          <w:rFonts w:eastAsiaTheme="minorEastAsia"/>
          <w:i/>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=0.1 V, </m:t>
          </m:r>
          <m:sSub>
            <m:sSubPr>
              <m:ctrlPr>
                <w:rPr>
                  <w:rFonts w:ascii="Cambria Math" w:hAnsi="Cambria Math"/>
                  <w:i/>
                </w:rPr>
              </m:ctrlPr>
            </m:sSubPr>
            <m:e>
              <m:r>
                <w:rPr>
                  <w:rFonts w:ascii="Cambria Math" w:hAnsi="Cambria Math"/>
                </w:rPr>
                <m:t xml:space="preserve"> I</m:t>
              </m:r>
            </m:e>
            <m:sub>
              <m:r>
                <w:rPr>
                  <w:rFonts w:ascii="Cambria Math" w:hAnsi="Cambria Math"/>
                </w:rPr>
                <m:t>in|0</m:t>
              </m:r>
            </m:sub>
          </m:sSub>
          <m:r>
            <w:rPr>
              <w:rFonts w:ascii="Cambria Math" w:hAnsi="Cambria Math"/>
            </w:rPr>
            <m:t xml:space="preserve">=26.07 μA, </m:t>
          </m:r>
          <m:sSub>
            <m:sSubPr>
              <m:ctrlPr>
                <w:rPr>
                  <w:rFonts w:ascii="Cambria Math" w:hAnsi="Cambria Math"/>
                  <w:i/>
                </w:rPr>
              </m:ctrlPr>
            </m:sSubPr>
            <m:e>
              <m:r>
                <w:rPr>
                  <w:rFonts w:ascii="Cambria Math" w:hAnsi="Cambria Math"/>
                </w:rPr>
                <m:t xml:space="preserve"> R</m:t>
              </m:r>
            </m:e>
            <m:sub>
              <m:r>
                <w:rPr>
                  <w:rFonts w:ascii="Cambria Math" w:hAnsi="Cambria Math"/>
                </w:rPr>
                <m:t>x</m:t>
              </m:r>
            </m:sub>
          </m:sSub>
          <m:r>
            <w:rPr>
              <w:rFonts w:ascii="Cambria Math" w:hAnsi="Cambria Math"/>
            </w:rPr>
            <m:t>=1k</m:t>
          </m:r>
          <m:r>
            <m:rPr>
              <m:sty m:val="p"/>
            </m:rPr>
            <w:rPr>
              <w:rFonts w:ascii="Cambria Math" w:hAnsi="Cambria Math"/>
              <w:color w:val="202124"/>
              <w:shd w:val="clear" w:color="auto" w:fill="FFFFFF"/>
            </w:rPr>
            <m:t xml:space="preserve">Ω, </m:t>
          </m:r>
          <m:sSub>
            <m:sSubPr>
              <m:ctrlPr>
                <w:rPr>
                  <w:rFonts w:ascii="Cambria Math" w:hAnsi="Cambria Math"/>
                  <w:i/>
                </w:rPr>
              </m:ctrlPr>
            </m:sSubPr>
            <m:e>
              <m:r>
                <w:rPr>
                  <w:rFonts w:ascii="Cambria Math" w:hAnsi="Cambria Math"/>
                </w:rPr>
                <m:t xml:space="preserve"> 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x</m:t>
                  </m:r>
                </m:sub>
              </m:sSub>
            </m:sub>
          </m:sSub>
          <m:r>
            <w:rPr>
              <w:rFonts w:ascii="Cambria Math" w:hAnsi="Cambria Math"/>
            </w:rPr>
            <m:t xml:space="preserve">=1.444 V, </m:t>
          </m:r>
          <m:sSub>
            <m:sSubPr>
              <m:ctrlPr>
                <w:rPr>
                  <w:rFonts w:ascii="Cambria Math" w:hAnsi="Cambria Math"/>
                  <w:i/>
                </w:rPr>
              </m:ctrlPr>
            </m:sSubPr>
            <m:e>
              <m:r>
                <w:rPr>
                  <w:rFonts w:ascii="Cambria Math" w:hAnsi="Cambria Math"/>
                </w:rPr>
                <m:t xml:space="preserve"> V</m:t>
              </m:r>
            </m:e>
            <m:sub>
              <m:r>
                <w:rPr>
                  <w:rFonts w:ascii="Cambria Math" w:hAnsi="Cambria Math"/>
                </w:rPr>
                <m:t>out|0</m:t>
              </m:r>
            </m:sub>
          </m:sSub>
          <m:r>
            <w:rPr>
              <w:rFonts w:ascii="Cambria Math" w:hAnsi="Cambria Math"/>
            </w:rPr>
            <m:t>=1.809 V</m:t>
          </m:r>
        </m:oMath>
      </m:oMathPara>
    </w:p>
    <w:p w14:paraId="51604413" w14:textId="3DB6DF37" w:rsidR="00D2080E" w:rsidRDefault="00D2080E" w:rsidP="00D2080E">
      <w:pPr>
        <w:pStyle w:val="ListParagraph"/>
        <w:tabs>
          <w:tab w:val="left" w:pos="5190"/>
        </w:tabs>
        <w:rPr>
          <w:rFonts w:ascii="Montserrat" w:eastAsiaTheme="minorEastAsia" w:hAnsi="Montserrat"/>
        </w:rPr>
      </w:pPr>
    </w:p>
    <w:p w14:paraId="550D21C6" w14:textId="44906BF6" w:rsidR="003E0BBB" w:rsidRPr="00D2080E" w:rsidRDefault="00D2080E" w:rsidP="00D2080E">
      <w:pPr>
        <w:tabs>
          <w:tab w:val="left" w:pos="5190"/>
        </w:tabs>
        <w:rPr>
          <w:rFonts w:eastAsiaTheme="minorEastAsia"/>
          <w:i/>
        </w:rPr>
      </w:pPr>
      <w:r>
        <w:rPr>
          <w:rFonts w:ascii="Montserrat" w:eastAsiaTheme="minorEastAsia" w:hAnsi="Montserrat"/>
        </w:rPr>
        <w:t>Calculated</w:t>
      </w:r>
      <w:r w:rsidR="003E0BBB" w:rsidRPr="00D2080E">
        <w:rPr>
          <w:rFonts w:ascii="Montserrat" w:eastAsiaTheme="minorEastAsia" w:hAnsi="Montserrat"/>
        </w:rPr>
        <w:t>:</w:t>
      </w:r>
    </w:p>
    <w:p w14:paraId="589703D5" w14:textId="77777777" w:rsidR="00D2080E" w:rsidRPr="00D2080E" w:rsidRDefault="001C3F98" w:rsidP="00D2080E">
      <w:pPr>
        <w:pStyle w:val="ListParagraph"/>
        <w:tabs>
          <w:tab w:val="left" w:pos="5190"/>
        </w:tabs>
        <w:rPr>
          <w:rFonts w:eastAsiaTheme="minorEastAsia"/>
          <w:i/>
          <w:color w:val="202124"/>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num>
            <m:den>
              <m:sSub>
                <m:sSubPr>
                  <m:ctrlPr>
                    <w:rPr>
                      <w:rFonts w:ascii="Cambria Math" w:hAnsi="Cambria Math"/>
                      <w:i/>
                    </w:rPr>
                  </m:ctrlPr>
                </m:sSubPr>
                <m:e>
                  <m:r>
                    <w:rPr>
                      <w:rFonts w:ascii="Cambria Math" w:hAnsi="Cambria Math"/>
                    </w:rPr>
                    <m:t xml:space="preserve"> I</m:t>
                  </m:r>
                </m:e>
                <m:sub>
                  <m:r>
                    <w:rPr>
                      <w:rFonts w:ascii="Cambria Math" w:hAnsi="Cambria Math"/>
                    </w:rPr>
                    <m:t>in|0</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0.1</m:t>
                  </m:r>
                </m:num>
                <m:den>
                  <m:r>
                    <w:rPr>
                      <w:rFonts w:ascii="Cambria Math" w:hAnsi="Cambria Math"/>
                    </w:rPr>
                    <m:t>26.07*</m:t>
                  </m:r>
                  <m:sSup>
                    <m:sSupPr>
                      <m:ctrlPr>
                        <w:rPr>
                          <w:rFonts w:ascii="Cambria Math" w:hAnsi="Cambria Math"/>
                          <w:i/>
                        </w:rPr>
                      </m:ctrlPr>
                    </m:sSupPr>
                    <m:e>
                      <m:r>
                        <w:rPr>
                          <w:rFonts w:ascii="Cambria Math" w:hAnsi="Cambria Math"/>
                        </w:rPr>
                        <m:t>10</m:t>
                      </m:r>
                    </m:e>
                    <m:sup>
                      <m:r>
                        <w:rPr>
                          <w:rFonts w:ascii="Cambria Math" w:hAnsi="Cambria Math"/>
                        </w:rPr>
                        <m:t>-6</m:t>
                      </m:r>
                    </m:sup>
                  </m:sSup>
                </m:den>
              </m:f>
            </m:e>
          </m:d>
          <m:r>
            <m:rPr>
              <m:sty m:val="p"/>
            </m:rPr>
            <w:rPr>
              <w:rFonts w:ascii="Cambria Math" w:hAnsi="Cambria Math"/>
              <w:color w:val="202124"/>
              <w:shd w:val="clear" w:color="auto" w:fill="FFFFFF"/>
            </w:rPr>
            <m:t xml:space="preserve"> Ω</m:t>
          </m:r>
          <m:r>
            <w:rPr>
              <w:rFonts w:ascii="Cambria Math" w:hAnsi="Cambria Math"/>
            </w:rPr>
            <m:t xml:space="preserve">=3835.83 </m:t>
          </m:r>
          <m:r>
            <m:rPr>
              <m:sty m:val="p"/>
            </m:rPr>
            <w:rPr>
              <w:rFonts w:ascii="Cambria Math" w:hAnsi="Cambria Math"/>
              <w:color w:val="202124"/>
              <w:shd w:val="clear" w:color="auto" w:fill="FFFFFF"/>
            </w:rPr>
            <m:t>Ω</m:t>
          </m:r>
        </m:oMath>
      </m:oMathPara>
    </w:p>
    <w:p w14:paraId="6DDB7B82" w14:textId="4206D6BF" w:rsidR="003E0BBB" w:rsidRPr="00D2080E" w:rsidRDefault="00D2080E" w:rsidP="00D2080E">
      <w:pPr>
        <w:tabs>
          <w:tab w:val="left" w:pos="5190"/>
        </w:tabs>
        <w:rPr>
          <w:rFonts w:eastAsiaTheme="minorEastAsia"/>
          <w:i/>
          <w:color w:val="202124"/>
          <w:shd w:val="clear" w:color="auto" w:fill="FFFFFF"/>
        </w:rPr>
      </w:pPr>
      <w:r>
        <w:rPr>
          <w:rFonts w:ascii="Montserrat" w:eastAsiaTheme="minorEastAsia" w:hAnsi="Montserrat"/>
        </w:rPr>
        <w:t>Experimental</w:t>
      </w:r>
      <w:r w:rsidR="003E0BBB" w:rsidRPr="00D2080E">
        <w:rPr>
          <w:rFonts w:ascii="Montserrat" w:eastAsiaTheme="minorEastAsia" w:hAnsi="Montserrat"/>
        </w:rPr>
        <w:t>:</w:t>
      </w:r>
      <w:r w:rsidR="003E0BBB" w:rsidRPr="00D2080E">
        <w:rPr>
          <w:rFonts w:ascii="Montserrat" w:eastAsiaTheme="minorEastAsia" w:hAnsi="Montserrat"/>
        </w:rPr>
        <w:tab/>
      </w:r>
    </w:p>
    <w:p w14:paraId="6885FD60" w14:textId="00786141" w:rsidR="00D2080E" w:rsidRDefault="001C3F98" w:rsidP="003E0BBB">
      <w:pPr>
        <w:tabs>
          <w:tab w:val="left" w:pos="5190"/>
        </w:tabs>
        <w:rPr>
          <w:rFonts w:ascii="Montserrat" w:eastAsiaTheme="minorEastAsia" w:hAnsi="Montserrat"/>
          <w:color w:val="202124"/>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x</m:t>
                      </m:r>
                    </m:sub>
                  </m:sSub>
                </m:sub>
              </m:sSub>
            </m:num>
            <m:den>
              <m:sSub>
                <m:sSubPr>
                  <m:ctrlPr>
                    <w:rPr>
                      <w:rFonts w:ascii="Cambria Math" w:hAnsi="Cambria Math"/>
                      <w:i/>
                    </w:rPr>
                  </m:ctrlPr>
                </m:sSubPr>
                <m:e>
                  <m:r>
                    <w:rPr>
                      <w:rFonts w:ascii="Cambria Math" w:hAnsi="Cambria Math"/>
                    </w:rPr>
                    <m:t>V</m:t>
                  </m:r>
                </m:e>
                <m:sub>
                  <m:r>
                    <w:rPr>
                      <w:rFonts w:ascii="Cambria Math" w:hAnsi="Cambria Math"/>
                    </w:rPr>
                    <m:t>out|0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x</m:t>
                      </m:r>
                    </m:sub>
                  </m:sSub>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*1.444</m:t>
              </m:r>
            </m:num>
            <m:den>
              <m:r>
                <w:rPr>
                  <w:rFonts w:ascii="Cambria Math" w:hAnsi="Cambria Math"/>
                </w:rPr>
                <m:t>1.809-1.444</m:t>
              </m:r>
            </m:den>
          </m:f>
          <m:r>
            <w:rPr>
              <w:rFonts w:ascii="Cambria Math" w:hAnsi="Cambria Math"/>
            </w:rPr>
            <m:t>-0)</m:t>
          </m:r>
          <m:r>
            <m:rPr>
              <m:sty m:val="p"/>
            </m:rPr>
            <w:rPr>
              <w:rFonts w:ascii="Cambria Math" w:hAnsi="Cambria Math"/>
              <w:color w:val="202124"/>
              <w:shd w:val="clear" w:color="auto" w:fill="FFFFFF"/>
            </w:rPr>
            <m:t xml:space="preserve"> Ω=</m:t>
          </m:r>
          <m:r>
            <w:rPr>
              <w:rFonts w:ascii="Cambria Math" w:hAnsi="Cambria Math"/>
            </w:rPr>
            <m:t>3956.16</m:t>
          </m:r>
          <m:r>
            <m:rPr>
              <m:sty m:val="p"/>
            </m:rPr>
            <w:rPr>
              <w:rFonts w:ascii="Cambria Math" w:hAnsi="Cambria Math"/>
              <w:color w:val="202124"/>
              <w:shd w:val="clear" w:color="auto" w:fill="FFFFFF"/>
            </w:rPr>
            <m:t xml:space="preserve"> Ω</m:t>
          </m:r>
        </m:oMath>
      </m:oMathPara>
    </w:p>
    <w:p w14:paraId="39774800" w14:textId="437A4B22" w:rsidR="00D2080E" w:rsidRDefault="00D2080E" w:rsidP="003E0BBB">
      <w:pPr>
        <w:tabs>
          <w:tab w:val="left" w:pos="5190"/>
        </w:tabs>
        <w:rPr>
          <w:rFonts w:eastAsiaTheme="minorEastAsia" w:cstheme="minorHAnsi"/>
          <w:color w:val="202124"/>
          <w:shd w:val="clear" w:color="auto" w:fill="FFFFFF"/>
        </w:rPr>
      </w:pPr>
      <w:r>
        <w:rPr>
          <w:rFonts w:eastAsiaTheme="minorEastAsia" w:cstheme="minorHAnsi"/>
          <w:color w:val="202124"/>
          <w:shd w:val="clear" w:color="auto" w:fill="FFFFFF"/>
        </w:rPr>
        <w:t>Percentage Error:</w:t>
      </w:r>
    </w:p>
    <w:p w14:paraId="6D6D1367" w14:textId="0688348B" w:rsidR="00D2080E" w:rsidRPr="00D2080E" w:rsidRDefault="00D2080E" w:rsidP="003E0BBB">
      <w:pPr>
        <w:tabs>
          <w:tab w:val="left" w:pos="5190"/>
        </w:tabs>
        <w:rPr>
          <w:rFonts w:ascii="Montserrat" w:eastAsiaTheme="minorEastAsia" w:hAnsi="Montserrat"/>
          <w:color w:val="202124"/>
          <w:shd w:val="clear" w:color="auto" w:fill="FFFFFF"/>
        </w:rPr>
      </w:pPr>
      <m:oMathPara>
        <m:oMath>
          <m:r>
            <w:rPr>
              <w:rFonts w:ascii="Cambria Math" w:eastAsiaTheme="minorEastAsia" w:hAnsi="Cambria Math"/>
              <w:color w:val="202124"/>
              <w:shd w:val="clear" w:color="auto" w:fill="FFFFFF"/>
            </w:rPr>
            <m:t>% error=</m:t>
          </m:r>
          <m:d>
            <m:dPr>
              <m:begChr m:val="|"/>
              <m:endChr m:val="|"/>
              <m:ctrlPr>
                <w:rPr>
                  <w:rFonts w:ascii="Cambria Math" w:eastAsiaTheme="minorEastAsia" w:hAnsi="Cambria Math"/>
                  <w:i/>
                  <w:color w:val="202124"/>
                  <w:shd w:val="clear" w:color="auto" w:fill="FFFFFF"/>
                </w:rPr>
              </m:ctrlPr>
            </m:dPr>
            <m:e>
              <m:f>
                <m:fPr>
                  <m:ctrlPr>
                    <w:rPr>
                      <w:rFonts w:ascii="Cambria Math" w:eastAsiaTheme="minorEastAsia" w:hAnsi="Cambria Math"/>
                      <w:i/>
                      <w:color w:val="202124"/>
                      <w:shd w:val="clear" w:color="auto" w:fill="FFFFFF"/>
                    </w:rPr>
                  </m:ctrlPr>
                </m:fPr>
                <m:num>
                  <m:r>
                    <w:rPr>
                      <w:rFonts w:ascii="Cambria Math" w:eastAsiaTheme="minorEastAsia" w:hAnsi="Cambria Math"/>
                      <w:color w:val="202124"/>
                      <w:shd w:val="clear" w:color="auto" w:fill="FFFFFF"/>
                    </w:rPr>
                    <m:t>3956.16-3835.83</m:t>
                  </m:r>
                </m:num>
                <m:den>
                  <m:r>
                    <w:rPr>
                      <w:rFonts w:ascii="Cambria Math" w:eastAsiaTheme="minorEastAsia" w:hAnsi="Cambria Math"/>
                      <w:color w:val="202124"/>
                      <w:shd w:val="clear" w:color="auto" w:fill="FFFFFF"/>
                    </w:rPr>
                    <m:t>3835.83</m:t>
                  </m:r>
                </m:den>
              </m:f>
            </m:e>
          </m:d>
          <m:r>
            <w:rPr>
              <w:rFonts w:ascii="Cambria Math" w:eastAsiaTheme="minorEastAsia" w:hAnsi="Cambria Math"/>
              <w:color w:val="202124"/>
              <w:shd w:val="clear" w:color="auto" w:fill="FFFFFF"/>
            </w:rPr>
            <m:t>*100=3.14%</m:t>
          </m:r>
        </m:oMath>
      </m:oMathPara>
    </w:p>
    <w:p w14:paraId="756E0EAE" w14:textId="2711A1A5" w:rsidR="003E0BBB" w:rsidRPr="003E0BBB" w:rsidRDefault="003E0BBB" w:rsidP="003E0BBB">
      <w:pPr>
        <w:pStyle w:val="ListParagraph"/>
        <w:tabs>
          <w:tab w:val="left" w:pos="5190"/>
        </w:tabs>
        <w:rPr>
          <w:rFonts w:ascii="Montserrat" w:eastAsiaTheme="minorEastAsia" w:hAnsi="Montserrat"/>
        </w:rPr>
      </w:pPr>
    </w:p>
    <w:p w14:paraId="52855867" w14:textId="77777777" w:rsidR="003F72A4" w:rsidRDefault="003F72A4" w:rsidP="003F72A4">
      <w:pPr>
        <w:pStyle w:val="ListParagraph"/>
        <w:ind w:left="1440"/>
        <w:rPr>
          <w:i/>
          <w:iCs/>
          <w:sz w:val="24"/>
          <w:szCs w:val="24"/>
          <w:u w:val="single"/>
          <w:lang w:val="en-US"/>
        </w:rPr>
      </w:pPr>
    </w:p>
    <w:p w14:paraId="6A026E20" w14:textId="77777777" w:rsidR="006B26E1" w:rsidRDefault="0075644B" w:rsidP="006B26E1">
      <w:pPr>
        <w:pStyle w:val="ListParagraph"/>
        <w:numPr>
          <w:ilvl w:val="0"/>
          <w:numId w:val="12"/>
        </w:numPr>
        <w:rPr>
          <w:i/>
          <w:iCs/>
          <w:sz w:val="24"/>
          <w:szCs w:val="24"/>
          <w:u w:val="single"/>
          <w:lang w:val="en-US"/>
        </w:rPr>
      </w:pPr>
      <w:r>
        <w:rPr>
          <w:i/>
          <w:iCs/>
          <w:sz w:val="24"/>
          <w:szCs w:val="24"/>
          <w:u w:val="single"/>
          <w:lang w:val="en-US"/>
        </w:rPr>
        <w:t>Out</w:t>
      </w:r>
      <w:r w:rsidRPr="0075644B">
        <w:rPr>
          <w:i/>
          <w:iCs/>
          <w:sz w:val="24"/>
          <w:szCs w:val="24"/>
          <w:u w:val="single"/>
          <w:lang w:val="en-US"/>
        </w:rPr>
        <w:t>put Resistance</w:t>
      </w:r>
    </w:p>
    <w:p w14:paraId="6D16A36A" w14:textId="423BB456" w:rsidR="00D2080E" w:rsidRPr="006B26E1" w:rsidRDefault="001C3F98" w:rsidP="006B26E1">
      <w:pPr>
        <w:rPr>
          <w:i/>
          <w:iCs/>
          <w:sz w:val="24"/>
          <w:szCs w:val="24"/>
          <w:u w:val="single"/>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=6.8k</m:t>
          </m:r>
          <m:r>
            <m:rPr>
              <m:sty m:val="p"/>
            </m:rPr>
            <w:rPr>
              <w:rFonts w:ascii="Cambria Math" w:hAnsi="Cambria Math"/>
              <w:color w:val="202124"/>
              <w:shd w:val="clear" w:color="auto" w:fill="FFFFFF"/>
            </w:rPr>
            <m:t>Ω</m:t>
          </m:r>
          <m:sSub>
            <m:sSubPr>
              <m:ctrlPr>
                <w:rPr>
                  <w:rFonts w:ascii="Cambria Math" w:hAnsi="Cambria Math"/>
                  <w:i/>
                </w:rPr>
              </m:ctrlPr>
            </m:sSubPr>
            <m:e>
              <m:r>
                <w:rPr>
                  <w:rFonts w:ascii="Cambria Math" w:hAnsi="Cambria Math"/>
                </w:rPr>
                <m:t xml:space="preserve">, </m:t>
              </m:r>
              <m:sSub>
                <m:sSubPr>
                  <m:ctrlPr>
                    <w:rPr>
                      <w:rFonts w:ascii="Cambria Math" w:hAnsi="Cambria Math"/>
                      <w:i/>
                    </w:rPr>
                  </m:ctrlPr>
                </m:sSubPr>
                <m:e>
                  <m:r>
                    <w:rPr>
                      <w:rFonts w:ascii="Cambria Math" w:hAnsi="Cambria Math"/>
                    </w:rPr>
                    <m:t xml:space="preserve"> R</m:t>
                  </m:r>
                </m:e>
                <m:sub>
                  <m:r>
                    <w:rPr>
                      <w:rFonts w:ascii="Cambria Math" w:hAnsi="Cambria Math"/>
                    </w:rPr>
                    <m:t>L</m:t>
                  </m:r>
                </m:sub>
              </m:sSub>
              <m:r>
                <w:rPr>
                  <w:rFonts w:ascii="Cambria Math" w:hAnsi="Cambria Math"/>
                </w:rPr>
                <m:t>=1 k</m:t>
              </m:r>
              <m:r>
                <m:rPr>
                  <m:sty m:val="p"/>
                </m:rPr>
                <w:rPr>
                  <w:rFonts w:ascii="Cambria Math" w:hAnsi="Cambria Math"/>
                  <w:color w:val="202124"/>
                  <w:shd w:val="clear" w:color="auto" w:fill="FFFFFF"/>
                </w:rPr>
                <m:t>Ω,</m:t>
              </m:r>
              <m:r>
                <w:rPr>
                  <w:rFonts w:ascii="Cambria Math" w:hAnsi="Cambria Math"/>
                </w:rPr>
                <m:t xml:space="preserve"> V</m:t>
              </m:r>
            </m:e>
            <m:sub>
              <m:r>
                <w:rPr>
                  <w:rFonts w:ascii="Cambria Math" w:hAnsi="Cambria Math"/>
                </w:rPr>
                <m:t>out|∞</m:t>
              </m:r>
            </m:sub>
          </m:sSub>
          <m:r>
            <w:rPr>
              <w:rFonts w:ascii="Cambria Math" w:hAnsi="Cambria Math"/>
            </w:rPr>
            <m:t xml:space="preserve">=1.813 V, </m:t>
          </m:r>
          <m:sSub>
            <m:sSubPr>
              <m:ctrlPr>
                <w:rPr>
                  <w:rFonts w:ascii="Cambria Math" w:hAnsi="Cambria Math"/>
                  <w:i/>
                </w:rPr>
              </m:ctrlPr>
            </m:sSubPr>
            <m:e>
              <m:r>
                <w:rPr>
                  <w:rFonts w:ascii="Cambria Math" w:hAnsi="Cambria Math"/>
                </w:rPr>
                <m:t xml:space="preserve"> 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L</m:t>
                  </m:r>
                </m:sub>
              </m:sSub>
            </m:sub>
          </m:sSub>
          <m:r>
            <w:rPr>
              <w:rFonts w:ascii="Cambria Math" w:hAnsi="Cambria Math"/>
            </w:rPr>
            <m:t>=0.232 V</m:t>
          </m:r>
        </m:oMath>
      </m:oMathPara>
    </w:p>
    <w:p w14:paraId="7AC076ED" w14:textId="2A597919" w:rsidR="00D2080E" w:rsidRDefault="006B26E1" w:rsidP="00D2080E">
      <w:pPr>
        <w:tabs>
          <w:tab w:val="left" w:pos="5190"/>
        </w:tabs>
        <w:rPr>
          <w:rFonts w:eastAsiaTheme="minorEastAsia"/>
          <w:i/>
        </w:rPr>
      </w:pPr>
      <w:r>
        <w:rPr>
          <w:rFonts w:ascii="Montserrat" w:eastAsiaTheme="minorEastAsia" w:hAnsi="Montserrat"/>
        </w:rPr>
        <w:t>Calculated</w:t>
      </w:r>
      <w:r w:rsidR="00D2080E" w:rsidRPr="00D2080E">
        <w:rPr>
          <w:rFonts w:ascii="Montserrat" w:eastAsiaTheme="minorEastAsia" w:hAnsi="Montserrat"/>
        </w:rPr>
        <w:t>:</w:t>
      </w:r>
    </w:p>
    <w:p w14:paraId="3538B05B" w14:textId="78E12E90" w:rsidR="00D2080E" w:rsidRPr="00D2080E" w:rsidRDefault="001C3F98" w:rsidP="00D2080E">
      <w:pPr>
        <w:tabs>
          <w:tab w:val="left" w:pos="5190"/>
        </w:tabs>
        <w:rPr>
          <w:rFonts w:eastAsia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=6800 </m:t>
          </m:r>
          <m:r>
            <m:rPr>
              <m:sty m:val="p"/>
            </m:rPr>
            <w:rPr>
              <w:rFonts w:ascii="Cambria Math" w:hAnsi="Cambria Math"/>
              <w:color w:val="202124"/>
              <w:shd w:val="clear" w:color="auto" w:fill="FFFFFF"/>
            </w:rPr>
            <m:t>Ω</m:t>
          </m:r>
        </m:oMath>
      </m:oMathPara>
    </w:p>
    <w:p w14:paraId="5AD25AD7" w14:textId="378379DF" w:rsidR="00D2080E" w:rsidRPr="00D2080E" w:rsidRDefault="006B26E1" w:rsidP="00D2080E">
      <w:pPr>
        <w:tabs>
          <w:tab w:val="left" w:pos="5190"/>
        </w:tabs>
        <w:rPr>
          <w:rFonts w:eastAsiaTheme="minorEastAsia"/>
          <w:i/>
          <w:color w:val="202124"/>
          <w:shd w:val="clear" w:color="auto" w:fill="FFFFFF"/>
        </w:rPr>
      </w:pPr>
      <w:r>
        <w:rPr>
          <w:rFonts w:ascii="Montserrat" w:eastAsiaTheme="minorEastAsia" w:hAnsi="Montserrat"/>
        </w:rPr>
        <w:t>Experimental</w:t>
      </w:r>
      <w:r w:rsidR="00D2080E" w:rsidRPr="00D2080E">
        <w:rPr>
          <w:rFonts w:ascii="Montserrat" w:eastAsiaTheme="minorEastAsia" w:hAnsi="Montserrat"/>
        </w:rPr>
        <w:t>:</w:t>
      </w:r>
      <w:r w:rsidR="00D2080E" w:rsidRPr="00D2080E">
        <w:rPr>
          <w:rFonts w:ascii="Montserrat" w:eastAsiaTheme="minorEastAsia" w:hAnsi="Montserrat"/>
        </w:rPr>
        <w:tab/>
      </w:r>
    </w:p>
    <w:p w14:paraId="52F3C465" w14:textId="3601A9FD" w:rsidR="00D2080E" w:rsidRPr="00D2080E" w:rsidRDefault="001C3F98" w:rsidP="00D2080E">
      <w:pPr>
        <w:tabs>
          <w:tab w:val="left" w:pos="5190"/>
        </w:tabs>
        <w:rPr>
          <w:rFonts w:ascii="Montserrat" w:eastAsiaTheme="minorEastAsia" w:hAnsi="Montserrat"/>
          <w:color w:val="202124"/>
          <w:shd w:val="clear" w:color="auto" w:fill="FFFFFF"/>
        </w:rPr>
      </w:pPr>
      <m:oMathPara>
        <m:oMath>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L</m:t>
                      </m:r>
                    </m:sub>
                  </m:sSub>
                </m:sub>
              </m:sSub>
            </m:num>
            <m:den>
              <m:sSub>
                <m:sSubPr>
                  <m:ctrlPr>
                    <w:rPr>
                      <w:rFonts w:ascii="Cambria Math" w:hAnsi="Cambria Math"/>
                      <w:i/>
                    </w:rPr>
                  </m:ctrlPr>
                </m:sSubPr>
                <m:e>
                  <m:r>
                    <w:rPr>
                      <w:rFonts w:ascii="Cambria Math" w:hAnsi="Cambria Math"/>
                    </w:rPr>
                    <m:t>V</m:t>
                  </m:r>
                </m:e>
                <m:sub>
                  <m:r>
                    <w:rPr>
                      <w:rFonts w:ascii="Cambria Math" w:hAnsi="Cambria Math"/>
                    </w:rPr>
                    <m:t>out|</m:t>
                  </m:r>
                  <m:sSub>
                    <m:sSubPr>
                      <m:ctrlPr>
                        <w:rPr>
                          <w:rFonts w:ascii="Cambria Math" w:hAnsi="Cambria Math"/>
                          <w:i/>
                        </w:rPr>
                      </m:ctrlPr>
                    </m:sSubPr>
                    <m:e>
                      <m:r>
                        <w:rPr>
                          <w:rFonts w:ascii="Cambria Math" w:hAnsi="Cambria Math"/>
                        </w:rPr>
                        <m:t>R</m:t>
                      </m:r>
                    </m:e>
                    <m:sub>
                      <m:r>
                        <w:rPr>
                          <w:rFonts w:ascii="Cambria Math" w:hAnsi="Cambria Math"/>
                        </w:rPr>
                        <m:t>L</m:t>
                      </m:r>
                    </m:sub>
                  </m:sSub>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*(1.813-0.232) </m:t>
              </m:r>
            </m:num>
            <m:den>
              <m:r>
                <w:rPr>
                  <w:rFonts w:ascii="Cambria Math" w:hAnsi="Cambria Math"/>
                </w:rPr>
                <m:t>0.232</m:t>
              </m:r>
            </m:den>
          </m:f>
          <m:r>
            <m:rPr>
              <m:sty m:val="p"/>
            </m:rPr>
            <w:rPr>
              <w:rFonts w:ascii="Cambria Math" w:hAnsi="Cambria Math"/>
              <w:color w:val="202124"/>
              <w:shd w:val="clear" w:color="auto" w:fill="FFFFFF"/>
            </w:rPr>
            <m:t xml:space="preserve"> Ω=</m:t>
          </m:r>
          <m:r>
            <w:rPr>
              <w:rFonts w:ascii="Cambria Math" w:hAnsi="Cambria Math"/>
            </w:rPr>
            <m:t>6814</m:t>
          </m:r>
          <m:r>
            <m:rPr>
              <m:sty m:val="p"/>
            </m:rPr>
            <w:rPr>
              <w:rFonts w:ascii="Cambria Math" w:hAnsi="Cambria Math"/>
              <w:color w:val="202124"/>
              <w:shd w:val="clear" w:color="auto" w:fill="FFFFFF"/>
            </w:rPr>
            <m:t xml:space="preserve"> Ω</m:t>
          </m:r>
        </m:oMath>
      </m:oMathPara>
    </w:p>
    <w:p w14:paraId="6CC22BCF" w14:textId="77777777" w:rsidR="00D2080E" w:rsidRPr="00D2080E" w:rsidRDefault="00D2080E" w:rsidP="00D2080E">
      <w:pPr>
        <w:tabs>
          <w:tab w:val="left" w:pos="5190"/>
        </w:tabs>
        <w:rPr>
          <w:rFonts w:eastAsiaTheme="minorEastAsia" w:cstheme="minorHAnsi"/>
          <w:color w:val="202124"/>
          <w:shd w:val="clear" w:color="auto" w:fill="FFFFFF"/>
        </w:rPr>
      </w:pPr>
      <w:r w:rsidRPr="00D2080E">
        <w:rPr>
          <w:rFonts w:eastAsiaTheme="minorEastAsia" w:cstheme="minorHAnsi"/>
          <w:color w:val="202124"/>
          <w:shd w:val="clear" w:color="auto" w:fill="FFFFFF"/>
        </w:rPr>
        <w:t>Percentage Error:</w:t>
      </w:r>
    </w:p>
    <w:p w14:paraId="52FF88EE" w14:textId="77777777" w:rsidR="00AA41C6" w:rsidRDefault="00D2080E" w:rsidP="00AA41C6">
      <w:pPr>
        <w:tabs>
          <w:tab w:val="left" w:pos="5190"/>
        </w:tabs>
        <w:rPr>
          <w:rFonts w:ascii="Montserrat" w:eastAsiaTheme="minorEastAsia" w:hAnsi="Montserrat"/>
          <w:color w:val="202124"/>
          <w:shd w:val="clear" w:color="auto" w:fill="FFFFFF"/>
        </w:rPr>
      </w:pPr>
      <m:oMathPara>
        <m:oMath>
          <m:r>
            <w:rPr>
              <w:rFonts w:ascii="Cambria Math" w:eastAsiaTheme="minorEastAsia" w:hAnsi="Cambria Math"/>
              <w:color w:val="202124"/>
              <w:shd w:val="clear" w:color="auto" w:fill="FFFFFF"/>
            </w:rPr>
            <m:t>% error=</m:t>
          </m:r>
          <m:d>
            <m:dPr>
              <m:begChr m:val="|"/>
              <m:endChr m:val="|"/>
              <m:ctrlPr>
                <w:rPr>
                  <w:rFonts w:ascii="Cambria Math" w:eastAsiaTheme="minorEastAsia" w:hAnsi="Cambria Math"/>
                  <w:i/>
                  <w:color w:val="202124"/>
                  <w:shd w:val="clear" w:color="auto" w:fill="FFFFFF"/>
                </w:rPr>
              </m:ctrlPr>
            </m:dPr>
            <m:e>
              <m:f>
                <m:fPr>
                  <m:ctrlPr>
                    <w:rPr>
                      <w:rFonts w:ascii="Cambria Math" w:eastAsiaTheme="minorEastAsia" w:hAnsi="Cambria Math"/>
                      <w:i/>
                      <w:color w:val="202124"/>
                      <w:shd w:val="clear" w:color="auto" w:fill="FFFFFF"/>
                    </w:rPr>
                  </m:ctrlPr>
                </m:fPr>
                <m:num>
                  <m:r>
                    <w:rPr>
                      <w:rFonts w:ascii="Cambria Math" w:eastAsiaTheme="minorEastAsia" w:hAnsi="Cambria Math"/>
                      <w:color w:val="202124"/>
                      <w:shd w:val="clear" w:color="auto" w:fill="FFFFFF"/>
                    </w:rPr>
                    <m:t>6814-6800</m:t>
                  </m:r>
                </m:num>
                <m:den>
                  <m:r>
                    <w:rPr>
                      <w:rFonts w:ascii="Cambria Math" w:eastAsiaTheme="minorEastAsia" w:hAnsi="Cambria Math"/>
                      <w:color w:val="202124"/>
                      <w:shd w:val="clear" w:color="auto" w:fill="FFFFFF"/>
                    </w:rPr>
                    <m:t>6800</m:t>
                  </m:r>
                </m:den>
              </m:f>
            </m:e>
          </m:d>
          <m:r>
            <w:rPr>
              <w:rFonts w:ascii="Cambria Math" w:eastAsiaTheme="minorEastAsia" w:hAnsi="Cambria Math"/>
              <w:color w:val="202124"/>
              <w:shd w:val="clear" w:color="auto" w:fill="FFFFFF"/>
            </w:rPr>
            <m:t>*100=0.21%</m:t>
          </m:r>
        </m:oMath>
      </m:oMathPara>
    </w:p>
    <w:p w14:paraId="15B0AD7C" w14:textId="522E3DA3" w:rsidR="002E67ED" w:rsidRPr="00AA41C6" w:rsidRDefault="002E67ED" w:rsidP="00AA41C6">
      <w:pPr>
        <w:tabs>
          <w:tab w:val="left" w:pos="5190"/>
        </w:tabs>
        <w:rPr>
          <w:rFonts w:ascii="Montserrat" w:eastAsiaTheme="minorEastAsia" w:hAnsi="Montserrat"/>
          <w:color w:val="202124"/>
          <w:shd w:val="clear" w:color="auto" w:fill="FFFFFF"/>
        </w:rPr>
      </w:pPr>
      <w:r w:rsidRPr="002E67ED">
        <w:rPr>
          <w:rFonts w:cstheme="minorHAnsi"/>
          <w:b/>
          <w:bCs/>
          <w:sz w:val="28"/>
          <w:szCs w:val="28"/>
          <w:lang w:val="en-US"/>
        </w:rPr>
        <w:lastRenderedPageBreak/>
        <w:t>CONCLUSION</w:t>
      </w:r>
    </w:p>
    <w:p w14:paraId="56F7EB89" w14:textId="5C3FD786" w:rsidR="00E70DFF" w:rsidRDefault="00831062" w:rsidP="00831062">
      <w:pPr>
        <w:ind w:left="720"/>
        <w:rPr>
          <w:rFonts w:cstheme="minorHAnsi"/>
          <w:lang w:val="en-US"/>
        </w:rPr>
      </w:pPr>
      <w:r>
        <w:rPr>
          <w:rFonts w:cstheme="minorHAnsi"/>
          <w:lang w:val="en-US"/>
        </w:rPr>
        <w:t xml:space="preserve">We have </w:t>
      </w:r>
      <w:r w:rsidR="0075644B">
        <w:rPr>
          <w:rFonts w:cstheme="minorHAnsi"/>
          <w:lang w:val="en-US"/>
        </w:rPr>
        <w:t xml:space="preserve">thoroughly discussed the common emitter amplifier. We discussed the response of the amplifier to both, the changes in the amplitude as well as the frequency of the input signal. </w:t>
      </w:r>
      <w:r w:rsidR="00FA2ECF">
        <w:rPr>
          <w:rFonts w:cstheme="minorHAnsi"/>
          <w:lang w:val="en-US"/>
        </w:rPr>
        <w:t>DC analysis of the circuit gives us the Q-point which is an important factor in determining whether the transistor can be used as an amplifier with the present biasing. The change in frequency response due to presence of various resistances and capacitors plays an important role in designing modern day transistors used in electronics and communication devices.</w:t>
      </w:r>
    </w:p>
    <w:p w14:paraId="6014B1C2" w14:textId="37D72F89" w:rsidR="00E70DFF" w:rsidRDefault="00E70DFF" w:rsidP="00E70DFF">
      <w:pPr>
        <w:jc w:val="right"/>
        <w:rPr>
          <w:rFonts w:cstheme="minorHAnsi"/>
          <w:i/>
          <w:iCs/>
          <w:sz w:val="24"/>
          <w:szCs w:val="24"/>
          <w:lang w:val="en-US"/>
        </w:rPr>
      </w:pPr>
    </w:p>
    <w:p w14:paraId="794D3E53" w14:textId="6389A47E" w:rsidR="00E70DFF" w:rsidRDefault="00E70DFF" w:rsidP="00E70DFF">
      <w:pPr>
        <w:jc w:val="right"/>
        <w:rPr>
          <w:rFonts w:cstheme="minorHAnsi"/>
          <w:i/>
          <w:iCs/>
          <w:sz w:val="24"/>
          <w:szCs w:val="24"/>
          <w:lang w:val="en-US"/>
        </w:rPr>
      </w:pPr>
    </w:p>
    <w:p w14:paraId="1A9429E1" w14:textId="27E3AB5C" w:rsidR="00D13C5C" w:rsidRDefault="00D13C5C" w:rsidP="00E70DFF">
      <w:pPr>
        <w:jc w:val="right"/>
        <w:rPr>
          <w:rFonts w:cstheme="minorHAnsi"/>
          <w:i/>
          <w:iCs/>
          <w:sz w:val="24"/>
          <w:szCs w:val="24"/>
          <w:lang w:val="en-US"/>
        </w:rPr>
      </w:pPr>
    </w:p>
    <w:p w14:paraId="37981234" w14:textId="06470248" w:rsidR="00D13C5C" w:rsidRDefault="00D13C5C" w:rsidP="00E70DFF">
      <w:pPr>
        <w:jc w:val="right"/>
        <w:rPr>
          <w:rFonts w:cstheme="minorHAnsi"/>
          <w:i/>
          <w:iCs/>
          <w:sz w:val="24"/>
          <w:szCs w:val="24"/>
          <w:lang w:val="en-US"/>
        </w:rPr>
      </w:pPr>
    </w:p>
    <w:p w14:paraId="111BAEFC" w14:textId="14F44023" w:rsidR="00E70DFF" w:rsidRPr="00E70DFF" w:rsidRDefault="00E70DFF" w:rsidP="00E70DFF">
      <w:pPr>
        <w:jc w:val="right"/>
        <w:rPr>
          <w:rFonts w:cstheme="minorHAnsi"/>
          <w:i/>
          <w:iCs/>
          <w:sz w:val="24"/>
          <w:szCs w:val="24"/>
          <w:lang w:val="en-US"/>
        </w:rPr>
      </w:pPr>
      <w:r w:rsidRPr="00E70DFF">
        <w:rPr>
          <w:rFonts w:cstheme="minorHAnsi"/>
          <w:i/>
          <w:iCs/>
          <w:sz w:val="24"/>
          <w:szCs w:val="24"/>
          <w:lang w:val="en-US"/>
        </w:rPr>
        <w:t xml:space="preserve">Report </w:t>
      </w:r>
      <w:r>
        <w:rPr>
          <w:rFonts w:cstheme="minorHAnsi"/>
          <w:i/>
          <w:iCs/>
          <w:sz w:val="24"/>
          <w:szCs w:val="24"/>
          <w:lang w:val="en-US"/>
        </w:rPr>
        <w:t>of</w:t>
      </w:r>
    </w:p>
    <w:p w14:paraId="28AF8908" w14:textId="36B2608D" w:rsidR="00E70DFF" w:rsidRPr="00E70DFF" w:rsidRDefault="00E70DFF" w:rsidP="00E70DFF">
      <w:pPr>
        <w:jc w:val="right"/>
        <w:rPr>
          <w:rFonts w:cstheme="minorHAnsi"/>
          <w:i/>
          <w:iCs/>
          <w:sz w:val="24"/>
          <w:szCs w:val="24"/>
          <w:lang w:val="en-US"/>
        </w:rPr>
      </w:pPr>
      <w:r w:rsidRPr="00E70DFF">
        <w:rPr>
          <w:rFonts w:cstheme="minorHAnsi"/>
          <w:i/>
          <w:iCs/>
          <w:sz w:val="24"/>
          <w:szCs w:val="24"/>
          <w:lang w:val="en-US"/>
        </w:rPr>
        <w:t>Nisarg Upadhyaya</w:t>
      </w:r>
    </w:p>
    <w:p w14:paraId="7A7AB403" w14:textId="5AE51DC5" w:rsidR="00E70DFF" w:rsidRDefault="00E70DFF" w:rsidP="00E70DFF">
      <w:pPr>
        <w:jc w:val="right"/>
        <w:rPr>
          <w:rFonts w:cstheme="minorHAnsi"/>
          <w:i/>
          <w:iCs/>
          <w:sz w:val="24"/>
          <w:szCs w:val="24"/>
          <w:lang w:val="en-US"/>
        </w:rPr>
      </w:pPr>
      <w:r w:rsidRPr="00E70DFF">
        <w:rPr>
          <w:rFonts w:cstheme="minorHAnsi"/>
          <w:i/>
          <w:iCs/>
          <w:sz w:val="24"/>
          <w:szCs w:val="24"/>
          <w:lang w:val="en-US"/>
        </w:rPr>
        <w:t>19CS30031</w:t>
      </w:r>
    </w:p>
    <w:p w14:paraId="1E262060" w14:textId="0B992B21" w:rsidR="00803ECD" w:rsidRPr="00E70DFF" w:rsidRDefault="00803ECD" w:rsidP="00E70DFF">
      <w:pPr>
        <w:jc w:val="right"/>
        <w:rPr>
          <w:rFonts w:cstheme="minorHAnsi"/>
          <w:i/>
          <w:iCs/>
          <w:sz w:val="24"/>
          <w:szCs w:val="24"/>
          <w:lang w:val="en-US"/>
        </w:rPr>
      </w:pPr>
      <w:r>
        <w:rPr>
          <w:rFonts w:cstheme="minorHAnsi"/>
          <w:i/>
          <w:iCs/>
          <w:sz w:val="24"/>
          <w:szCs w:val="24"/>
          <w:lang w:val="en-US"/>
        </w:rPr>
        <w:t>*All graphs plotted using MATLAB</w:t>
      </w:r>
    </w:p>
    <w:sectPr w:rsidR="00803ECD" w:rsidRPr="00E70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ontserra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F1C"/>
    <w:multiLevelType w:val="hybridMultilevel"/>
    <w:tmpl w:val="588A2BCC"/>
    <w:lvl w:ilvl="0" w:tplc="E1F2837A">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8065D02"/>
    <w:multiLevelType w:val="hybridMultilevel"/>
    <w:tmpl w:val="482E8ECC"/>
    <w:lvl w:ilvl="0" w:tplc="9064AED0">
      <w:start w:val="1"/>
      <w:numFmt w:val="decimal"/>
      <w:lvlText w:val="%1."/>
      <w:lvlJc w:val="left"/>
      <w:pPr>
        <w:ind w:left="1080" w:hanging="360"/>
      </w:pPr>
      <w:rPr>
        <w:rFonts w:hint="default"/>
        <w:i/>
        <w:iCs/>
        <w:sz w:val="24"/>
        <w:szCs w:val="24"/>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886EBE"/>
    <w:multiLevelType w:val="hybridMultilevel"/>
    <w:tmpl w:val="313C10CC"/>
    <w:lvl w:ilvl="0" w:tplc="521204BA">
      <w:start w:val="1"/>
      <w:numFmt w:val="upperLetter"/>
      <w:lvlText w:val="%1."/>
      <w:lvlJc w:val="left"/>
      <w:pPr>
        <w:ind w:left="1440" w:hanging="360"/>
      </w:pPr>
      <w:rPr>
        <w:rFonts w:hint="default"/>
        <w:i/>
        <w:iCs/>
        <w:sz w:val="24"/>
        <w:szCs w:val="24"/>
      </w:rPr>
    </w:lvl>
    <w:lvl w:ilvl="1" w:tplc="A5E02442">
      <w:start w:val="1"/>
      <w:numFmt w:val="lowerLetter"/>
      <w:lvlText w:val="%2."/>
      <w:lvlJc w:val="left"/>
      <w:pPr>
        <w:ind w:left="2344" w:hanging="360"/>
      </w:pPr>
      <w:rPr>
        <w:i/>
        <w:iCs/>
        <w:sz w:val="24"/>
        <w:szCs w:val="24"/>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1C74E41"/>
    <w:multiLevelType w:val="hybridMultilevel"/>
    <w:tmpl w:val="9ECCA1DA"/>
    <w:lvl w:ilvl="0" w:tplc="2EA6E7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0B6A4E"/>
    <w:multiLevelType w:val="hybridMultilevel"/>
    <w:tmpl w:val="E9BEE546"/>
    <w:lvl w:ilvl="0" w:tplc="86FE2B4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7DC14CA"/>
    <w:multiLevelType w:val="hybridMultilevel"/>
    <w:tmpl w:val="73283726"/>
    <w:lvl w:ilvl="0" w:tplc="D4AED8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8651BAE"/>
    <w:multiLevelType w:val="hybridMultilevel"/>
    <w:tmpl w:val="394A2140"/>
    <w:lvl w:ilvl="0" w:tplc="A5E02442">
      <w:start w:val="1"/>
      <w:numFmt w:val="lowerLetter"/>
      <w:lvlText w:val="%1."/>
      <w:lvlJc w:val="left"/>
      <w:pPr>
        <w:ind w:left="2344" w:hanging="360"/>
      </w:pPr>
      <w:rPr>
        <w:i/>
        <w:i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3A3ABE"/>
    <w:multiLevelType w:val="hybridMultilevel"/>
    <w:tmpl w:val="AE22F37C"/>
    <w:lvl w:ilvl="0" w:tplc="4120B6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BE2E31"/>
    <w:multiLevelType w:val="hybridMultilevel"/>
    <w:tmpl w:val="EAFA2102"/>
    <w:lvl w:ilvl="0" w:tplc="DFA66CA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8683E05"/>
    <w:multiLevelType w:val="hybridMultilevel"/>
    <w:tmpl w:val="BBEE37C0"/>
    <w:lvl w:ilvl="0" w:tplc="1B0C09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8E53D6A"/>
    <w:multiLevelType w:val="hybridMultilevel"/>
    <w:tmpl w:val="27C061A0"/>
    <w:lvl w:ilvl="0" w:tplc="526A03FC">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EB115F2"/>
    <w:multiLevelType w:val="hybridMultilevel"/>
    <w:tmpl w:val="482E8ECC"/>
    <w:lvl w:ilvl="0" w:tplc="9064AED0">
      <w:start w:val="1"/>
      <w:numFmt w:val="decimal"/>
      <w:lvlText w:val="%1."/>
      <w:lvlJc w:val="left"/>
      <w:pPr>
        <w:ind w:left="1080" w:hanging="360"/>
      </w:pPr>
      <w:rPr>
        <w:rFonts w:hint="default"/>
        <w:i/>
        <w:iCs/>
        <w:sz w:val="24"/>
        <w:szCs w:val="24"/>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3"/>
  </w:num>
  <w:num w:numId="3">
    <w:abstractNumId w:val="5"/>
  </w:num>
  <w:num w:numId="4">
    <w:abstractNumId w:val="8"/>
  </w:num>
  <w:num w:numId="5">
    <w:abstractNumId w:val="9"/>
  </w:num>
  <w:num w:numId="6">
    <w:abstractNumId w:val="11"/>
  </w:num>
  <w:num w:numId="7">
    <w:abstractNumId w:val="4"/>
  </w:num>
  <w:num w:numId="8">
    <w:abstractNumId w:val="10"/>
  </w:num>
  <w:num w:numId="9">
    <w:abstractNumId w:val="2"/>
  </w:num>
  <w:num w:numId="10">
    <w:abstractNumId w:val="6"/>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06C"/>
    <w:rsid w:val="000771A2"/>
    <w:rsid w:val="0009606C"/>
    <w:rsid w:val="000D0736"/>
    <w:rsid w:val="000D6283"/>
    <w:rsid w:val="0010233A"/>
    <w:rsid w:val="00117B5E"/>
    <w:rsid w:val="0013037D"/>
    <w:rsid w:val="00145141"/>
    <w:rsid w:val="0019002A"/>
    <w:rsid w:val="0019390B"/>
    <w:rsid w:val="001C3F98"/>
    <w:rsid w:val="00204452"/>
    <w:rsid w:val="00214584"/>
    <w:rsid w:val="00222BCF"/>
    <w:rsid w:val="00226484"/>
    <w:rsid w:val="00250985"/>
    <w:rsid w:val="00266075"/>
    <w:rsid w:val="002777B8"/>
    <w:rsid w:val="002E67ED"/>
    <w:rsid w:val="00324B98"/>
    <w:rsid w:val="00395893"/>
    <w:rsid w:val="003C04DD"/>
    <w:rsid w:val="003E0BBB"/>
    <w:rsid w:val="003F72A4"/>
    <w:rsid w:val="004661E6"/>
    <w:rsid w:val="004B6642"/>
    <w:rsid w:val="004D37C3"/>
    <w:rsid w:val="004F7BF1"/>
    <w:rsid w:val="00505220"/>
    <w:rsid w:val="00534144"/>
    <w:rsid w:val="00571345"/>
    <w:rsid w:val="0058210C"/>
    <w:rsid w:val="005C14E3"/>
    <w:rsid w:val="005E2AB2"/>
    <w:rsid w:val="005F684F"/>
    <w:rsid w:val="00637B05"/>
    <w:rsid w:val="006437C6"/>
    <w:rsid w:val="00682730"/>
    <w:rsid w:val="00696150"/>
    <w:rsid w:val="006B26E1"/>
    <w:rsid w:val="00740276"/>
    <w:rsid w:val="00751676"/>
    <w:rsid w:val="0075644B"/>
    <w:rsid w:val="007671D5"/>
    <w:rsid w:val="00790695"/>
    <w:rsid w:val="007B4FB4"/>
    <w:rsid w:val="007F4907"/>
    <w:rsid w:val="00803ECD"/>
    <w:rsid w:val="008064F5"/>
    <w:rsid w:val="00831062"/>
    <w:rsid w:val="008B0BAC"/>
    <w:rsid w:val="009000CD"/>
    <w:rsid w:val="00953D6E"/>
    <w:rsid w:val="0095501F"/>
    <w:rsid w:val="00A055CF"/>
    <w:rsid w:val="00A34F76"/>
    <w:rsid w:val="00A4468A"/>
    <w:rsid w:val="00A57E9C"/>
    <w:rsid w:val="00A914ED"/>
    <w:rsid w:val="00AA41C6"/>
    <w:rsid w:val="00AB5CBA"/>
    <w:rsid w:val="00AD7191"/>
    <w:rsid w:val="00AE5745"/>
    <w:rsid w:val="00AE6A32"/>
    <w:rsid w:val="00B07B4C"/>
    <w:rsid w:val="00B34E58"/>
    <w:rsid w:val="00B42730"/>
    <w:rsid w:val="00B76B62"/>
    <w:rsid w:val="00B86FC9"/>
    <w:rsid w:val="00BC170A"/>
    <w:rsid w:val="00BD0340"/>
    <w:rsid w:val="00BD5549"/>
    <w:rsid w:val="00C077E4"/>
    <w:rsid w:val="00CB3295"/>
    <w:rsid w:val="00CC6976"/>
    <w:rsid w:val="00CE6695"/>
    <w:rsid w:val="00CE6BE3"/>
    <w:rsid w:val="00CF21A4"/>
    <w:rsid w:val="00D13C5C"/>
    <w:rsid w:val="00D2080E"/>
    <w:rsid w:val="00D32843"/>
    <w:rsid w:val="00D348D0"/>
    <w:rsid w:val="00D53C5E"/>
    <w:rsid w:val="00D65AB0"/>
    <w:rsid w:val="00DA1BE9"/>
    <w:rsid w:val="00DF637B"/>
    <w:rsid w:val="00E70DFF"/>
    <w:rsid w:val="00EA17DD"/>
    <w:rsid w:val="00EC1F57"/>
    <w:rsid w:val="00EE2C0F"/>
    <w:rsid w:val="00EF45F5"/>
    <w:rsid w:val="00F144DE"/>
    <w:rsid w:val="00F31748"/>
    <w:rsid w:val="00F35E06"/>
    <w:rsid w:val="00FA2ECF"/>
    <w:rsid w:val="00FB2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0840"/>
  <w15:chartTrackingRefBased/>
  <w15:docId w15:val="{45D51AAC-9A54-411B-9684-3DA0DC02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06C"/>
    <w:pPr>
      <w:ind w:left="720"/>
      <w:contextualSpacing/>
    </w:pPr>
  </w:style>
  <w:style w:type="table" w:styleId="TableGrid">
    <w:name w:val="Table Grid"/>
    <w:basedOn w:val="TableNormal"/>
    <w:uiPriority w:val="39"/>
    <w:rsid w:val="00096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1D5"/>
    <w:rPr>
      <w:color w:val="0563C1" w:themeColor="hyperlink"/>
      <w:u w:val="single"/>
    </w:rPr>
  </w:style>
  <w:style w:type="character" w:styleId="UnresolvedMention">
    <w:name w:val="Unresolved Mention"/>
    <w:basedOn w:val="DefaultParagraphFont"/>
    <w:uiPriority w:val="99"/>
    <w:semiHidden/>
    <w:unhideWhenUsed/>
    <w:rsid w:val="007671D5"/>
    <w:rPr>
      <w:color w:val="605E5C"/>
      <w:shd w:val="clear" w:color="auto" w:fill="E1DFDD"/>
    </w:rPr>
  </w:style>
  <w:style w:type="paragraph" w:styleId="Title">
    <w:name w:val="Title"/>
    <w:basedOn w:val="Normal"/>
    <w:next w:val="Normal"/>
    <w:link w:val="TitleChar"/>
    <w:uiPriority w:val="10"/>
    <w:qFormat/>
    <w:rsid w:val="005341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4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53D6E"/>
    <w:rPr>
      <w:color w:val="808080"/>
    </w:rPr>
  </w:style>
  <w:style w:type="table" w:styleId="GridTable3">
    <w:name w:val="Grid Table 3"/>
    <w:basedOn w:val="TableNormal"/>
    <w:uiPriority w:val="48"/>
    <w:rsid w:val="00DF637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DF63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86292">
      <w:bodyDiv w:val="1"/>
      <w:marLeft w:val="0"/>
      <w:marRight w:val="0"/>
      <w:marTop w:val="0"/>
      <w:marBottom w:val="0"/>
      <w:divBdr>
        <w:top w:val="none" w:sz="0" w:space="0" w:color="auto"/>
        <w:left w:val="none" w:sz="0" w:space="0" w:color="auto"/>
        <w:bottom w:val="none" w:sz="0" w:space="0" w:color="auto"/>
        <w:right w:val="none" w:sz="0" w:space="0" w:color="auto"/>
      </w:divBdr>
    </w:div>
    <w:div w:id="120195304">
      <w:bodyDiv w:val="1"/>
      <w:marLeft w:val="0"/>
      <w:marRight w:val="0"/>
      <w:marTop w:val="0"/>
      <w:marBottom w:val="0"/>
      <w:divBdr>
        <w:top w:val="none" w:sz="0" w:space="0" w:color="auto"/>
        <w:left w:val="none" w:sz="0" w:space="0" w:color="auto"/>
        <w:bottom w:val="none" w:sz="0" w:space="0" w:color="auto"/>
        <w:right w:val="none" w:sz="0" w:space="0" w:color="auto"/>
      </w:divBdr>
    </w:div>
    <w:div w:id="131215900">
      <w:bodyDiv w:val="1"/>
      <w:marLeft w:val="0"/>
      <w:marRight w:val="0"/>
      <w:marTop w:val="0"/>
      <w:marBottom w:val="0"/>
      <w:divBdr>
        <w:top w:val="none" w:sz="0" w:space="0" w:color="auto"/>
        <w:left w:val="none" w:sz="0" w:space="0" w:color="auto"/>
        <w:bottom w:val="none" w:sz="0" w:space="0" w:color="auto"/>
        <w:right w:val="none" w:sz="0" w:space="0" w:color="auto"/>
      </w:divBdr>
    </w:div>
    <w:div w:id="1198473143">
      <w:bodyDiv w:val="1"/>
      <w:marLeft w:val="0"/>
      <w:marRight w:val="0"/>
      <w:marTop w:val="0"/>
      <w:marBottom w:val="0"/>
      <w:divBdr>
        <w:top w:val="none" w:sz="0" w:space="0" w:color="auto"/>
        <w:left w:val="none" w:sz="0" w:space="0" w:color="auto"/>
        <w:bottom w:val="none" w:sz="0" w:space="0" w:color="auto"/>
        <w:right w:val="none" w:sz="0" w:space="0" w:color="auto"/>
      </w:divBdr>
    </w:div>
    <w:div w:id="21216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B15BD-771D-4EFD-9E56-53743B028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3619</TotalTime>
  <Pages>12</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 Upadhyaya</dc:creator>
  <cp:keywords/>
  <dc:description/>
  <cp:lastModifiedBy>Nisarg Upadhyaya</cp:lastModifiedBy>
  <cp:revision>33</cp:revision>
  <cp:lastPrinted>2020-09-21T16:42:00Z</cp:lastPrinted>
  <dcterms:created xsi:type="dcterms:W3CDTF">2020-09-15T09:48:00Z</dcterms:created>
  <dcterms:modified xsi:type="dcterms:W3CDTF">2020-10-27T06:31:00Z</dcterms:modified>
</cp:coreProperties>
</file>