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48F" w:rsidRPr="00F265BC" w:rsidRDefault="0040248F" w:rsidP="0040248F">
      <w:pPr>
        <w:spacing w:after="0"/>
        <w:jc w:val="center"/>
        <w:rPr>
          <w:rFonts w:ascii="Times New Roman" w:hAnsi="Times New Roman"/>
          <w:i/>
          <w:sz w:val="24"/>
          <w:szCs w:val="24"/>
        </w:rPr>
      </w:pPr>
      <w:r w:rsidRPr="00F265BC">
        <w:rPr>
          <w:rFonts w:ascii="Times New Roman" w:hAnsi="Times New Roman"/>
          <w:b/>
          <w:sz w:val="24"/>
          <w:szCs w:val="24"/>
        </w:rPr>
        <w:t>RV College of Engineering</w:t>
      </w:r>
      <w:r w:rsidRPr="00F265BC">
        <w:rPr>
          <w:rFonts w:ascii="Times New Roman" w:hAnsi="Times New Roman"/>
          <w:b/>
          <w:sz w:val="24"/>
          <w:szCs w:val="24"/>
          <w:vertAlign w:val="superscript"/>
        </w:rPr>
        <w:t>®</w:t>
      </w:r>
      <w:r w:rsidRPr="00F265BC">
        <w:rPr>
          <w:rFonts w:ascii="Times New Roman" w:hAnsi="Times New Roman"/>
          <w:b/>
          <w:sz w:val="24"/>
          <w:szCs w:val="24"/>
        </w:rPr>
        <w:t>, Bengaluru – 59</w:t>
      </w:r>
    </w:p>
    <w:p w:rsidR="0040248F" w:rsidRPr="00F265BC" w:rsidRDefault="0040248F" w:rsidP="0040248F">
      <w:pPr>
        <w:spacing w:after="0"/>
        <w:jc w:val="center"/>
        <w:rPr>
          <w:rFonts w:ascii="Times New Roman" w:hAnsi="Times New Roman"/>
          <w:b/>
          <w:sz w:val="24"/>
          <w:szCs w:val="24"/>
        </w:rPr>
      </w:pPr>
      <w:r w:rsidRPr="00F265BC">
        <w:rPr>
          <w:rFonts w:ascii="Times New Roman" w:hAnsi="Times New Roman"/>
          <w:b/>
          <w:sz w:val="24"/>
          <w:szCs w:val="24"/>
        </w:rPr>
        <w:t>Department of Computer Science and Engineering</w:t>
      </w:r>
    </w:p>
    <w:p w:rsidR="0040248F" w:rsidRPr="00F265BC" w:rsidRDefault="0040248F" w:rsidP="0040248F">
      <w:pPr>
        <w:jc w:val="center"/>
        <w:rPr>
          <w:rFonts w:ascii="Times New Roman" w:hAnsi="Times New Roman" w:cs="Times New Roman"/>
          <w:b/>
          <w:sz w:val="24"/>
          <w:szCs w:val="24"/>
        </w:rPr>
      </w:pPr>
      <w:r w:rsidRPr="00F265BC">
        <w:rPr>
          <w:rFonts w:ascii="Times New Roman" w:hAnsi="Times New Roman" w:cs="Times New Roman"/>
          <w:b/>
          <w:sz w:val="24"/>
          <w:szCs w:val="24"/>
        </w:rPr>
        <w:t xml:space="preserve">Database Design Laboratory (18CS53) </w:t>
      </w:r>
    </w:p>
    <w:p w:rsidR="0040248F" w:rsidRPr="00F265BC" w:rsidRDefault="0040248F">
      <w:pPr>
        <w:widowControl w:val="0"/>
        <w:autoSpaceDE w:val="0"/>
        <w:autoSpaceDN w:val="0"/>
        <w:adjustRightInd w:val="0"/>
        <w:spacing w:after="160" w:line="259" w:lineRule="atLeast"/>
        <w:jc w:val="center"/>
        <w:rPr>
          <w:rFonts w:ascii="Times New Roman" w:hAnsi="Times New Roman" w:cs="Times New Roman"/>
          <w:b/>
          <w:sz w:val="32"/>
          <w:szCs w:val="32"/>
          <w:u w:val="single"/>
        </w:rPr>
      </w:pPr>
      <w:r w:rsidRPr="00F265BC">
        <w:rPr>
          <w:rFonts w:ascii="Times New Roman" w:hAnsi="Times New Roman" w:cs="Times New Roman"/>
          <w:b/>
          <w:sz w:val="32"/>
          <w:szCs w:val="32"/>
          <w:u w:val="single"/>
        </w:rPr>
        <w:t>Synopsis</w:t>
      </w:r>
    </w:p>
    <w:tbl>
      <w:tblPr>
        <w:tblW w:w="0" w:type="auto"/>
        <w:tblInd w:w="108" w:type="dxa"/>
        <w:tblLayout w:type="fixed"/>
        <w:tblLook w:val="0000"/>
      </w:tblPr>
      <w:tblGrid>
        <w:gridCol w:w="1696"/>
        <w:gridCol w:w="3119"/>
        <w:gridCol w:w="4201"/>
      </w:tblGrid>
      <w:tr w:rsidR="0040248F" w:rsidRPr="00F265BC">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rsidR="0040248F" w:rsidRPr="00F265BC" w:rsidRDefault="0040248F" w:rsidP="00F265BC">
            <w:pPr>
              <w:widowControl w:val="0"/>
              <w:autoSpaceDE w:val="0"/>
              <w:autoSpaceDN w:val="0"/>
              <w:adjustRightInd w:val="0"/>
              <w:spacing w:after="0" w:line="240" w:lineRule="auto"/>
              <w:rPr>
                <w:rFonts w:ascii="Times New Roman" w:hAnsi="Times New Roman" w:cs="Times New Roman"/>
                <w:b/>
                <w:sz w:val="24"/>
                <w:szCs w:val="24"/>
              </w:rPr>
            </w:pPr>
            <w:r w:rsidRPr="00F265BC">
              <w:rPr>
                <w:rFonts w:ascii="Times New Roman" w:hAnsi="Times New Roman" w:cs="Times New Roman"/>
                <w:b/>
                <w:sz w:val="24"/>
                <w:szCs w:val="24"/>
              </w:rPr>
              <w:t>TITLE</w:t>
            </w:r>
            <w:r w:rsidR="00F265BC" w:rsidRPr="00F265BC">
              <w:rPr>
                <w:rFonts w:ascii="Times New Roman" w:hAnsi="Times New Roman" w:cs="Times New Roman"/>
                <w:b/>
                <w:sz w:val="24"/>
                <w:szCs w:val="24"/>
              </w:rPr>
              <w:t xml:space="preserve">          INTEGRATED</w:t>
            </w:r>
            <w:r w:rsidR="00512D00" w:rsidRPr="00F265BC">
              <w:rPr>
                <w:rFonts w:ascii="Times New Roman" w:hAnsi="Times New Roman" w:cs="Times New Roman"/>
                <w:b/>
                <w:sz w:val="24"/>
                <w:szCs w:val="24"/>
              </w:rPr>
              <w:t xml:space="preserve"> MANAGEMENT SYSTEM</w:t>
            </w:r>
            <w:r w:rsidR="00F265BC" w:rsidRPr="00F265BC">
              <w:rPr>
                <w:rFonts w:ascii="Times New Roman" w:hAnsi="Times New Roman" w:cs="Times New Roman"/>
                <w:b/>
                <w:sz w:val="24"/>
                <w:szCs w:val="24"/>
              </w:rPr>
              <w:t xml:space="preserve"> FOR RVCE HOSTEL</w:t>
            </w:r>
          </w:p>
        </w:tc>
      </w:tr>
      <w:tr w:rsidR="0040248F" w:rsidRPr="00F265BC">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rsidR="0040248F" w:rsidRPr="00F265BC" w:rsidRDefault="0040248F" w:rsidP="00CA0596">
            <w:pPr>
              <w:widowControl w:val="0"/>
              <w:autoSpaceDE w:val="0"/>
              <w:autoSpaceDN w:val="0"/>
              <w:adjustRightInd w:val="0"/>
              <w:spacing w:after="0" w:line="240" w:lineRule="auto"/>
              <w:rPr>
                <w:rFonts w:ascii="Times New Roman" w:hAnsi="Times New Roman" w:cs="Times New Roman"/>
                <w:b/>
                <w:sz w:val="24"/>
                <w:szCs w:val="24"/>
              </w:rPr>
            </w:pPr>
            <w:r w:rsidRPr="00F265BC">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F265BC" w:rsidRDefault="00482399" w:rsidP="00482399">
            <w:pPr>
              <w:widowControl w:val="0"/>
              <w:autoSpaceDE w:val="0"/>
              <w:autoSpaceDN w:val="0"/>
              <w:adjustRightInd w:val="0"/>
              <w:spacing w:after="0" w:line="240" w:lineRule="auto"/>
              <w:rPr>
                <w:rFonts w:ascii="Times New Roman" w:hAnsi="Times New Roman" w:cs="Times New Roman"/>
              </w:rPr>
            </w:pPr>
            <w:r w:rsidRPr="00F265BC">
              <w:rPr>
                <w:rFonts w:ascii="Times New Roman" w:hAnsi="Times New Roman" w:cs="Times New Roman"/>
              </w:rPr>
              <w:t>USN</w:t>
            </w:r>
            <w:r w:rsidR="00512D00" w:rsidRPr="00F265BC">
              <w:rPr>
                <w:rFonts w:ascii="Times New Roman" w:hAnsi="Times New Roman" w:cs="Times New Roman"/>
              </w:rPr>
              <w:t xml:space="preserve">             1RV18CS106</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F265BC" w:rsidRDefault="00482399">
            <w:pPr>
              <w:widowControl w:val="0"/>
              <w:autoSpaceDE w:val="0"/>
              <w:autoSpaceDN w:val="0"/>
              <w:adjustRightInd w:val="0"/>
              <w:spacing w:after="0" w:line="240" w:lineRule="auto"/>
              <w:rPr>
                <w:rFonts w:ascii="Times New Roman" w:hAnsi="Times New Roman" w:cs="Times New Roman"/>
              </w:rPr>
            </w:pPr>
            <w:r w:rsidRPr="00F265BC">
              <w:rPr>
                <w:rFonts w:ascii="Times New Roman" w:hAnsi="Times New Roman" w:cs="Times New Roman"/>
              </w:rPr>
              <w:t>Name</w:t>
            </w:r>
            <w:r w:rsidR="00512D00" w:rsidRPr="00F265BC">
              <w:rPr>
                <w:rFonts w:ascii="Times New Roman" w:hAnsi="Times New Roman" w:cs="Times New Roman"/>
              </w:rPr>
              <w:t xml:space="preserve">                           Nisarg</w:t>
            </w:r>
          </w:p>
        </w:tc>
      </w:tr>
      <w:tr w:rsidR="00482399" w:rsidRPr="00F265BC">
        <w:trPr>
          <w:trHeight w:val="1"/>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rsidR="00482399" w:rsidRPr="00F265BC" w:rsidRDefault="00482399">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482399" w:rsidRPr="00F265BC" w:rsidRDefault="00482399" w:rsidP="00482399">
            <w:pPr>
              <w:widowControl w:val="0"/>
              <w:autoSpaceDE w:val="0"/>
              <w:autoSpaceDN w:val="0"/>
              <w:adjustRightInd w:val="0"/>
              <w:spacing w:after="0" w:line="240" w:lineRule="auto"/>
              <w:rPr>
                <w:rFonts w:ascii="Times New Roman" w:hAnsi="Times New Roman" w:cs="Times New Roman"/>
              </w:rPr>
            </w:pPr>
            <w:r w:rsidRPr="00F265BC">
              <w:rPr>
                <w:rFonts w:ascii="Times New Roman" w:hAnsi="Times New Roman" w:cs="Times New Roman"/>
              </w:rPr>
              <w:t>USN</w:t>
            </w:r>
            <w:r w:rsidR="00512D00" w:rsidRPr="00F265BC">
              <w:rPr>
                <w:rFonts w:ascii="Times New Roman" w:hAnsi="Times New Roman" w:cs="Times New Roman"/>
              </w:rPr>
              <w:t xml:space="preserve">             1RV18CS120</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482399" w:rsidRPr="00F265BC" w:rsidRDefault="00482399" w:rsidP="00EF521E">
            <w:pPr>
              <w:widowControl w:val="0"/>
              <w:autoSpaceDE w:val="0"/>
              <w:autoSpaceDN w:val="0"/>
              <w:adjustRightInd w:val="0"/>
              <w:spacing w:after="0" w:line="240" w:lineRule="auto"/>
              <w:rPr>
                <w:rFonts w:ascii="Times New Roman" w:hAnsi="Times New Roman" w:cs="Times New Roman"/>
              </w:rPr>
            </w:pPr>
            <w:r w:rsidRPr="00F265BC">
              <w:rPr>
                <w:rFonts w:ascii="Times New Roman" w:hAnsi="Times New Roman" w:cs="Times New Roman"/>
              </w:rPr>
              <w:t>Name</w:t>
            </w:r>
            <w:r w:rsidR="00512D00" w:rsidRPr="00F265BC">
              <w:rPr>
                <w:rFonts w:ascii="Times New Roman" w:hAnsi="Times New Roman" w:cs="Times New Roman"/>
              </w:rPr>
              <w:t xml:space="preserve">                           </w:t>
            </w:r>
            <w:proofErr w:type="spellStart"/>
            <w:r w:rsidR="00512D00" w:rsidRPr="00F265BC">
              <w:rPr>
                <w:rFonts w:ascii="Times New Roman" w:hAnsi="Times New Roman" w:cs="Times New Roman"/>
              </w:rPr>
              <w:t>Prerana</w:t>
            </w:r>
            <w:proofErr w:type="spellEnd"/>
            <w:r w:rsidR="00512D00" w:rsidRPr="00F265BC">
              <w:rPr>
                <w:rFonts w:ascii="Times New Roman" w:hAnsi="Times New Roman" w:cs="Times New Roman"/>
              </w:rPr>
              <w:t xml:space="preserve"> KS</w:t>
            </w:r>
          </w:p>
        </w:tc>
      </w:tr>
    </w:tbl>
    <w:p w:rsidR="0040248F" w:rsidRPr="00F265BC" w:rsidRDefault="0040248F">
      <w:pPr>
        <w:widowControl w:val="0"/>
        <w:autoSpaceDE w:val="0"/>
        <w:autoSpaceDN w:val="0"/>
        <w:adjustRightInd w:val="0"/>
        <w:spacing w:after="160" w:line="259" w:lineRule="atLeast"/>
        <w:rPr>
          <w:rFonts w:ascii="Times New Roman" w:hAnsi="Times New Roman" w:cs="Times New Roman"/>
          <w:sz w:val="36"/>
          <w:szCs w:val="36"/>
        </w:rPr>
      </w:pPr>
    </w:p>
    <w:p w:rsidR="0040248F" w:rsidRPr="00F265BC" w:rsidRDefault="00482399" w:rsidP="00C61C48">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F265BC">
        <w:rPr>
          <w:rFonts w:ascii="Times New Roman" w:hAnsi="Times New Roman" w:cs="Times New Roman"/>
          <w:b/>
          <w:sz w:val="28"/>
          <w:szCs w:val="28"/>
        </w:rPr>
        <w:t>Introduction</w:t>
      </w:r>
    </w:p>
    <w:p w:rsidR="0040248F" w:rsidRPr="00F265BC" w:rsidRDefault="00512D00" w:rsidP="00C61C48">
      <w:pPr>
        <w:widowControl w:val="0"/>
        <w:autoSpaceDE w:val="0"/>
        <w:autoSpaceDN w:val="0"/>
        <w:adjustRightInd w:val="0"/>
        <w:spacing w:after="160" w:line="259" w:lineRule="atLeast"/>
        <w:jc w:val="both"/>
        <w:rPr>
          <w:rFonts w:ascii="Times New Roman" w:hAnsi="Times New Roman" w:cs="Times New Roman"/>
          <w:sz w:val="28"/>
          <w:szCs w:val="28"/>
        </w:rPr>
      </w:pPr>
      <w:r w:rsidRPr="00F265BC">
        <w:rPr>
          <w:rFonts w:ascii="Times New Roman" w:hAnsi="Times New Roman" w:cs="Times New Roman"/>
          <w:sz w:val="24"/>
          <w:szCs w:val="24"/>
        </w:rPr>
        <w:t xml:space="preserve">The </w:t>
      </w:r>
      <w:r w:rsidR="0065741D" w:rsidRPr="00F265BC">
        <w:rPr>
          <w:rFonts w:ascii="Times New Roman" w:hAnsi="Times New Roman" w:cs="Times New Roman"/>
          <w:sz w:val="24"/>
          <w:szCs w:val="24"/>
        </w:rPr>
        <w:t>modern world has witnessed a huge change in the quantity and quality of education sector. This has led to more people leaving the comforts of their home environment and residing at hostels run by the education institutions. A large proportion of educa</w:t>
      </w:r>
      <w:r w:rsidR="00AA6855" w:rsidRPr="00F265BC">
        <w:rPr>
          <w:rFonts w:ascii="Times New Roman" w:hAnsi="Times New Roman" w:cs="Times New Roman"/>
          <w:sz w:val="24"/>
          <w:szCs w:val="24"/>
        </w:rPr>
        <w:t>tional institution</w:t>
      </w:r>
      <w:r w:rsidR="0065741D" w:rsidRPr="00F265BC">
        <w:rPr>
          <w:rFonts w:ascii="Times New Roman" w:hAnsi="Times New Roman" w:cs="Times New Roman"/>
          <w:sz w:val="24"/>
          <w:szCs w:val="24"/>
        </w:rPr>
        <w:t xml:space="preserve"> </w:t>
      </w:r>
      <w:r w:rsidR="00AA6855" w:rsidRPr="00F265BC">
        <w:rPr>
          <w:rFonts w:ascii="Times New Roman" w:hAnsi="Times New Roman" w:cs="Times New Roman"/>
          <w:sz w:val="24"/>
          <w:szCs w:val="24"/>
        </w:rPr>
        <w:t xml:space="preserve">run hostels </w:t>
      </w:r>
      <w:r w:rsidR="0065741D" w:rsidRPr="00F265BC">
        <w:rPr>
          <w:rFonts w:ascii="Times New Roman" w:hAnsi="Times New Roman" w:cs="Times New Roman"/>
          <w:sz w:val="24"/>
          <w:szCs w:val="24"/>
        </w:rPr>
        <w:t>still utilize the traditional procedures for record keeping and managing</w:t>
      </w:r>
      <w:r w:rsidR="00AA6855" w:rsidRPr="00F265BC">
        <w:rPr>
          <w:rFonts w:ascii="Times New Roman" w:hAnsi="Times New Roman" w:cs="Times New Roman"/>
          <w:sz w:val="24"/>
          <w:szCs w:val="24"/>
        </w:rPr>
        <w:t xml:space="preserve"> amenities. The aim of this project is to eliminate this cumbersome process by shifting to a user friendly college hostel management application that can lead to a pleasant and satisfying experience for both the students and the hostel authorities.</w:t>
      </w:r>
    </w:p>
    <w:p w:rsidR="0040248F" w:rsidRPr="00F265BC" w:rsidRDefault="00482399" w:rsidP="00C61C48">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F265BC">
        <w:rPr>
          <w:rFonts w:ascii="Times New Roman" w:hAnsi="Times New Roman" w:cs="Times New Roman"/>
          <w:b/>
          <w:sz w:val="28"/>
          <w:szCs w:val="28"/>
        </w:rPr>
        <w:t>Existing System</w:t>
      </w:r>
    </w:p>
    <w:p w:rsidR="0040248F" w:rsidRPr="00F265BC" w:rsidRDefault="00AA6855" w:rsidP="00C61C48">
      <w:pPr>
        <w:widowControl w:val="0"/>
        <w:autoSpaceDE w:val="0"/>
        <w:autoSpaceDN w:val="0"/>
        <w:adjustRightInd w:val="0"/>
        <w:spacing w:after="160" w:line="259" w:lineRule="atLeast"/>
        <w:jc w:val="both"/>
        <w:rPr>
          <w:rFonts w:ascii="Times New Roman" w:hAnsi="Times New Roman" w:cs="Times New Roman"/>
          <w:sz w:val="28"/>
          <w:szCs w:val="28"/>
        </w:rPr>
      </w:pPr>
      <w:r w:rsidRPr="00F265BC">
        <w:rPr>
          <w:rFonts w:ascii="Times New Roman" w:hAnsi="Times New Roman" w:cs="Times New Roman"/>
          <w:sz w:val="24"/>
          <w:szCs w:val="24"/>
        </w:rPr>
        <w:t>The</w:t>
      </w:r>
      <w:r w:rsidR="008E4123" w:rsidRPr="00F265BC">
        <w:rPr>
          <w:rFonts w:ascii="Times New Roman" w:hAnsi="Times New Roman" w:cs="Times New Roman"/>
          <w:sz w:val="24"/>
          <w:szCs w:val="24"/>
        </w:rPr>
        <w:t xml:space="preserve"> existing framework adopted in hostel administration is one wherein all the work is done manually. Student data is stored in huge files and room allocation is done on the basis of FCFS for first year students and CGPA for </w:t>
      </w:r>
      <w:r w:rsidR="00AA5804" w:rsidRPr="00F265BC">
        <w:rPr>
          <w:rFonts w:ascii="Times New Roman" w:hAnsi="Times New Roman" w:cs="Times New Roman"/>
          <w:sz w:val="24"/>
          <w:szCs w:val="24"/>
        </w:rPr>
        <w:t>subsequent years through long,</w:t>
      </w:r>
      <w:r w:rsidR="008E4123" w:rsidRPr="00F265BC">
        <w:rPr>
          <w:rFonts w:ascii="Times New Roman" w:hAnsi="Times New Roman" w:cs="Times New Roman"/>
          <w:sz w:val="24"/>
          <w:szCs w:val="24"/>
        </w:rPr>
        <w:t xml:space="preserve"> chaotic queues and physical filling up of application forms. In addition, mess and other amenities</w:t>
      </w:r>
      <w:r w:rsidR="00394549" w:rsidRPr="00F265BC">
        <w:rPr>
          <w:rFonts w:ascii="Times New Roman" w:hAnsi="Times New Roman" w:cs="Times New Roman"/>
          <w:sz w:val="24"/>
          <w:szCs w:val="24"/>
        </w:rPr>
        <w:t>, grievances, attendance and fee payment process</w:t>
      </w:r>
      <w:r w:rsidR="00AA5804" w:rsidRPr="00F265BC">
        <w:rPr>
          <w:rFonts w:ascii="Times New Roman" w:hAnsi="Times New Roman" w:cs="Times New Roman"/>
          <w:sz w:val="24"/>
          <w:szCs w:val="24"/>
        </w:rPr>
        <w:t>es</w:t>
      </w:r>
      <w:r w:rsidR="00394549" w:rsidRPr="00F265BC">
        <w:rPr>
          <w:rFonts w:ascii="Times New Roman" w:hAnsi="Times New Roman" w:cs="Times New Roman"/>
          <w:sz w:val="24"/>
          <w:szCs w:val="24"/>
        </w:rPr>
        <w:t xml:space="preserve"> lack a decent, organised and convenient system for handling, accessing and updating data. </w:t>
      </w:r>
    </w:p>
    <w:p w:rsidR="0040248F" w:rsidRPr="00F265BC" w:rsidRDefault="00482399" w:rsidP="00C61C48">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F265BC">
        <w:rPr>
          <w:rFonts w:ascii="Times New Roman" w:hAnsi="Times New Roman" w:cs="Times New Roman"/>
          <w:b/>
          <w:sz w:val="28"/>
          <w:szCs w:val="28"/>
        </w:rPr>
        <w:t>Proposed System</w:t>
      </w:r>
    </w:p>
    <w:p w:rsidR="0040248F" w:rsidRPr="00F265BC" w:rsidRDefault="00394549" w:rsidP="00C61C48">
      <w:pPr>
        <w:widowControl w:val="0"/>
        <w:autoSpaceDE w:val="0"/>
        <w:autoSpaceDN w:val="0"/>
        <w:adjustRightInd w:val="0"/>
        <w:spacing w:after="160" w:line="259" w:lineRule="atLeast"/>
        <w:jc w:val="both"/>
        <w:rPr>
          <w:rFonts w:ascii="Times New Roman" w:hAnsi="Times New Roman" w:cs="Times New Roman"/>
          <w:sz w:val="28"/>
          <w:szCs w:val="28"/>
        </w:rPr>
      </w:pPr>
      <w:r w:rsidRPr="00F265BC">
        <w:rPr>
          <w:rFonts w:ascii="Times New Roman" w:hAnsi="Times New Roman" w:cs="Times New Roman"/>
          <w:sz w:val="24"/>
          <w:szCs w:val="24"/>
        </w:rPr>
        <w:t>The proposed system is intended to eliminate all the limitations of the existing system. The college hostel management system provides an easy to use interface to automate these tedious tasks while ensuring data security and eliminating data redundancy. The application provides relevant operations that run smoothly to retrieve data quickly and systematically</w:t>
      </w:r>
      <w:r w:rsidR="00001EF4" w:rsidRPr="00F265BC">
        <w:rPr>
          <w:rFonts w:ascii="Times New Roman" w:hAnsi="Times New Roman" w:cs="Times New Roman"/>
          <w:sz w:val="24"/>
          <w:szCs w:val="24"/>
        </w:rPr>
        <w:t>. It also makes it simpler to</w:t>
      </w:r>
      <w:r w:rsidRPr="00F265BC">
        <w:rPr>
          <w:rFonts w:ascii="Times New Roman" w:hAnsi="Times New Roman" w:cs="Times New Roman"/>
          <w:sz w:val="24"/>
          <w:szCs w:val="24"/>
        </w:rPr>
        <w:t xml:space="preserve"> integrate </w:t>
      </w:r>
      <w:r w:rsidR="00001EF4" w:rsidRPr="00F265BC">
        <w:rPr>
          <w:rFonts w:ascii="Times New Roman" w:hAnsi="Times New Roman" w:cs="Times New Roman"/>
          <w:sz w:val="24"/>
          <w:szCs w:val="24"/>
        </w:rPr>
        <w:t>additional features and requirements to facilitate future needs.</w:t>
      </w:r>
    </w:p>
    <w:p w:rsidR="0040248F" w:rsidRPr="00F265BC" w:rsidRDefault="00482399" w:rsidP="00C61C48">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F265BC">
        <w:rPr>
          <w:rFonts w:ascii="Times New Roman" w:hAnsi="Times New Roman" w:cs="Times New Roman"/>
          <w:b/>
          <w:sz w:val="28"/>
          <w:szCs w:val="28"/>
        </w:rPr>
        <w:t>Relational Database Structure</w:t>
      </w:r>
    </w:p>
    <w:p w:rsidR="00001EF4" w:rsidRPr="00F265BC" w:rsidRDefault="00762419" w:rsidP="00C61C48">
      <w:pPr>
        <w:widowControl w:val="0"/>
        <w:autoSpaceDE w:val="0"/>
        <w:autoSpaceDN w:val="0"/>
        <w:adjustRightInd w:val="0"/>
        <w:spacing w:after="160" w:line="259" w:lineRule="atLeast"/>
        <w:jc w:val="both"/>
        <w:rPr>
          <w:rFonts w:ascii="Times New Roman" w:hAnsi="Times New Roman" w:cs="Times New Roman"/>
          <w:sz w:val="24"/>
          <w:szCs w:val="24"/>
        </w:rPr>
      </w:pPr>
      <w:r w:rsidRPr="00F265BC">
        <w:rPr>
          <w:rFonts w:ascii="Times New Roman" w:hAnsi="Times New Roman" w:cs="Times New Roman"/>
          <w:sz w:val="24"/>
          <w:szCs w:val="24"/>
        </w:rPr>
        <w:t>The relational database model is used to create, store and maintain several tables including student that includes the basic personal information details of students lik</w:t>
      </w:r>
      <w:r w:rsidR="00B53C3A" w:rsidRPr="00F265BC">
        <w:rPr>
          <w:rFonts w:ascii="Times New Roman" w:hAnsi="Times New Roman" w:cs="Times New Roman"/>
          <w:sz w:val="24"/>
          <w:szCs w:val="24"/>
        </w:rPr>
        <w:t xml:space="preserve">e name, USN, branch, grade and address which can then be utilised in the tables like room and block that includes the room allotment and hostel block details. Other tables for mess details, fee details, grievances and </w:t>
      </w:r>
      <w:r w:rsidR="0022603F" w:rsidRPr="00F265BC">
        <w:rPr>
          <w:rFonts w:ascii="Times New Roman" w:hAnsi="Times New Roman" w:cs="Times New Roman"/>
          <w:sz w:val="24"/>
          <w:szCs w:val="24"/>
        </w:rPr>
        <w:t>other amenities can be appropriately designed using RDBMS.</w:t>
      </w:r>
    </w:p>
    <w:p w:rsidR="0022603F" w:rsidRPr="00F265BC" w:rsidRDefault="0022603F" w:rsidP="00C61C48">
      <w:pPr>
        <w:widowControl w:val="0"/>
        <w:autoSpaceDE w:val="0"/>
        <w:autoSpaceDN w:val="0"/>
        <w:adjustRightInd w:val="0"/>
        <w:spacing w:after="160" w:line="259" w:lineRule="atLeast"/>
        <w:jc w:val="both"/>
        <w:rPr>
          <w:rFonts w:ascii="Times New Roman" w:hAnsi="Times New Roman" w:cs="Times New Roman"/>
          <w:sz w:val="24"/>
          <w:szCs w:val="24"/>
        </w:rPr>
      </w:pPr>
    </w:p>
    <w:p w:rsidR="0022603F" w:rsidRPr="00F265BC" w:rsidRDefault="0022603F" w:rsidP="00C61C48">
      <w:pPr>
        <w:widowControl w:val="0"/>
        <w:autoSpaceDE w:val="0"/>
        <w:autoSpaceDN w:val="0"/>
        <w:adjustRightInd w:val="0"/>
        <w:spacing w:after="160" w:line="259" w:lineRule="atLeast"/>
        <w:jc w:val="both"/>
        <w:rPr>
          <w:rFonts w:ascii="Times New Roman" w:hAnsi="Times New Roman" w:cs="Times New Roman"/>
          <w:sz w:val="24"/>
          <w:szCs w:val="24"/>
        </w:rPr>
      </w:pPr>
    </w:p>
    <w:p w:rsidR="0040248F" w:rsidRPr="00F265BC" w:rsidRDefault="00482399" w:rsidP="00C61C48">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F265BC">
        <w:rPr>
          <w:rFonts w:ascii="Times New Roman" w:hAnsi="Times New Roman" w:cs="Times New Roman"/>
          <w:b/>
          <w:sz w:val="28"/>
          <w:szCs w:val="28"/>
        </w:rPr>
        <w:lastRenderedPageBreak/>
        <w:t xml:space="preserve">RDBMS AND </w:t>
      </w:r>
      <w:proofErr w:type="spellStart"/>
      <w:r w:rsidRPr="00F265BC">
        <w:rPr>
          <w:rFonts w:ascii="Times New Roman" w:hAnsi="Times New Roman" w:cs="Times New Roman"/>
          <w:b/>
          <w:sz w:val="28"/>
          <w:szCs w:val="28"/>
        </w:rPr>
        <w:t>NoSQL</w:t>
      </w:r>
      <w:proofErr w:type="spellEnd"/>
      <w:r w:rsidRPr="00F265BC">
        <w:rPr>
          <w:rFonts w:ascii="Times New Roman" w:hAnsi="Times New Roman" w:cs="Times New Roman"/>
          <w:b/>
          <w:sz w:val="28"/>
          <w:szCs w:val="28"/>
        </w:rPr>
        <w:t xml:space="preserve"> Integration</w:t>
      </w:r>
    </w:p>
    <w:p w:rsidR="0040248F" w:rsidRPr="00F265BC" w:rsidRDefault="0022603F" w:rsidP="00C61C48">
      <w:pPr>
        <w:widowControl w:val="0"/>
        <w:autoSpaceDE w:val="0"/>
        <w:autoSpaceDN w:val="0"/>
        <w:adjustRightInd w:val="0"/>
        <w:spacing w:after="160" w:line="259" w:lineRule="atLeast"/>
        <w:jc w:val="both"/>
        <w:rPr>
          <w:rFonts w:ascii="Times New Roman" w:hAnsi="Times New Roman" w:cs="Times New Roman"/>
          <w:sz w:val="24"/>
          <w:szCs w:val="24"/>
        </w:rPr>
      </w:pPr>
      <w:proofErr w:type="spellStart"/>
      <w:r w:rsidRPr="00F265BC">
        <w:rPr>
          <w:rFonts w:ascii="Times New Roman" w:hAnsi="Times New Roman" w:cs="Times New Roman"/>
          <w:sz w:val="24"/>
          <w:szCs w:val="24"/>
        </w:rPr>
        <w:t>NoSQL</w:t>
      </w:r>
      <w:proofErr w:type="spellEnd"/>
      <w:r w:rsidRPr="00F265BC">
        <w:rPr>
          <w:rFonts w:ascii="Times New Roman" w:hAnsi="Times New Roman" w:cs="Times New Roman"/>
          <w:sz w:val="24"/>
          <w:szCs w:val="24"/>
        </w:rPr>
        <w:t xml:space="preserve"> databases follow the CAP theorem as opposed to ACID properties of SQL based databases. Data can be stored in many ways which means it can be document, graph, wide column or key-value stores. </w:t>
      </w:r>
      <w:r w:rsidR="00C4118D" w:rsidRPr="00F265BC">
        <w:rPr>
          <w:rFonts w:ascii="Times New Roman" w:hAnsi="Times New Roman" w:cs="Times New Roman"/>
          <w:sz w:val="24"/>
          <w:szCs w:val="24"/>
        </w:rPr>
        <w:t xml:space="preserve">It also provides horizontal scalability. In the proposed system, </w:t>
      </w:r>
      <w:r w:rsidR="00F265BC" w:rsidRPr="00F265BC">
        <w:rPr>
          <w:rFonts w:ascii="Times New Roman" w:hAnsi="Times New Roman" w:cs="Times New Roman"/>
          <w:sz w:val="24"/>
          <w:szCs w:val="24"/>
        </w:rPr>
        <w:t xml:space="preserve">Google Firebase shall be used as a </w:t>
      </w:r>
      <w:proofErr w:type="spellStart"/>
      <w:r w:rsidR="00F265BC" w:rsidRPr="00F265BC">
        <w:rPr>
          <w:rFonts w:ascii="Times New Roman" w:hAnsi="Times New Roman" w:cs="Times New Roman"/>
          <w:sz w:val="24"/>
          <w:szCs w:val="24"/>
        </w:rPr>
        <w:t>NoSQL</w:t>
      </w:r>
      <w:proofErr w:type="spellEnd"/>
      <w:r w:rsidR="00F265BC" w:rsidRPr="00F265BC">
        <w:rPr>
          <w:rFonts w:ascii="Times New Roman" w:hAnsi="Times New Roman" w:cs="Times New Roman"/>
          <w:sz w:val="24"/>
          <w:szCs w:val="24"/>
        </w:rPr>
        <w:t xml:space="preserve"> database </w:t>
      </w:r>
      <w:r w:rsidR="00C4118D" w:rsidRPr="00F265BC">
        <w:rPr>
          <w:rFonts w:ascii="Times New Roman" w:hAnsi="Times New Roman" w:cs="Times New Roman"/>
          <w:sz w:val="24"/>
          <w:szCs w:val="24"/>
        </w:rPr>
        <w:t xml:space="preserve">for storing and maintaining </w:t>
      </w:r>
      <w:r w:rsidR="00001EF4" w:rsidRPr="00F265BC">
        <w:rPr>
          <w:rFonts w:ascii="Times New Roman" w:hAnsi="Times New Roman" w:cs="Times New Roman"/>
          <w:sz w:val="24"/>
          <w:szCs w:val="24"/>
        </w:rPr>
        <w:t>user credentials for adm</w:t>
      </w:r>
      <w:r w:rsidR="00C4118D" w:rsidRPr="00F265BC">
        <w:rPr>
          <w:rFonts w:ascii="Times New Roman" w:hAnsi="Times New Roman" w:cs="Times New Roman"/>
          <w:sz w:val="24"/>
          <w:szCs w:val="24"/>
        </w:rPr>
        <w:t>in, warden and student users, working closely with the front-end login page designed using HTML and CSS. This is linked with the appropriate RDBMS tables to display necessary information to the concerned users as per their needs.</w:t>
      </w:r>
    </w:p>
    <w:p w:rsidR="0040248F" w:rsidRPr="00F265BC" w:rsidRDefault="00482399" w:rsidP="00C61C48">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F265BC">
        <w:rPr>
          <w:rFonts w:ascii="Times New Roman" w:hAnsi="Times New Roman" w:cs="Times New Roman"/>
          <w:b/>
          <w:sz w:val="28"/>
          <w:szCs w:val="28"/>
        </w:rPr>
        <w:t>Societal Concern</w:t>
      </w:r>
    </w:p>
    <w:p w:rsidR="0040248F" w:rsidRPr="00F265BC" w:rsidRDefault="00C4118D" w:rsidP="00C61C48">
      <w:pPr>
        <w:widowControl w:val="0"/>
        <w:autoSpaceDE w:val="0"/>
        <w:autoSpaceDN w:val="0"/>
        <w:adjustRightInd w:val="0"/>
        <w:spacing w:after="160" w:line="259" w:lineRule="atLeast"/>
        <w:jc w:val="both"/>
        <w:rPr>
          <w:rFonts w:ascii="Times New Roman" w:hAnsi="Times New Roman" w:cs="Times New Roman"/>
          <w:sz w:val="32"/>
          <w:szCs w:val="32"/>
        </w:rPr>
      </w:pPr>
      <w:r w:rsidRPr="00F265BC">
        <w:rPr>
          <w:rFonts w:ascii="Times New Roman" w:hAnsi="Times New Roman" w:cs="Times New Roman"/>
          <w:sz w:val="24"/>
          <w:szCs w:val="24"/>
        </w:rPr>
        <w:t>In this era of digitalisation, accuracy and precision is everything. An important aspect covered under this project is minimal utilisation of both time and energy, of the administrators and students. Also, in the current pandemic situation, there is a crucial necessity of online processes and effective data management in every field</w:t>
      </w:r>
      <w:r w:rsidR="00C61C48" w:rsidRPr="00F265BC">
        <w:rPr>
          <w:rFonts w:ascii="Times New Roman" w:hAnsi="Times New Roman" w:cs="Times New Roman"/>
          <w:sz w:val="24"/>
          <w:szCs w:val="24"/>
        </w:rPr>
        <w:t xml:space="preserve"> to minimise the physical interactions</w:t>
      </w:r>
      <w:r w:rsidRPr="00F265BC">
        <w:rPr>
          <w:rFonts w:ascii="Times New Roman" w:hAnsi="Times New Roman" w:cs="Times New Roman"/>
          <w:sz w:val="24"/>
          <w:szCs w:val="24"/>
        </w:rPr>
        <w:t xml:space="preserve">. The </w:t>
      </w:r>
      <w:r w:rsidR="00C61C48" w:rsidRPr="00F265BC">
        <w:rPr>
          <w:rFonts w:ascii="Times New Roman" w:hAnsi="Times New Roman" w:cs="Times New Roman"/>
          <w:sz w:val="24"/>
          <w:szCs w:val="24"/>
        </w:rPr>
        <w:t xml:space="preserve">proposed </w:t>
      </w:r>
      <w:r w:rsidRPr="00F265BC">
        <w:rPr>
          <w:rFonts w:ascii="Times New Roman" w:hAnsi="Times New Roman" w:cs="Times New Roman"/>
          <w:sz w:val="24"/>
          <w:szCs w:val="24"/>
        </w:rPr>
        <w:t xml:space="preserve">college hostel management system </w:t>
      </w:r>
      <w:r w:rsidR="00C61C48" w:rsidRPr="00F265BC">
        <w:rPr>
          <w:rFonts w:ascii="Times New Roman" w:hAnsi="Times New Roman" w:cs="Times New Roman"/>
          <w:sz w:val="24"/>
          <w:szCs w:val="24"/>
        </w:rPr>
        <w:t>ensures the safety of students and hostel authorities, while providing a reliable, secure and user-friendly system that enhances accessibility and productivity.</w:t>
      </w:r>
      <w:r w:rsidR="0040248F" w:rsidRPr="00F265BC">
        <w:rPr>
          <w:rFonts w:ascii="Calibri" w:hAnsi="Calibri" w:cs="Calibri"/>
          <w:sz w:val="32"/>
          <w:szCs w:val="32"/>
        </w:rPr>
        <w:t xml:space="preserve"> </w:t>
      </w:r>
    </w:p>
    <w:p w:rsidR="008F642D" w:rsidRPr="00F265BC" w:rsidRDefault="008F642D">
      <w:pPr>
        <w:widowControl w:val="0"/>
        <w:autoSpaceDE w:val="0"/>
        <w:autoSpaceDN w:val="0"/>
        <w:adjustRightInd w:val="0"/>
        <w:spacing w:after="160" w:line="259" w:lineRule="atLeast"/>
        <w:rPr>
          <w:rFonts w:ascii="Calibri" w:hAnsi="Calibri" w:cs="Calibri"/>
          <w:sz w:val="32"/>
          <w:szCs w:val="32"/>
        </w:rPr>
      </w:pPr>
    </w:p>
    <w:p w:rsidR="008F642D" w:rsidRPr="00F265BC" w:rsidRDefault="008F642D">
      <w:pPr>
        <w:widowControl w:val="0"/>
        <w:autoSpaceDE w:val="0"/>
        <w:autoSpaceDN w:val="0"/>
        <w:adjustRightInd w:val="0"/>
        <w:spacing w:after="160" w:line="259" w:lineRule="atLeast"/>
        <w:rPr>
          <w:rFonts w:ascii="Calibri" w:hAnsi="Calibri" w:cs="Calibri"/>
          <w:sz w:val="32"/>
          <w:szCs w:val="32"/>
        </w:rPr>
      </w:pPr>
    </w:p>
    <w:sectPr w:rsidR="008F642D" w:rsidRPr="00F265BC" w:rsidSect="006A395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358E3FC"/>
    <w:lvl w:ilvl="0">
      <w:numFmt w:val="bullet"/>
      <w:lvlText w:val="*"/>
      <w:lvlJc w:val="left"/>
    </w:lvl>
  </w:abstractNum>
  <w:abstractNum w:abstractNumId="1">
    <w:nsid w:val="4F3314C9"/>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5551FC"/>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4C7F75"/>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82399"/>
    <w:rsid w:val="00001EF4"/>
    <w:rsid w:val="00053FB3"/>
    <w:rsid w:val="00077DF9"/>
    <w:rsid w:val="00094C75"/>
    <w:rsid w:val="00156574"/>
    <w:rsid w:val="0022603F"/>
    <w:rsid w:val="00244485"/>
    <w:rsid w:val="002A4F8D"/>
    <w:rsid w:val="0036260E"/>
    <w:rsid w:val="00394549"/>
    <w:rsid w:val="0040248F"/>
    <w:rsid w:val="00482399"/>
    <w:rsid w:val="00512D00"/>
    <w:rsid w:val="0065741D"/>
    <w:rsid w:val="00666C5A"/>
    <w:rsid w:val="006A395B"/>
    <w:rsid w:val="006A719E"/>
    <w:rsid w:val="00762419"/>
    <w:rsid w:val="008E4123"/>
    <w:rsid w:val="008F642D"/>
    <w:rsid w:val="00A47E3D"/>
    <w:rsid w:val="00AA5804"/>
    <w:rsid w:val="00AA6855"/>
    <w:rsid w:val="00B13EE8"/>
    <w:rsid w:val="00B53C3A"/>
    <w:rsid w:val="00BA4613"/>
    <w:rsid w:val="00C4118D"/>
    <w:rsid w:val="00C61C48"/>
    <w:rsid w:val="00CA0596"/>
    <w:rsid w:val="00DA5094"/>
    <w:rsid w:val="00E731DE"/>
    <w:rsid w:val="00EF521E"/>
    <w:rsid w:val="00F265BC"/>
    <w:rsid w:val="00F3029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95B"/>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Nisarg</cp:lastModifiedBy>
  <cp:revision>2</cp:revision>
  <dcterms:created xsi:type="dcterms:W3CDTF">2020-09-28T00:51:00Z</dcterms:created>
  <dcterms:modified xsi:type="dcterms:W3CDTF">2020-09-28T00:51:00Z</dcterms:modified>
</cp:coreProperties>
</file>