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9D383B" w14:textId="7100659B" w:rsidR="00B86F33" w:rsidRPr="00A059B6" w:rsidRDefault="008863CD" w:rsidP="0053394E">
      <w:pPr>
        <w:rPr>
          <w:rFonts w:ascii="Helvetica" w:hAnsi="Helvetica"/>
          <w:b/>
          <w:sz w:val="36"/>
          <w:szCs w:val="36"/>
        </w:rPr>
      </w:pPr>
      <w:r w:rsidRPr="00A059B6">
        <w:rPr>
          <w:rFonts w:ascii="Helvetica" w:hAnsi="Helvetica"/>
          <w:b/>
          <w:sz w:val="36"/>
          <w:szCs w:val="36"/>
        </w:rPr>
        <w:t>Plan of Attack</w:t>
      </w:r>
      <w:r w:rsidR="0053394E">
        <w:rPr>
          <w:rFonts w:ascii="Helvetica" w:hAnsi="Helvetica"/>
          <w:b/>
          <w:sz w:val="36"/>
          <w:szCs w:val="36"/>
        </w:rPr>
        <w:t xml:space="preserve">: </w:t>
      </w:r>
      <w:r w:rsidR="0053394E" w:rsidRPr="0053394E">
        <w:rPr>
          <w:rFonts w:ascii="Helvetica" w:hAnsi="Helvetica"/>
          <w:b/>
          <w:sz w:val="36"/>
          <w:szCs w:val="36"/>
        </w:rPr>
        <w:t>BuildingBuyer7000</w:t>
      </w:r>
    </w:p>
    <w:p w14:paraId="51832140" w14:textId="77777777" w:rsidR="008863CD" w:rsidRPr="0053394E" w:rsidRDefault="008863CD" w:rsidP="0053394E">
      <w:pPr>
        <w:rPr>
          <w:rFonts w:ascii="Helvetica" w:hAnsi="Helvetica"/>
        </w:rPr>
      </w:pPr>
      <w:r w:rsidRPr="0053394E">
        <w:rPr>
          <w:rFonts w:ascii="Helvetica" w:hAnsi="Helvetica"/>
        </w:rPr>
        <w:t>By: Galen Wray and Nisarg Patel</w:t>
      </w:r>
    </w:p>
    <w:p w14:paraId="2E9F6AB8" w14:textId="77777777" w:rsidR="008863CD" w:rsidRPr="00A059B6" w:rsidRDefault="008863CD" w:rsidP="0053394E">
      <w:pPr>
        <w:rPr>
          <w:rFonts w:ascii="Helvetica" w:hAnsi="Helvetica"/>
        </w:rPr>
      </w:pPr>
    </w:p>
    <w:p w14:paraId="34CDDFD9" w14:textId="77777777" w:rsidR="008863CD" w:rsidRPr="0045218C" w:rsidRDefault="008863CD" w:rsidP="0045218C">
      <w:pPr>
        <w:spacing w:after="120"/>
        <w:rPr>
          <w:rFonts w:ascii="Helvetica" w:hAnsi="Helvetica"/>
          <w:b/>
          <w:sz w:val="28"/>
          <w:szCs w:val="28"/>
          <w:u w:val="single"/>
        </w:rPr>
      </w:pPr>
      <w:r w:rsidRPr="0045218C">
        <w:rPr>
          <w:rFonts w:ascii="Helvetica" w:hAnsi="Helvetica"/>
          <w:b/>
          <w:sz w:val="28"/>
          <w:szCs w:val="28"/>
          <w:u w:val="single"/>
        </w:rPr>
        <w:t>Day-to-Day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762"/>
        <w:gridCol w:w="1207"/>
        <w:gridCol w:w="3225"/>
      </w:tblGrid>
      <w:tr w:rsidR="008863CD" w:rsidRPr="00A059B6" w14:paraId="2624B18B" w14:textId="77777777" w:rsidTr="0053394E">
        <w:tc>
          <w:tcPr>
            <w:tcW w:w="1668" w:type="dxa"/>
          </w:tcPr>
          <w:p w14:paraId="59115ADA" w14:textId="77777777" w:rsidR="008863CD" w:rsidRPr="0053394E" w:rsidRDefault="008863CD" w:rsidP="008863CD">
            <w:pPr>
              <w:jc w:val="center"/>
              <w:rPr>
                <w:rFonts w:ascii="Helvetica" w:hAnsi="Helvetica"/>
                <w:b/>
              </w:rPr>
            </w:pPr>
            <w:r w:rsidRPr="0053394E">
              <w:rPr>
                <w:rFonts w:ascii="Helvetica" w:hAnsi="Helvetica"/>
                <w:b/>
              </w:rPr>
              <w:t>Date</w:t>
            </w:r>
          </w:p>
        </w:tc>
        <w:tc>
          <w:tcPr>
            <w:tcW w:w="2762" w:type="dxa"/>
          </w:tcPr>
          <w:p w14:paraId="09D740EE" w14:textId="77777777" w:rsidR="008863CD" w:rsidRPr="0053394E" w:rsidRDefault="008863CD" w:rsidP="008863CD">
            <w:pPr>
              <w:jc w:val="center"/>
              <w:rPr>
                <w:rFonts w:ascii="Helvetica" w:hAnsi="Helvetica"/>
                <w:b/>
              </w:rPr>
            </w:pPr>
            <w:r w:rsidRPr="0053394E">
              <w:rPr>
                <w:rFonts w:ascii="Helvetica" w:hAnsi="Helvetica"/>
                <w:b/>
              </w:rPr>
              <w:t>Task</w:t>
            </w:r>
          </w:p>
        </w:tc>
        <w:tc>
          <w:tcPr>
            <w:tcW w:w="1207" w:type="dxa"/>
          </w:tcPr>
          <w:p w14:paraId="21E294DF" w14:textId="77777777" w:rsidR="008863CD" w:rsidRPr="0053394E" w:rsidRDefault="008863CD" w:rsidP="008863CD">
            <w:pPr>
              <w:jc w:val="center"/>
              <w:rPr>
                <w:rFonts w:ascii="Helvetica" w:hAnsi="Helvetica"/>
                <w:b/>
              </w:rPr>
            </w:pPr>
            <w:r w:rsidRPr="0053394E">
              <w:rPr>
                <w:rFonts w:ascii="Helvetica" w:hAnsi="Helvetica"/>
                <w:b/>
              </w:rPr>
              <w:t>Person</w:t>
            </w:r>
          </w:p>
        </w:tc>
        <w:tc>
          <w:tcPr>
            <w:tcW w:w="3225" w:type="dxa"/>
          </w:tcPr>
          <w:p w14:paraId="0C760183" w14:textId="77777777" w:rsidR="008863CD" w:rsidRPr="0053394E" w:rsidRDefault="008863CD" w:rsidP="008863CD">
            <w:pPr>
              <w:jc w:val="center"/>
              <w:rPr>
                <w:rFonts w:ascii="Helvetica" w:hAnsi="Helvetica"/>
                <w:b/>
              </w:rPr>
            </w:pPr>
            <w:r w:rsidRPr="0053394E">
              <w:rPr>
                <w:rFonts w:ascii="Helvetica" w:hAnsi="Helvetica"/>
                <w:b/>
              </w:rPr>
              <w:t>Notes</w:t>
            </w:r>
          </w:p>
        </w:tc>
      </w:tr>
      <w:tr w:rsidR="008863CD" w:rsidRPr="00A059B6" w14:paraId="7DDB7665" w14:textId="77777777" w:rsidTr="0053394E">
        <w:tc>
          <w:tcPr>
            <w:tcW w:w="1668" w:type="dxa"/>
          </w:tcPr>
          <w:p w14:paraId="68BBE8C0" w14:textId="77777777" w:rsidR="008863CD" w:rsidRPr="00A059B6" w:rsidRDefault="008863CD" w:rsidP="008863CD">
            <w:pPr>
              <w:jc w:val="center"/>
              <w:rPr>
                <w:rFonts w:ascii="Helvetica" w:hAnsi="Helvetica"/>
              </w:rPr>
            </w:pPr>
            <w:r w:rsidRPr="00A059B6">
              <w:rPr>
                <w:rFonts w:ascii="Helvetica" w:hAnsi="Helvetica"/>
              </w:rPr>
              <w:t>Tuesday, November 18</w:t>
            </w:r>
            <w:r w:rsidRPr="00A059B6">
              <w:rPr>
                <w:rFonts w:ascii="Helvetica" w:hAnsi="Helvetica"/>
                <w:vertAlign w:val="superscript"/>
              </w:rPr>
              <w:t>th</w:t>
            </w:r>
            <w:r w:rsidRPr="00A059B6">
              <w:rPr>
                <w:rFonts w:ascii="Helvetica" w:hAnsi="Helvetica"/>
              </w:rPr>
              <w:t xml:space="preserve"> </w:t>
            </w:r>
          </w:p>
        </w:tc>
        <w:tc>
          <w:tcPr>
            <w:tcW w:w="2762" w:type="dxa"/>
          </w:tcPr>
          <w:p w14:paraId="0BDD03FE" w14:textId="77777777" w:rsidR="008863CD" w:rsidRPr="00A059B6" w:rsidRDefault="008863CD" w:rsidP="008863CD">
            <w:pPr>
              <w:jc w:val="center"/>
              <w:rPr>
                <w:rFonts w:ascii="Helvetica" w:hAnsi="Helvetica"/>
              </w:rPr>
            </w:pPr>
            <w:r w:rsidRPr="00A059B6">
              <w:rPr>
                <w:rFonts w:ascii="Helvetica" w:hAnsi="Helvetica"/>
              </w:rPr>
              <w:t>UML</w:t>
            </w:r>
          </w:p>
        </w:tc>
        <w:tc>
          <w:tcPr>
            <w:tcW w:w="1207" w:type="dxa"/>
          </w:tcPr>
          <w:p w14:paraId="38EECC83" w14:textId="77777777" w:rsidR="008863CD" w:rsidRPr="00A059B6" w:rsidRDefault="008863CD" w:rsidP="008863CD">
            <w:pPr>
              <w:jc w:val="center"/>
              <w:rPr>
                <w:rFonts w:ascii="Helvetica" w:hAnsi="Helvetica"/>
              </w:rPr>
            </w:pPr>
            <w:r w:rsidRPr="00A059B6">
              <w:rPr>
                <w:rFonts w:ascii="Helvetica" w:hAnsi="Helvetica"/>
              </w:rPr>
              <w:t>Galen &amp; Nisarg</w:t>
            </w:r>
          </w:p>
        </w:tc>
        <w:tc>
          <w:tcPr>
            <w:tcW w:w="3225" w:type="dxa"/>
          </w:tcPr>
          <w:p w14:paraId="3C28A1FF" w14:textId="0B1ADFF6" w:rsidR="008863CD" w:rsidRPr="00A059B6" w:rsidRDefault="008863CD" w:rsidP="008863CD">
            <w:pPr>
              <w:jc w:val="center"/>
              <w:rPr>
                <w:rFonts w:ascii="Helvetica" w:hAnsi="Helvetica"/>
              </w:rPr>
            </w:pPr>
          </w:p>
        </w:tc>
      </w:tr>
      <w:tr w:rsidR="008863CD" w:rsidRPr="00A059B6" w14:paraId="2BFFBF2D" w14:textId="77777777" w:rsidTr="0053394E">
        <w:tc>
          <w:tcPr>
            <w:tcW w:w="1668" w:type="dxa"/>
          </w:tcPr>
          <w:p w14:paraId="6759FAD3" w14:textId="77777777" w:rsidR="008863CD" w:rsidRPr="00A059B6" w:rsidRDefault="008863CD" w:rsidP="008863CD">
            <w:pPr>
              <w:jc w:val="center"/>
              <w:rPr>
                <w:rFonts w:ascii="Helvetica" w:hAnsi="Helvetica"/>
              </w:rPr>
            </w:pPr>
            <w:r w:rsidRPr="00A059B6">
              <w:rPr>
                <w:rFonts w:ascii="Helvetica" w:hAnsi="Helvetica"/>
              </w:rPr>
              <w:t>Wednesday, November 19</w:t>
            </w:r>
            <w:r w:rsidRPr="00A059B6">
              <w:rPr>
                <w:rFonts w:ascii="Helvetica" w:hAnsi="Helvetica"/>
                <w:vertAlign w:val="superscript"/>
              </w:rPr>
              <w:t>th</w:t>
            </w:r>
            <w:r w:rsidRPr="00A059B6">
              <w:rPr>
                <w:rFonts w:ascii="Helvetica" w:hAnsi="Helvetica"/>
              </w:rPr>
              <w:t xml:space="preserve"> </w:t>
            </w:r>
          </w:p>
        </w:tc>
        <w:tc>
          <w:tcPr>
            <w:tcW w:w="2762" w:type="dxa"/>
          </w:tcPr>
          <w:p w14:paraId="01F84D7E" w14:textId="77777777" w:rsidR="008863CD" w:rsidRPr="00A059B6" w:rsidRDefault="008863CD" w:rsidP="008863CD">
            <w:pPr>
              <w:jc w:val="center"/>
              <w:rPr>
                <w:rFonts w:ascii="Helvetica" w:hAnsi="Helvetica"/>
              </w:rPr>
            </w:pPr>
            <w:r w:rsidRPr="00A059B6">
              <w:rPr>
                <w:rFonts w:ascii="Helvetica" w:hAnsi="Helvetica"/>
              </w:rPr>
              <w:t>Plan of Attack</w:t>
            </w:r>
          </w:p>
        </w:tc>
        <w:tc>
          <w:tcPr>
            <w:tcW w:w="1207" w:type="dxa"/>
          </w:tcPr>
          <w:p w14:paraId="2DC19046" w14:textId="77777777" w:rsidR="008863CD" w:rsidRPr="00A059B6" w:rsidRDefault="008863CD" w:rsidP="008863CD">
            <w:pPr>
              <w:jc w:val="center"/>
              <w:rPr>
                <w:rFonts w:ascii="Helvetica" w:hAnsi="Helvetica"/>
              </w:rPr>
            </w:pPr>
            <w:r w:rsidRPr="00A059B6">
              <w:rPr>
                <w:rFonts w:ascii="Helvetica" w:hAnsi="Helvetica"/>
              </w:rPr>
              <w:t>Galen &amp; Nisarg</w:t>
            </w:r>
          </w:p>
        </w:tc>
        <w:tc>
          <w:tcPr>
            <w:tcW w:w="3225" w:type="dxa"/>
          </w:tcPr>
          <w:p w14:paraId="75C89B6E" w14:textId="77777777" w:rsidR="008863CD" w:rsidRPr="00A059B6" w:rsidRDefault="008863CD" w:rsidP="008863CD">
            <w:pPr>
              <w:jc w:val="center"/>
              <w:rPr>
                <w:rFonts w:ascii="Helvetica" w:hAnsi="Helvetica"/>
              </w:rPr>
            </w:pPr>
          </w:p>
        </w:tc>
      </w:tr>
      <w:tr w:rsidR="008863CD" w:rsidRPr="00A059B6" w14:paraId="79A0E939" w14:textId="77777777" w:rsidTr="0053394E">
        <w:tc>
          <w:tcPr>
            <w:tcW w:w="1668" w:type="dxa"/>
          </w:tcPr>
          <w:p w14:paraId="0D55F0B3" w14:textId="72C08730" w:rsidR="008863CD" w:rsidRPr="00A059B6" w:rsidRDefault="007370C5" w:rsidP="008863CD">
            <w:pPr>
              <w:jc w:val="center"/>
              <w:rPr>
                <w:rFonts w:ascii="Helvetica" w:hAnsi="Helvetica"/>
              </w:rPr>
            </w:pPr>
            <w:r w:rsidRPr="00A059B6">
              <w:rPr>
                <w:rFonts w:ascii="Helvetica" w:hAnsi="Helvetica"/>
              </w:rPr>
              <w:t>Friday, November 21</w:t>
            </w:r>
            <w:r w:rsidR="008863CD" w:rsidRPr="00A059B6">
              <w:rPr>
                <w:rFonts w:ascii="Helvetica" w:hAnsi="Helvetica"/>
                <w:vertAlign w:val="superscript"/>
              </w:rPr>
              <w:t>th</w:t>
            </w:r>
            <w:r w:rsidR="008863CD" w:rsidRPr="00A059B6">
              <w:rPr>
                <w:rFonts w:ascii="Helvetica" w:hAnsi="Helvetica"/>
              </w:rPr>
              <w:t xml:space="preserve"> </w:t>
            </w:r>
          </w:p>
        </w:tc>
        <w:tc>
          <w:tcPr>
            <w:tcW w:w="2762" w:type="dxa"/>
          </w:tcPr>
          <w:p w14:paraId="34FFC437" w14:textId="0BF043F9" w:rsidR="00405ECB" w:rsidRPr="00A059B6" w:rsidRDefault="007370C5" w:rsidP="008863CD">
            <w:pPr>
              <w:jc w:val="center"/>
              <w:rPr>
                <w:rFonts w:ascii="Helvetica" w:hAnsi="Helvetica"/>
              </w:rPr>
            </w:pPr>
            <w:r w:rsidRPr="00A059B6">
              <w:rPr>
                <w:rFonts w:ascii="Helvetica" w:hAnsi="Helvetica"/>
              </w:rPr>
              <w:t>Square</w:t>
            </w:r>
            <w:r w:rsidR="00405ECB" w:rsidRPr="00A059B6">
              <w:rPr>
                <w:rFonts w:ascii="Helvetica" w:hAnsi="Helvetica"/>
              </w:rPr>
              <w:t xml:space="preserve"> and Subclasses</w:t>
            </w:r>
          </w:p>
        </w:tc>
        <w:tc>
          <w:tcPr>
            <w:tcW w:w="1207" w:type="dxa"/>
          </w:tcPr>
          <w:p w14:paraId="53174CDE" w14:textId="64FAA85D" w:rsidR="008863CD" w:rsidRPr="00A059B6" w:rsidRDefault="00405ECB" w:rsidP="008863CD">
            <w:pPr>
              <w:jc w:val="center"/>
              <w:rPr>
                <w:rFonts w:ascii="Helvetica" w:hAnsi="Helvetica"/>
              </w:rPr>
            </w:pPr>
            <w:r w:rsidRPr="00A059B6">
              <w:rPr>
                <w:rFonts w:ascii="Helvetica" w:hAnsi="Helvetica"/>
              </w:rPr>
              <w:t>Galen &amp; Nisarg</w:t>
            </w:r>
          </w:p>
        </w:tc>
        <w:tc>
          <w:tcPr>
            <w:tcW w:w="3225" w:type="dxa"/>
          </w:tcPr>
          <w:p w14:paraId="3FECC727" w14:textId="667B8CC9" w:rsidR="008863CD" w:rsidRPr="00A059B6" w:rsidRDefault="00A25FB7" w:rsidP="008863CD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Set up </w:t>
            </w:r>
            <w:r w:rsidR="001D50DD">
              <w:rPr>
                <w:rFonts w:ascii="Helvetica" w:hAnsi="Helvetica"/>
              </w:rPr>
              <w:t xml:space="preserve">abstract </w:t>
            </w:r>
            <w:r>
              <w:rPr>
                <w:rFonts w:ascii="Helvetica" w:hAnsi="Helvetica"/>
              </w:rPr>
              <w:t>base class</w:t>
            </w:r>
            <w:r w:rsidR="001D50DD">
              <w:rPr>
                <w:rFonts w:ascii="Helvetica" w:hAnsi="Helvetica"/>
              </w:rPr>
              <w:t xml:space="preserve"> and corresponding subclasses, which represent the various properties and other squares on the board.</w:t>
            </w:r>
          </w:p>
        </w:tc>
      </w:tr>
      <w:tr w:rsidR="008863CD" w:rsidRPr="00A059B6" w14:paraId="07B348F7" w14:textId="77777777" w:rsidTr="0053394E">
        <w:tc>
          <w:tcPr>
            <w:tcW w:w="1668" w:type="dxa"/>
          </w:tcPr>
          <w:p w14:paraId="2D20298B" w14:textId="6B585C18" w:rsidR="008863CD" w:rsidRPr="00A059B6" w:rsidRDefault="007370C5" w:rsidP="008863CD">
            <w:pPr>
              <w:jc w:val="center"/>
              <w:rPr>
                <w:rFonts w:ascii="Helvetica" w:hAnsi="Helvetica"/>
              </w:rPr>
            </w:pPr>
            <w:r w:rsidRPr="00A059B6">
              <w:rPr>
                <w:rFonts w:ascii="Helvetica" w:hAnsi="Helvetica"/>
              </w:rPr>
              <w:t>Saturday</w:t>
            </w:r>
            <w:r w:rsidR="00BE3BBF" w:rsidRPr="00A059B6">
              <w:rPr>
                <w:rFonts w:ascii="Helvetica" w:hAnsi="Helvetica"/>
              </w:rPr>
              <w:t>,</w:t>
            </w:r>
            <w:r w:rsidR="00405ECB" w:rsidRPr="00A059B6">
              <w:rPr>
                <w:rFonts w:ascii="Helvetica" w:hAnsi="Helvetica"/>
              </w:rPr>
              <w:t xml:space="preserve"> November </w:t>
            </w:r>
            <w:r w:rsidRPr="00A059B6">
              <w:rPr>
                <w:rFonts w:ascii="Helvetica" w:hAnsi="Helvetica"/>
              </w:rPr>
              <w:t>22</w:t>
            </w:r>
            <w:r w:rsidR="00405ECB" w:rsidRPr="00A059B6">
              <w:rPr>
                <w:rFonts w:ascii="Helvetica" w:hAnsi="Helvetica"/>
                <w:vertAlign w:val="superscript"/>
              </w:rPr>
              <w:t>st</w:t>
            </w:r>
            <w:r w:rsidR="00405ECB" w:rsidRPr="00A059B6">
              <w:rPr>
                <w:rFonts w:ascii="Helvetica" w:hAnsi="Helvetica"/>
              </w:rPr>
              <w:t xml:space="preserve"> </w:t>
            </w:r>
          </w:p>
        </w:tc>
        <w:tc>
          <w:tcPr>
            <w:tcW w:w="2762" w:type="dxa"/>
          </w:tcPr>
          <w:p w14:paraId="45E67A75" w14:textId="1E1B46D3" w:rsidR="008863CD" w:rsidRPr="00A059B6" w:rsidRDefault="00405ECB" w:rsidP="008863CD">
            <w:pPr>
              <w:jc w:val="center"/>
              <w:rPr>
                <w:rFonts w:ascii="Helvetica" w:hAnsi="Helvetica"/>
              </w:rPr>
            </w:pPr>
            <w:r w:rsidRPr="00A059B6">
              <w:rPr>
                <w:rFonts w:ascii="Helvetica" w:hAnsi="Helvetica"/>
              </w:rPr>
              <w:t>Player and Human</w:t>
            </w:r>
          </w:p>
        </w:tc>
        <w:tc>
          <w:tcPr>
            <w:tcW w:w="1207" w:type="dxa"/>
          </w:tcPr>
          <w:p w14:paraId="35F4C6DA" w14:textId="1778C261" w:rsidR="008863CD" w:rsidRPr="00A059B6" w:rsidRDefault="00405ECB" w:rsidP="008863CD">
            <w:pPr>
              <w:jc w:val="center"/>
              <w:rPr>
                <w:rFonts w:ascii="Helvetica" w:hAnsi="Helvetica"/>
              </w:rPr>
            </w:pPr>
            <w:r w:rsidRPr="00A059B6">
              <w:rPr>
                <w:rFonts w:ascii="Helvetica" w:hAnsi="Helvetica"/>
              </w:rPr>
              <w:t>Galen &amp; Nisarg</w:t>
            </w:r>
          </w:p>
        </w:tc>
        <w:tc>
          <w:tcPr>
            <w:tcW w:w="3225" w:type="dxa"/>
          </w:tcPr>
          <w:p w14:paraId="0A7D65B3" w14:textId="78933B50" w:rsidR="008863CD" w:rsidRPr="00A059B6" w:rsidRDefault="00CD39A4" w:rsidP="008863CD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Create abstract player class and corresponding human subclass for gameplay.</w:t>
            </w:r>
          </w:p>
        </w:tc>
      </w:tr>
      <w:tr w:rsidR="008863CD" w:rsidRPr="00A059B6" w14:paraId="7ACCD880" w14:textId="77777777" w:rsidTr="0053394E">
        <w:tc>
          <w:tcPr>
            <w:tcW w:w="1668" w:type="dxa"/>
          </w:tcPr>
          <w:p w14:paraId="0402E368" w14:textId="63D11150" w:rsidR="008863CD" w:rsidRPr="00A059B6" w:rsidRDefault="007370C5" w:rsidP="008863CD">
            <w:pPr>
              <w:jc w:val="center"/>
              <w:rPr>
                <w:rFonts w:ascii="Helvetica" w:hAnsi="Helvetica"/>
              </w:rPr>
            </w:pPr>
            <w:r w:rsidRPr="00A059B6">
              <w:rPr>
                <w:rFonts w:ascii="Helvetica" w:hAnsi="Helvetica"/>
              </w:rPr>
              <w:t>Monday</w:t>
            </w:r>
            <w:r w:rsidR="00BE3BBF" w:rsidRPr="00A059B6">
              <w:rPr>
                <w:rFonts w:ascii="Helvetica" w:hAnsi="Helvetica"/>
              </w:rPr>
              <w:t>,</w:t>
            </w:r>
            <w:r w:rsidRPr="00A059B6">
              <w:rPr>
                <w:rFonts w:ascii="Helvetica" w:hAnsi="Helvetica"/>
              </w:rPr>
              <w:t xml:space="preserve"> November 24</w:t>
            </w:r>
            <w:r w:rsidR="00405ECB" w:rsidRPr="00A059B6">
              <w:rPr>
                <w:rFonts w:ascii="Helvetica" w:hAnsi="Helvetica"/>
                <w:vertAlign w:val="superscript"/>
              </w:rPr>
              <w:t>st</w:t>
            </w:r>
          </w:p>
        </w:tc>
        <w:tc>
          <w:tcPr>
            <w:tcW w:w="2762" w:type="dxa"/>
          </w:tcPr>
          <w:p w14:paraId="7DDABEAE" w14:textId="38A7E6D3" w:rsidR="008863CD" w:rsidRPr="00A059B6" w:rsidRDefault="00405ECB" w:rsidP="008863CD">
            <w:pPr>
              <w:jc w:val="center"/>
              <w:rPr>
                <w:rFonts w:ascii="Helvetica" w:hAnsi="Helvetica"/>
              </w:rPr>
            </w:pPr>
            <w:r w:rsidRPr="00A059B6">
              <w:rPr>
                <w:rFonts w:ascii="Helvetica" w:hAnsi="Helvetica"/>
              </w:rPr>
              <w:t>Computer and AI</w:t>
            </w:r>
          </w:p>
        </w:tc>
        <w:tc>
          <w:tcPr>
            <w:tcW w:w="1207" w:type="dxa"/>
          </w:tcPr>
          <w:p w14:paraId="4BD2185D" w14:textId="1C4EFFFA" w:rsidR="008863CD" w:rsidRPr="00A059B6" w:rsidRDefault="00405ECB" w:rsidP="008863CD">
            <w:pPr>
              <w:jc w:val="center"/>
              <w:rPr>
                <w:rFonts w:ascii="Helvetica" w:hAnsi="Helvetica"/>
              </w:rPr>
            </w:pPr>
            <w:r w:rsidRPr="00A059B6">
              <w:rPr>
                <w:rFonts w:ascii="Helvetica" w:hAnsi="Helvetica"/>
              </w:rPr>
              <w:t>Galen &amp; Nisarg</w:t>
            </w:r>
          </w:p>
        </w:tc>
        <w:tc>
          <w:tcPr>
            <w:tcW w:w="3225" w:type="dxa"/>
          </w:tcPr>
          <w:p w14:paraId="55FD8B10" w14:textId="182F0ECE" w:rsidR="00CD39A4" w:rsidRPr="00A059B6" w:rsidRDefault="00CD39A4" w:rsidP="008863CD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Finish the final subclass of Player by implementing artificial intelligence.</w:t>
            </w:r>
          </w:p>
        </w:tc>
      </w:tr>
      <w:tr w:rsidR="008863CD" w:rsidRPr="00A059B6" w14:paraId="7A899488" w14:textId="77777777" w:rsidTr="0053394E">
        <w:tc>
          <w:tcPr>
            <w:tcW w:w="1668" w:type="dxa"/>
          </w:tcPr>
          <w:p w14:paraId="1F9A91BA" w14:textId="6750DD10" w:rsidR="008863CD" w:rsidRPr="00A059B6" w:rsidRDefault="007370C5" w:rsidP="008863CD">
            <w:pPr>
              <w:jc w:val="center"/>
              <w:rPr>
                <w:rFonts w:ascii="Helvetica" w:hAnsi="Helvetica"/>
              </w:rPr>
            </w:pPr>
            <w:r w:rsidRPr="00A059B6">
              <w:rPr>
                <w:rFonts w:ascii="Helvetica" w:hAnsi="Helvetica"/>
              </w:rPr>
              <w:t>Tuesday</w:t>
            </w:r>
            <w:r w:rsidR="00BE3BBF" w:rsidRPr="00A059B6">
              <w:rPr>
                <w:rFonts w:ascii="Helvetica" w:hAnsi="Helvetica"/>
              </w:rPr>
              <w:t xml:space="preserve">, November </w:t>
            </w:r>
            <w:r w:rsidRPr="00A059B6">
              <w:rPr>
                <w:rFonts w:ascii="Helvetica" w:hAnsi="Helvetica"/>
              </w:rPr>
              <w:t>25</w:t>
            </w:r>
            <w:r w:rsidR="00BE3BBF" w:rsidRPr="00A059B6">
              <w:rPr>
                <w:rFonts w:ascii="Helvetica" w:hAnsi="Helvetica"/>
                <w:vertAlign w:val="superscript"/>
              </w:rPr>
              <w:t>th</w:t>
            </w:r>
            <w:r w:rsidR="00BE3BBF" w:rsidRPr="00A059B6">
              <w:rPr>
                <w:rFonts w:ascii="Helvetica" w:hAnsi="Helvetica"/>
              </w:rPr>
              <w:t xml:space="preserve"> </w:t>
            </w:r>
          </w:p>
        </w:tc>
        <w:tc>
          <w:tcPr>
            <w:tcW w:w="2762" w:type="dxa"/>
          </w:tcPr>
          <w:p w14:paraId="07D53D5A" w14:textId="2953B808" w:rsidR="008863CD" w:rsidRPr="00A059B6" w:rsidRDefault="007370C5" w:rsidP="008863CD">
            <w:pPr>
              <w:jc w:val="center"/>
              <w:rPr>
                <w:rFonts w:ascii="Helvetica" w:hAnsi="Helvetica"/>
              </w:rPr>
            </w:pPr>
            <w:r w:rsidRPr="00A059B6">
              <w:rPr>
                <w:rFonts w:ascii="Helvetica" w:hAnsi="Helvetica"/>
              </w:rPr>
              <w:t>Gameboard and Text Display</w:t>
            </w:r>
          </w:p>
        </w:tc>
        <w:tc>
          <w:tcPr>
            <w:tcW w:w="1207" w:type="dxa"/>
          </w:tcPr>
          <w:p w14:paraId="1A9F62B1" w14:textId="243DAD98" w:rsidR="008863CD" w:rsidRPr="00A059B6" w:rsidRDefault="007370C5" w:rsidP="008863CD">
            <w:pPr>
              <w:jc w:val="center"/>
              <w:rPr>
                <w:rFonts w:ascii="Helvetica" w:hAnsi="Helvetica"/>
              </w:rPr>
            </w:pPr>
            <w:r w:rsidRPr="00A059B6">
              <w:rPr>
                <w:rFonts w:ascii="Helvetica" w:hAnsi="Helvetica"/>
              </w:rPr>
              <w:t>Galen &amp; Nisarg</w:t>
            </w:r>
          </w:p>
        </w:tc>
        <w:tc>
          <w:tcPr>
            <w:tcW w:w="3225" w:type="dxa"/>
          </w:tcPr>
          <w:p w14:paraId="6F99CE3B" w14:textId="4C1ACD57" w:rsidR="008863CD" w:rsidRPr="00A059B6" w:rsidRDefault="00AA1158" w:rsidP="008863CD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Create Gameboard and Text Display classes to allow for movement around the board</w:t>
            </w:r>
            <w:r w:rsidR="008A516F">
              <w:rPr>
                <w:rFonts w:ascii="Helvetica" w:hAnsi="Helvetica"/>
              </w:rPr>
              <w:t>.</w:t>
            </w:r>
          </w:p>
        </w:tc>
      </w:tr>
      <w:tr w:rsidR="008863CD" w:rsidRPr="00A059B6" w14:paraId="179A2B74" w14:textId="77777777" w:rsidTr="0053394E">
        <w:tc>
          <w:tcPr>
            <w:tcW w:w="1668" w:type="dxa"/>
          </w:tcPr>
          <w:p w14:paraId="0B142337" w14:textId="0FB6CE98" w:rsidR="008863CD" w:rsidRPr="00A059B6" w:rsidRDefault="00BD4CAF" w:rsidP="008863CD">
            <w:pPr>
              <w:jc w:val="center"/>
              <w:rPr>
                <w:rFonts w:ascii="Helvetica" w:hAnsi="Helvetica"/>
              </w:rPr>
            </w:pPr>
            <w:r w:rsidRPr="00A059B6">
              <w:rPr>
                <w:rFonts w:ascii="Helvetica" w:hAnsi="Helvetica"/>
              </w:rPr>
              <w:t>Wednesday, November 26</w:t>
            </w:r>
            <w:r w:rsidRPr="00A059B6">
              <w:rPr>
                <w:rFonts w:ascii="Helvetica" w:hAnsi="Helvetica"/>
                <w:vertAlign w:val="superscript"/>
              </w:rPr>
              <w:t>th</w:t>
            </w:r>
            <w:r w:rsidR="00A059B6" w:rsidRPr="00A059B6">
              <w:rPr>
                <w:rFonts w:ascii="Helvetica" w:hAnsi="Helvetica"/>
              </w:rPr>
              <w:t xml:space="preserve"> </w:t>
            </w:r>
          </w:p>
        </w:tc>
        <w:tc>
          <w:tcPr>
            <w:tcW w:w="2762" w:type="dxa"/>
          </w:tcPr>
          <w:p w14:paraId="1E97A78F" w14:textId="00ABADCF" w:rsidR="008863CD" w:rsidRPr="00A059B6" w:rsidRDefault="00BD4CAF" w:rsidP="008863CD">
            <w:pPr>
              <w:jc w:val="center"/>
              <w:rPr>
                <w:rFonts w:ascii="Helvetica" w:hAnsi="Helvetica"/>
              </w:rPr>
            </w:pPr>
            <w:r w:rsidRPr="00A059B6">
              <w:rPr>
                <w:rFonts w:ascii="Helvetica" w:hAnsi="Helvetica"/>
              </w:rPr>
              <w:t>Main Function</w:t>
            </w:r>
          </w:p>
        </w:tc>
        <w:tc>
          <w:tcPr>
            <w:tcW w:w="1207" w:type="dxa"/>
          </w:tcPr>
          <w:p w14:paraId="3B03E3BA" w14:textId="55379772" w:rsidR="008863CD" w:rsidRPr="00A059B6" w:rsidRDefault="00BD4CAF" w:rsidP="008863CD">
            <w:pPr>
              <w:jc w:val="center"/>
              <w:rPr>
                <w:rFonts w:ascii="Helvetica" w:hAnsi="Helvetica"/>
              </w:rPr>
            </w:pPr>
            <w:r w:rsidRPr="00A059B6">
              <w:rPr>
                <w:rFonts w:ascii="Helvetica" w:hAnsi="Helvetica"/>
              </w:rPr>
              <w:t>Galen &amp; Nisarg</w:t>
            </w:r>
          </w:p>
        </w:tc>
        <w:tc>
          <w:tcPr>
            <w:tcW w:w="3225" w:type="dxa"/>
          </w:tcPr>
          <w:p w14:paraId="1F443B0D" w14:textId="4FD75D1F" w:rsidR="008863CD" w:rsidRPr="00A059B6" w:rsidRDefault="00616996" w:rsidP="008863CD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Read in saved gameplay and facilitate user-program interaction.</w:t>
            </w:r>
          </w:p>
        </w:tc>
      </w:tr>
      <w:tr w:rsidR="00BD4CAF" w:rsidRPr="00A059B6" w14:paraId="2F340308" w14:textId="77777777" w:rsidTr="0053394E">
        <w:tc>
          <w:tcPr>
            <w:tcW w:w="1668" w:type="dxa"/>
          </w:tcPr>
          <w:p w14:paraId="40BCF87C" w14:textId="72610983" w:rsidR="00BD4CAF" w:rsidRPr="00A059B6" w:rsidRDefault="00A059B6" w:rsidP="008863CD">
            <w:pPr>
              <w:jc w:val="center"/>
              <w:rPr>
                <w:rFonts w:ascii="Helvetica" w:hAnsi="Helvetica"/>
              </w:rPr>
            </w:pPr>
            <w:r w:rsidRPr="00A059B6">
              <w:rPr>
                <w:rFonts w:ascii="Helvetica" w:hAnsi="Helvetica"/>
              </w:rPr>
              <w:t>Friday, November 28</w:t>
            </w:r>
            <w:r w:rsidRPr="00A059B6">
              <w:rPr>
                <w:rFonts w:ascii="Helvetica" w:hAnsi="Helvetica"/>
                <w:vertAlign w:val="superscript"/>
              </w:rPr>
              <w:t>th</w:t>
            </w:r>
          </w:p>
        </w:tc>
        <w:tc>
          <w:tcPr>
            <w:tcW w:w="2762" w:type="dxa"/>
          </w:tcPr>
          <w:p w14:paraId="2C95919A" w14:textId="73205530" w:rsidR="00BD4CAF" w:rsidRPr="00A059B6" w:rsidRDefault="00A059B6" w:rsidP="008863CD">
            <w:pPr>
              <w:jc w:val="center"/>
              <w:rPr>
                <w:rFonts w:ascii="Helvetica" w:hAnsi="Helvetica"/>
              </w:rPr>
            </w:pPr>
            <w:r w:rsidRPr="00A059B6">
              <w:rPr>
                <w:rFonts w:ascii="Helvetica" w:hAnsi="Helvetica"/>
              </w:rPr>
              <w:t>Final Revisions and Debugging</w:t>
            </w:r>
          </w:p>
        </w:tc>
        <w:tc>
          <w:tcPr>
            <w:tcW w:w="1207" w:type="dxa"/>
          </w:tcPr>
          <w:p w14:paraId="00FF91A6" w14:textId="3A710694" w:rsidR="00BD4CAF" w:rsidRPr="00A059B6" w:rsidRDefault="00A059B6" w:rsidP="008863CD">
            <w:pPr>
              <w:jc w:val="center"/>
              <w:rPr>
                <w:rFonts w:ascii="Helvetica" w:hAnsi="Helvetica"/>
              </w:rPr>
            </w:pPr>
            <w:r w:rsidRPr="00A059B6">
              <w:rPr>
                <w:rFonts w:ascii="Helvetica" w:hAnsi="Helvetica"/>
              </w:rPr>
              <w:t>Galen &amp; Nisarg</w:t>
            </w:r>
          </w:p>
        </w:tc>
        <w:tc>
          <w:tcPr>
            <w:tcW w:w="3225" w:type="dxa"/>
          </w:tcPr>
          <w:p w14:paraId="67833278" w14:textId="75EAC0F4" w:rsidR="00BD4CAF" w:rsidRPr="00A059B6" w:rsidRDefault="00CF4663" w:rsidP="008863CD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Attempt to play the game</w:t>
            </w:r>
            <w:r w:rsidR="006212E6">
              <w:rPr>
                <w:rFonts w:ascii="Helvetica" w:hAnsi="Helvetica"/>
              </w:rPr>
              <w:t xml:space="preserve"> and resolve any problems </w:t>
            </w:r>
            <w:r>
              <w:rPr>
                <w:rFonts w:ascii="Helvetica" w:hAnsi="Helvetica"/>
              </w:rPr>
              <w:t xml:space="preserve"> encounter</w:t>
            </w:r>
            <w:r w:rsidR="006212E6">
              <w:rPr>
                <w:rFonts w:ascii="Helvetica" w:hAnsi="Helvetica"/>
              </w:rPr>
              <w:t>ed</w:t>
            </w:r>
            <w:r>
              <w:rPr>
                <w:rFonts w:ascii="Helvetica" w:hAnsi="Helvetica"/>
              </w:rPr>
              <w:t>.</w:t>
            </w:r>
          </w:p>
        </w:tc>
      </w:tr>
      <w:tr w:rsidR="00A059B6" w:rsidRPr="00A059B6" w14:paraId="125644B8" w14:textId="77777777" w:rsidTr="0053394E">
        <w:tc>
          <w:tcPr>
            <w:tcW w:w="1668" w:type="dxa"/>
          </w:tcPr>
          <w:p w14:paraId="56272181" w14:textId="1296FB39" w:rsidR="00A059B6" w:rsidRPr="00A059B6" w:rsidRDefault="00A059B6" w:rsidP="008863CD">
            <w:pPr>
              <w:jc w:val="center"/>
              <w:rPr>
                <w:rFonts w:ascii="Helvetica" w:hAnsi="Helvetica"/>
              </w:rPr>
            </w:pPr>
            <w:r w:rsidRPr="00A059B6">
              <w:rPr>
                <w:rFonts w:ascii="Helvetica" w:hAnsi="Helvetica"/>
              </w:rPr>
              <w:t>Saturday, November 29</w:t>
            </w:r>
            <w:r w:rsidRPr="00A059B6">
              <w:rPr>
                <w:rFonts w:ascii="Helvetica" w:hAnsi="Helvetica"/>
                <w:vertAlign w:val="superscript"/>
              </w:rPr>
              <w:t>th</w:t>
            </w:r>
            <w:r w:rsidRPr="00A059B6">
              <w:rPr>
                <w:rFonts w:ascii="Helvetica" w:hAnsi="Helvetica"/>
              </w:rPr>
              <w:t xml:space="preserve"> </w:t>
            </w:r>
          </w:p>
        </w:tc>
        <w:tc>
          <w:tcPr>
            <w:tcW w:w="2762" w:type="dxa"/>
          </w:tcPr>
          <w:p w14:paraId="363D3119" w14:textId="6DA897F1" w:rsidR="00A059B6" w:rsidRPr="00A059B6" w:rsidRDefault="00A059B6" w:rsidP="008863CD">
            <w:pPr>
              <w:jc w:val="center"/>
              <w:rPr>
                <w:rFonts w:ascii="Helvetica" w:hAnsi="Helvetica"/>
              </w:rPr>
            </w:pPr>
            <w:r w:rsidRPr="00A059B6">
              <w:rPr>
                <w:rFonts w:ascii="Helvetica" w:hAnsi="Helvetica"/>
              </w:rPr>
              <w:t>DLC</w:t>
            </w:r>
            <w:r>
              <w:rPr>
                <w:rFonts w:ascii="Helvetica" w:hAnsi="Helvetica"/>
              </w:rPr>
              <w:t xml:space="preserve"> and Final Design Documentation</w:t>
            </w:r>
          </w:p>
        </w:tc>
        <w:tc>
          <w:tcPr>
            <w:tcW w:w="1207" w:type="dxa"/>
          </w:tcPr>
          <w:p w14:paraId="649160C0" w14:textId="77D9F1A2" w:rsidR="00A059B6" w:rsidRPr="00A059B6" w:rsidRDefault="00A059B6" w:rsidP="008863CD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Galen &amp; Nisarg</w:t>
            </w:r>
          </w:p>
        </w:tc>
        <w:tc>
          <w:tcPr>
            <w:tcW w:w="3225" w:type="dxa"/>
          </w:tcPr>
          <w:p w14:paraId="38398955" w14:textId="0D069CE6" w:rsidR="00A059B6" w:rsidRPr="00A059B6" w:rsidRDefault="0033041B" w:rsidP="008863CD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Finalize the design document, update UML and attempt to implement additional features.</w:t>
            </w:r>
            <w:r w:rsidR="004349FC">
              <w:rPr>
                <w:rFonts w:ascii="Helvetica" w:hAnsi="Helvetica"/>
              </w:rPr>
              <w:t xml:space="preserve"> (eg. graphical display, adding house rules, etc.)</w:t>
            </w:r>
          </w:p>
        </w:tc>
      </w:tr>
    </w:tbl>
    <w:p w14:paraId="1081D0CB" w14:textId="77777777" w:rsidR="008863CD" w:rsidRPr="00A059B6" w:rsidRDefault="008863CD" w:rsidP="008863CD">
      <w:pPr>
        <w:rPr>
          <w:rFonts w:ascii="Helvetica" w:hAnsi="Helvetica"/>
        </w:rPr>
      </w:pPr>
    </w:p>
    <w:p w14:paraId="2DE18897" w14:textId="77777777" w:rsidR="0045218C" w:rsidRDefault="0045218C" w:rsidP="00EA20F8">
      <w:pPr>
        <w:rPr>
          <w:rFonts w:ascii="Helvetica" w:hAnsi="Helvetica"/>
          <w:b/>
        </w:rPr>
      </w:pPr>
    </w:p>
    <w:p w14:paraId="4041CB9E" w14:textId="77777777" w:rsidR="0045218C" w:rsidRDefault="0045218C" w:rsidP="00EA20F8">
      <w:pPr>
        <w:rPr>
          <w:rFonts w:ascii="Helvetica" w:hAnsi="Helvetica"/>
          <w:b/>
        </w:rPr>
      </w:pPr>
    </w:p>
    <w:p w14:paraId="03F59C36" w14:textId="77777777" w:rsidR="0045218C" w:rsidRDefault="0045218C" w:rsidP="00EA20F8">
      <w:pPr>
        <w:rPr>
          <w:rFonts w:ascii="Helvetica" w:hAnsi="Helvetica"/>
          <w:b/>
        </w:rPr>
      </w:pPr>
    </w:p>
    <w:p w14:paraId="68C90C9C" w14:textId="596AE06B" w:rsidR="0045218C" w:rsidRPr="0045218C" w:rsidRDefault="0045218C" w:rsidP="0001490E">
      <w:pPr>
        <w:spacing w:after="120"/>
        <w:rPr>
          <w:rFonts w:ascii="Helvetica" w:hAnsi="Helvetica"/>
          <w:b/>
          <w:sz w:val="28"/>
          <w:szCs w:val="28"/>
          <w:u w:val="single"/>
        </w:rPr>
      </w:pPr>
      <w:r w:rsidRPr="0045218C">
        <w:rPr>
          <w:rFonts w:ascii="Helvetica" w:hAnsi="Helvetica"/>
          <w:b/>
          <w:sz w:val="28"/>
          <w:szCs w:val="28"/>
          <w:u w:val="single"/>
        </w:rPr>
        <w:lastRenderedPageBreak/>
        <w:t>Questions</w:t>
      </w:r>
    </w:p>
    <w:p w14:paraId="3C7B4880" w14:textId="7D02E027" w:rsidR="00EA20F8" w:rsidRPr="00A059B6" w:rsidRDefault="0045218C" w:rsidP="0001490E">
      <w:pPr>
        <w:spacing w:after="60"/>
        <w:rPr>
          <w:rFonts w:ascii="Helvetica" w:hAnsi="Helvetica"/>
        </w:rPr>
      </w:pPr>
      <w:r>
        <w:rPr>
          <w:rFonts w:ascii="Helvetica" w:hAnsi="Helvetica"/>
          <w:b/>
        </w:rPr>
        <w:t>1.</w:t>
      </w:r>
      <w:r w:rsidR="008863CD" w:rsidRPr="00A059B6">
        <w:rPr>
          <w:rFonts w:ascii="Helvetica" w:hAnsi="Helvetica"/>
        </w:rPr>
        <w:t xml:space="preserve"> </w:t>
      </w:r>
      <w:r w:rsidR="008863CD" w:rsidRPr="0045218C">
        <w:rPr>
          <w:rFonts w:ascii="Helvetica" w:hAnsi="Helvetica"/>
          <w:b/>
        </w:rPr>
        <w:t>After reading this subsection, would the Observer Pattern be a good pattern to use when implementing a gameboard? Why or why not?</w:t>
      </w:r>
    </w:p>
    <w:p w14:paraId="3B630B20" w14:textId="0E0CBEBA" w:rsidR="00B12458" w:rsidRDefault="0001490E" w:rsidP="00EA20F8">
      <w:pPr>
        <w:rPr>
          <w:rFonts w:ascii="Helvetica" w:hAnsi="Helvetica"/>
        </w:rPr>
      </w:pPr>
      <w:r>
        <w:rPr>
          <w:rFonts w:ascii="Helvetica" w:hAnsi="Helvetica"/>
        </w:rPr>
        <w:tab/>
      </w:r>
      <w:r w:rsidR="00AC72C3" w:rsidRPr="00A059B6">
        <w:rPr>
          <w:rFonts w:ascii="Helvetica" w:hAnsi="Helvetica"/>
        </w:rPr>
        <w:t>The Observer Pattern would be</w:t>
      </w:r>
      <w:r w:rsidR="00194440">
        <w:rPr>
          <w:rFonts w:ascii="Helvetica" w:hAnsi="Helvetica"/>
        </w:rPr>
        <w:t xml:space="preserve"> very</w:t>
      </w:r>
      <w:r w:rsidR="00AC72C3" w:rsidRPr="00A059B6">
        <w:rPr>
          <w:rFonts w:ascii="Helvetica" w:hAnsi="Helvetica"/>
        </w:rPr>
        <w:t xml:space="preserve"> </w:t>
      </w:r>
      <w:r w:rsidR="00B82656">
        <w:rPr>
          <w:rFonts w:ascii="Helvetica" w:hAnsi="Helvetica"/>
        </w:rPr>
        <w:t>useful</w:t>
      </w:r>
      <w:r w:rsidR="00194440">
        <w:rPr>
          <w:rFonts w:ascii="Helvetica" w:hAnsi="Helvetica"/>
        </w:rPr>
        <w:t xml:space="preserve"> when implementing </w:t>
      </w:r>
      <w:r w:rsidR="0088518D">
        <w:rPr>
          <w:rFonts w:ascii="Helvetica" w:hAnsi="Helvetica"/>
        </w:rPr>
        <w:t>the visual repres</w:t>
      </w:r>
      <w:r w:rsidR="008B1547">
        <w:rPr>
          <w:rFonts w:ascii="Helvetica" w:hAnsi="Helvetica"/>
        </w:rPr>
        <w:t>e</w:t>
      </w:r>
      <w:r w:rsidR="0088518D">
        <w:rPr>
          <w:rFonts w:ascii="Helvetica" w:hAnsi="Helvetica"/>
        </w:rPr>
        <w:t>n</w:t>
      </w:r>
      <w:r w:rsidR="008B1547">
        <w:rPr>
          <w:rFonts w:ascii="Helvetica" w:hAnsi="Helvetica"/>
        </w:rPr>
        <w:t xml:space="preserve">tation of the </w:t>
      </w:r>
      <w:r w:rsidR="00AC72C3" w:rsidRPr="00A059B6">
        <w:rPr>
          <w:rFonts w:ascii="Helvetica" w:hAnsi="Helvetica"/>
        </w:rPr>
        <w:t>gameboard</w:t>
      </w:r>
      <w:r w:rsidR="008B1547">
        <w:rPr>
          <w:rFonts w:ascii="Helvetica" w:hAnsi="Helvetica"/>
        </w:rPr>
        <w:t xml:space="preserve">. </w:t>
      </w:r>
      <w:r w:rsidR="0088518D">
        <w:rPr>
          <w:rFonts w:ascii="Helvetica" w:hAnsi="Helvetica"/>
        </w:rPr>
        <w:t>Although m</w:t>
      </w:r>
      <w:r w:rsidR="008B1547">
        <w:rPr>
          <w:rFonts w:ascii="Helvetica" w:hAnsi="Helvetica"/>
        </w:rPr>
        <w:t>any components of the display remain consistent throughout the game, two elements, improvements for academic buildings and representations for the location of each player, must be updated</w:t>
      </w:r>
      <w:r w:rsidR="00B726A5">
        <w:rPr>
          <w:rFonts w:ascii="Helvetica" w:hAnsi="Helvetica"/>
        </w:rPr>
        <w:t xml:space="preserve"> and changed</w:t>
      </w:r>
      <w:r w:rsidR="008B1547">
        <w:rPr>
          <w:rFonts w:ascii="Helvetica" w:hAnsi="Helvetica"/>
        </w:rPr>
        <w:t xml:space="preserve">. </w:t>
      </w:r>
      <w:r w:rsidR="00B12458">
        <w:rPr>
          <w:rFonts w:ascii="Helvetica" w:hAnsi="Helvetica"/>
        </w:rPr>
        <w:t xml:space="preserve">Rather than updating the entire display by checking the locations of each player and the improvements of each academic buidling before reprinting the board, </w:t>
      </w:r>
      <w:r w:rsidR="00D3092F">
        <w:rPr>
          <w:rFonts w:ascii="Helvetica" w:hAnsi="Helvetica"/>
        </w:rPr>
        <w:t xml:space="preserve">it would be more efficient if the display was notified so that </w:t>
      </w:r>
      <w:r w:rsidR="00993516">
        <w:rPr>
          <w:rFonts w:ascii="Helvetica" w:hAnsi="Helvetica"/>
        </w:rPr>
        <w:t>only the changed components were modified</w:t>
      </w:r>
      <w:r w:rsidR="00D3092F">
        <w:rPr>
          <w:rFonts w:ascii="Helvetica" w:hAnsi="Helvetica"/>
        </w:rPr>
        <w:t xml:space="preserve">. For that reasion, using </w:t>
      </w:r>
      <w:r w:rsidR="00B12458">
        <w:rPr>
          <w:rFonts w:ascii="Helvetica" w:hAnsi="Helvetica"/>
        </w:rPr>
        <w:t>the Observer Pattern with the academic buildings and players as subjects and the display as the observer will allow</w:t>
      </w:r>
      <w:r w:rsidR="002369DC">
        <w:rPr>
          <w:rFonts w:ascii="Helvetica" w:hAnsi="Helvetica"/>
        </w:rPr>
        <w:t xml:space="preserve"> for</w:t>
      </w:r>
      <w:r w:rsidR="00B12458">
        <w:rPr>
          <w:rFonts w:ascii="Helvetica" w:hAnsi="Helvetica"/>
        </w:rPr>
        <w:t xml:space="preserve"> a more efficient update </w:t>
      </w:r>
      <w:r w:rsidR="004F74AC">
        <w:rPr>
          <w:rFonts w:ascii="Helvetica" w:hAnsi="Helvetica"/>
        </w:rPr>
        <w:t>of</w:t>
      </w:r>
      <w:r w:rsidR="00B12458">
        <w:rPr>
          <w:rFonts w:ascii="Helvetica" w:hAnsi="Helvetica"/>
        </w:rPr>
        <w:t xml:space="preserve"> the visual display.</w:t>
      </w:r>
      <w:r w:rsidR="00AE3FF5">
        <w:rPr>
          <w:rFonts w:ascii="Helvetica" w:hAnsi="Helvetica"/>
        </w:rPr>
        <w:t xml:space="preserve"> </w:t>
      </w:r>
    </w:p>
    <w:p w14:paraId="6CC6EEF8" w14:textId="77777777" w:rsidR="00EA20F8" w:rsidRPr="00A059B6" w:rsidRDefault="00EA20F8" w:rsidP="00EA20F8">
      <w:pPr>
        <w:rPr>
          <w:rFonts w:ascii="Helvetica" w:hAnsi="Helvetica"/>
        </w:rPr>
      </w:pPr>
    </w:p>
    <w:p w14:paraId="6C941C97" w14:textId="399FB86F" w:rsidR="00BB1CF1" w:rsidRDefault="009C68E2" w:rsidP="00EB496E">
      <w:pPr>
        <w:spacing w:after="60"/>
        <w:rPr>
          <w:rFonts w:ascii="Helvetica" w:hAnsi="Helvetica"/>
          <w:b/>
        </w:rPr>
      </w:pPr>
      <w:r>
        <w:rPr>
          <w:rFonts w:ascii="Helvetica" w:hAnsi="Helvetica"/>
          <w:b/>
        </w:rPr>
        <w:t>2.</w:t>
      </w:r>
      <w:r w:rsidR="00115FA1" w:rsidRPr="00A059B6">
        <w:rPr>
          <w:rFonts w:ascii="Helvetica" w:hAnsi="Helvetica"/>
        </w:rPr>
        <w:t xml:space="preserve"> </w:t>
      </w:r>
      <w:r w:rsidR="00115FA1" w:rsidRPr="009C68E2">
        <w:rPr>
          <w:rFonts w:ascii="Helvetica" w:hAnsi="Helvetica"/>
          <w:b/>
        </w:rPr>
        <w:t>Suppose that we wanted to model SLC and Needles Hall more closely to Chance and Community Chest cards. Is there a suitable design pattern you could use? How would you use it?</w:t>
      </w:r>
    </w:p>
    <w:p w14:paraId="5A8F6208" w14:textId="7343407D" w:rsidR="00867BC6" w:rsidRDefault="00EB496E" w:rsidP="00EB496E">
      <w:pPr>
        <w:rPr>
          <w:rFonts w:ascii="Helvetica" w:hAnsi="Helvetica"/>
        </w:rPr>
      </w:pPr>
      <w:r>
        <w:rPr>
          <w:rFonts w:ascii="Helvetica" w:hAnsi="Helvetica"/>
        </w:rPr>
        <w:tab/>
        <w:t>If we wanted to model SLC and Needles Hall more closely to Ch</w:t>
      </w:r>
      <w:r w:rsidR="00867BC6">
        <w:rPr>
          <w:rFonts w:ascii="Helvetica" w:hAnsi="Helvetica"/>
        </w:rPr>
        <w:t>ance and Community Chest cards, SLC and Needles Hall would both be different imp</w:t>
      </w:r>
      <w:r w:rsidR="009F0922">
        <w:rPr>
          <w:rFonts w:ascii="Helvetica" w:hAnsi="Helvetica"/>
        </w:rPr>
        <w:t>lementations of the same object:</w:t>
      </w:r>
      <w:r w:rsidR="00867BC6">
        <w:rPr>
          <w:rFonts w:ascii="Helvetica" w:hAnsi="Helvetica"/>
        </w:rPr>
        <w:t xml:space="preserve"> a card.</w:t>
      </w:r>
      <w:r w:rsidR="00165CDA">
        <w:rPr>
          <w:rFonts w:ascii="Helvetica" w:hAnsi="Helvetica"/>
        </w:rPr>
        <w:t xml:space="preserve"> </w:t>
      </w:r>
      <w:r w:rsidR="00C2297B">
        <w:rPr>
          <w:rFonts w:ascii="Helvetica" w:hAnsi="Helvetica"/>
        </w:rPr>
        <w:t xml:space="preserve">As a result, the Bridge Design Pattern would be a good pattern to use. We would have </w:t>
      </w:r>
      <w:r w:rsidR="0032599C">
        <w:rPr>
          <w:rFonts w:ascii="Helvetica" w:hAnsi="Helvetica"/>
        </w:rPr>
        <w:t>a structure</w:t>
      </w:r>
      <w:r w:rsidR="00C2297B">
        <w:rPr>
          <w:rFonts w:ascii="Helvetica" w:hAnsi="Helvetica"/>
        </w:rPr>
        <w:t xml:space="preserve"> </w:t>
      </w:r>
      <w:r w:rsidR="008C6E35">
        <w:rPr>
          <w:rFonts w:ascii="Helvetica" w:hAnsi="Helvetica"/>
        </w:rPr>
        <w:t xml:space="preserve">with the </w:t>
      </w:r>
      <w:r w:rsidR="00582F15">
        <w:rPr>
          <w:rFonts w:ascii="Helvetica" w:hAnsi="Helvetica"/>
        </w:rPr>
        <w:t>interface details</w:t>
      </w:r>
      <w:r w:rsidR="00386BA7">
        <w:rPr>
          <w:rFonts w:ascii="Helvetica" w:hAnsi="Helvetica"/>
        </w:rPr>
        <w:t xml:space="preserve"> of the card</w:t>
      </w:r>
      <w:r w:rsidR="00582F15">
        <w:rPr>
          <w:rFonts w:ascii="Helvetica" w:hAnsi="Helvetica"/>
        </w:rPr>
        <w:t>, a class for implementation with a pointer to the interface</w:t>
      </w:r>
      <w:r w:rsidR="002E10BA">
        <w:rPr>
          <w:rFonts w:ascii="Helvetica" w:hAnsi="Helvetica"/>
        </w:rPr>
        <w:t>,</w:t>
      </w:r>
      <w:r w:rsidR="00582F15">
        <w:rPr>
          <w:rFonts w:ascii="Helvetica" w:hAnsi="Helvetica"/>
        </w:rPr>
        <w:t xml:space="preserve"> and two subclasses</w:t>
      </w:r>
      <w:r w:rsidR="00684DEC">
        <w:rPr>
          <w:rFonts w:ascii="Helvetica" w:hAnsi="Helvetica"/>
        </w:rPr>
        <w:t>, the SLC and Needles Hall classes,</w:t>
      </w:r>
      <w:r w:rsidR="00582F15">
        <w:rPr>
          <w:rFonts w:ascii="Helvetica" w:hAnsi="Helvetica"/>
        </w:rPr>
        <w:t xml:space="preserve"> that inherit from the implementation class</w:t>
      </w:r>
      <w:r w:rsidR="00684DEC">
        <w:rPr>
          <w:rFonts w:ascii="Helvetica" w:hAnsi="Helvetica"/>
        </w:rPr>
        <w:t>.</w:t>
      </w:r>
      <w:r w:rsidR="003347E0">
        <w:rPr>
          <w:rFonts w:ascii="Helvetica" w:hAnsi="Helvetica"/>
        </w:rPr>
        <w:t xml:space="preserve"> Then, both SLC and Needles Hall would implement the card in their </w:t>
      </w:r>
      <w:r w:rsidR="0076516E">
        <w:rPr>
          <w:rFonts w:ascii="Helvetica" w:hAnsi="Helvetica"/>
        </w:rPr>
        <w:t xml:space="preserve">separate </w:t>
      </w:r>
      <w:r w:rsidR="003347E0">
        <w:rPr>
          <w:rFonts w:ascii="Helvetica" w:hAnsi="Helvetica"/>
        </w:rPr>
        <w:t>ways</w:t>
      </w:r>
      <w:r w:rsidR="0076516E">
        <w:rPr>
          <w:rFonts w:ascii="Helvetica" w:hAnsi="Helvetica"/>
        </w:rPr>
        <w:t>.</w:t>
      </w:r>
      <w:bookmarkStart w:id="0" w:name="_GoBack"/>
      <w:bookmarkEnd w:id="0"/>
      <w:r w:rsidR="003717FB" w:rsidRPr="003717FB">
        <w:rPr>
          <w:rFonts w:ascii="Helvetica" w:hAnsi="Helvetica"/>
          <w:noProof/>
        </w:rPr>
        <w:t xml:space="preserve"> </w:t>
      </w:r>
    </w:p>
    <w:p w14:paraId="1C77B6D7" w14:textId="32696350" w:rsidR="00867BC6" w:rsidRDefault="006F670F" w:rsidP="00EB496E">
      <w:pPr>
        <w:rPr>
          <w:rFonts w:ascii="Helvetica" w:hAnsi="Helvetica"/>
        </w:rPr>
      </w:pPr>
      <w:r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13C79C" wp14:editId="21562DA7">
                <wp:simplePos x="0" y="0"/>
                <wp:positionH relativeFrom="column">
                  <wp:posOffset>2286000</wp:posOffset>
                </wp:positionH>
                <wp:positionV relativeFrom="paragraph">
                  <wp:posOffset>43180</wp:posOffset>
                </wp:positionV>
                <wp:extent cx="570230" cy="2286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76815" w14:textId="235B43B9" w:rsidR="006F670F" w:rsidRPr="006F670F" w:rsidRDefault="006F670F">
                            <w:pPr>
                              <w:rPr>
                                <w:rFonts w:ascii="Helvetica" w:hAnsi="Helvetica"/>
                                <w:sz w:val="16"/>
                                <w:szCs w:val="16"/>
                              </w:rPr>
                            </w:pPr>
                            <w:r w:rsidRPr="006F670F">
                              <w:rPr>
                                <w:rFonts w:ascii="Helvetica" w:hAnsi="Helvetica"/>
                                <w:sz w:val="16"/>
                                <w:szCs w:val="16"/>
                              </w:rPr>
                              <w:t>pImpl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margin-left:180pt;margin-top:3.4pt;width:44.9pt;height:1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" filled="f" stroked="f">
                <v:textbox>
                  <w:txbxContent>
                    <w:p w14:paraId="13C76815" w14:textId="235B43B9" w:rsidR="006F670F" w:rsidRPr="006F670F" w:rsidRDefault="006F670F">
                      <w:pPr>
                        <w:rPr>
                          <w:rFonts w:ascii="Helvetica" w:hAnsi="Helvetica"/>
                          <w:sz w:val="16"/>
                          <w:szCs w:val="16"/>
                        </w:rPr>
                      </w:pPr>
                      <w:r w:rsidRPr="006F670F">
                        <w:rPr>
                          <w:rFonts w:ascii="Helvetica" w:hAnsi="Helvetica"/>
                          <w:sz w:val="16"/>
                          <w:szCs w:val="16"/>
                        </w:rPr>
                        <w:t>pImpl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135552" wp14:editId="1362EA2C">
                <wp:simplePos x="0" y="0"/>
                <wp:positionH relativeFrom="column">
                  <wp:posOffset>1143000</wp:posOffset>
                </wp:positionH>
                <wp:positionV relativeFrom="paragraph">
                  <wp:posOffset>157480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2400" y="-2400"/>
                    <wp:lineTo x="-4800" y="0"/>
                    <wp:lineTo x="-4800" y="16800"/>
                    <wp:lineTo x="4800" y="28800"/>
                    <wp:lineTo x="16800" y="28800"/>
                    <wp:lineTo x="19200" y="26400"/>
                    <wp:lineTo x="21600" y="4800"/>
                    <wp:lineTo x="19200" y="-2400"/>
                    <wp:lineTo x="2400" y="-2400"/>
                  </wp:wrapPolygon>
                </wp:wrapThrough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11" o:spid="_x0000_s1026" type="#_x0000_t4" style="position:absolute;margin-left:90pt;margin-top:12.4pt;width:18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F8EB32" wp14:editId="4C9FD0D7">
                <wp:simplePos x="0" y="0"/>
                <wp:positionH relativeFrom="column">
                  <wp:posOffset>2743200</wp:posOffset>
                </wp:positionH>
                <wp:positionV relativeFrom="paragraph">
                  <wp:posOffset>43180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7B40F" w14:textId="4CF522A8" w:rsidR="003717FB" w:rsidRPr="0032599C" w:rsidRDefault="003717FB" w:rsidP="0032599C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32599C">
                              <w:rPr>
                                <w:i/>
                              </w:rPr>
                              <w:t>CardImpl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3in;margin-top:3.4pt;width:81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" fillcolor="white [3201]" strokecolor="black [3200]" strokeweight=".25pt">
                <v:textbox>
                  <w:txbxContent>
                    <w:p w14:paraId="39A7B40F" w14:textId="4CF522A8" w:rsidR="003717FB" w:rsidRPr="0032599C" w:rsidRDefault="003717FB" w:rsidP="0032599C">
                      <w:pPr>
                        <w:jc w:val="center"/>
                        <w:rPr>
                          <w:i/>
                        </w:rPr>
                      </w:pPr>
                      <w:r w:rsidRPr="0032599C">
                        <w:rPr>
                          <w:i/>
                        </w:rPr>
                        <w:t>CardImpl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717FB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DA5E6" wp14:editId="1E3B3C06">
                <wp:simplePos x="0" y="0"/>
                <wp:positionH relativeFrom="column">
                  <wp:posOffset>114300</wp:posOffset>
                </wp:positionH>
                <wp:positionV relativeFrom="paragraph">
                  <wp:posOffset>43180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2A5C1" w14:textId="25E01671" w:rsidR="003717FB" w:rsidRPr="0032599C" w:rsidRDefault="003717FB" w:rsidP="0032599C">
                            <w:pPr>
                              <w:jc w:val="center"/>
                            </w:pPr>
                            <w:r>
                              <w:t>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9pt;margin-top:3.4pt;width:81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" fillcolor="white [3201]" strokecolor="black [3200]" strokeweight=".25pt">
                <v:textbox>
                  <w:txbxContent>
                    <w:p w14:paraId="4F02A5C1" w14:textId="25E01671" w:rsidR="003717FB" w:rsidRPr="0032599C" w:rsidRDefault="003717FB" w:rsidP="0032599C">
                      <w:pPr>
                        <w:jc w:val="center"/>
                      </w:pPr>
                      <w:r>
                        <w:t>Card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7D75B5A" w14:textId="509E981D" w:rsidR="00014920" w:rsidRDefault="006F670F" w:rsidP="00EB496E">
      <w:pPr>
        <w:rPr>
          <w:rFonts w:ascii="Helvetica" w:hAnsi="Helvetica"/>
        </w:rPr>
      </w:pPr>
      <w:r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5A0311" wp14:editId="6F3E8246">
                <wp:simplePos x="0" y="0"/>
                <wp:positionH relativeFrom="column">
                  <wp:posOffset>1721485</wp:posOffset>
                </wp:positionH>
                <wp:positionV relativeFrom="paragraph">
                  <wp:posOffset>203200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4800" y="-2400"/>
                    <wp:lineTo x="-4800" y="0"/>
                    <wp:lineTo x="-4800" y="28800"/>
                    <wp:lineTo x="26400" y="28800"/>
                    <wp:lineTo x="16800" y="2400"/>
                    <wp:lineTo x="16800" y="-2400"/>
                    <wp:lineTo x="4800" y="-2400"/>
                  </wp:wrapPolygon>
                </wp:wrapThrough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triangl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0" o:spid="_x0000_s1026" type="#_x0000_t5" style="position:absolute;margin-left:135.55pt;margin-top:16pt;width:18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3717FB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EFD1B4" wp14:editId="623DBBCE">
                <wp:simplePos x="0" y="0"/>
                <wp:positionH relativeFrom="column">
                  <wp:posOffset>-127000</wp:posOffset>
                </wp:positionH>
                <wp:positionV relativeFrom="paragraph">
                  <wp:posOffset>88900</wp:posOffset>
                </wp:positionV>
                <wp:extent cx="1384300" cy="0"/>
                <wp:effectExtent l="0" t="0" r="127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3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95pt,7pt" to="99.05pt,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" strokeweight=".5pt"/>
            </w:pict>
          </mc:Fallback>
        </mc:AlternateContent>
      </w:r>
    </w:p>
    <w:p w14:paraId="46E95B7F" w14:textId="0043C477" w:rsidR="00EB496E" w:rsidRDefault="006F670F" w:rsidP="00EB496E">
      <w:pPr>
        <w:spacing w:after="60"/>
        <w:rPr>
          <w:rFonts w:ascii="Helvetica" w:hAnsi="Helvetica"/>
        </w:rPr>
      </w:pPr>
      <w:r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0950BF" wp14:editId="768EDAF8">
                <wp:simplePos x="0" y="0"/>
                <wp:positionH relativeFrom="column">
                  <wp:posOffset>3314700</wp:posOffset>
                </wp:positionH>
                <wp:positionV relativeFrom="paragraph">
                  <wp:posOffset>160020</wp:posOffset>
                </wp:positionV>
                <wp:extent cx="0" cy="228600"/>
                <wp:effectExtent l="0" t="0" r="25400" b="25400"/>
                <wp:wrapSquare wrapText="bothSides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12.6pt" to="261pt,3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" strokeweight=".5pt">
                <w10:wrap type="square"/>
              </v:line>
            </w:pict>
          </mc:Fallback>
        </mc:AlternateContent>
      </w:r>
    </w:p>
    <w:p w14:paraId="72766E27" w14:textId="27D87CE0" w:rsidR="003717FB" w:rsidRDefault="006F670F" w:rsidP="00EB496E">
      <w:pPr>
        <w:spacing w:after="60"/>
        <w:rPr>
          <w:rFonts w:ascii="Helvetica" w:hAnsi="Helvetica"/>
        </w:rPr>
      </w:pPr>
      <w:r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91DB8F" wp14:editId="7B4B9956">
                <wp:simplePos x="0" y="0"/>
                <wp:positionH relativeFrom="column">
                  <wp:posOffset>3886200</wp:posOffset>
                </wp:positionH>
                <wp:positionV relativeFrom="paragraph">
                  <wp:posOffset>134620</wp:posOffset>
                </wp:positionV>
                <wp:extent cx="0" cy="22860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10.6pt" to="306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" strokeweight=".5pt"/>
            </w:pict>
          </mc:Fallback>
        </mc:AlternateContent>
      </w:r>
      <w:r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1BB2BE" wp14:editId="2D8424EE">
                <wp:simplePos x="0" y="0"/>
                <wp:positionH relativeFrom="column">
                  <wp:posOffset>2628900</wp:posOffset>
                </wp:positionH>
                <wp:positionV relativeFrom="paragraph">
                  <wp:posOffset>134620</wp:posOffset>
                </wp:positionV>
                <wp:extent cx="0" cy="22860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0.6pt" to="207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" strokeweight=".5pt"/>
            </w:pict>
          </mc:Fallback>
        </mc:AlternateContent>
      </w:r>
      <w:r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56FBF0" wp14:editId="373B5C2A">
                <wp:simplePos x="0" y="0"/>
                <wp:positionH relativeFrom="column">
                  <wp:posOffset>2628900</wp:posOffset>
                </wp:positionH>
                <wp:positionV relativeFrom="paragraph">
                  <wp:posOffset>134620</wp:posOffset>
                </wp:positionV>
                <wp:extent cx="1257300" cy="0"/>
                <wp:effectExtent l="0" t="0" r="127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pt,10.6pt" to="306pt,1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" strokeweight=".5pt"/>
            </w:pict>
          </mc:Fallback>
        </mc:AlternateContent>
      </w:r>
    </w:p>
    <w:p w14:paraId="446CBB57" w14:textId="35F734B5" w:rsidR="003717FB" w:rsidRDefault="003717FB" w:rsidP="00EB496E">
      <w:pPr>
        <w:spacing w:after="60"/>
        <w:rPr>
          <w:rFonts w:ascii="Helvetica" w:hAnsi="Helvetica"/>
        </w:rPr>
      </w:pPr>
    </w:p>
    <w:p w14:paraId="1A5BD0A6" w14:textId="4471C852" w:rsidR="003717FB" w:rsidRDefault="006F670F" w:rsidP="00EB496E">
      <w:pPr>
        <w:spacing w:after="60"/>
        <w:rPr>
          <w:rFonts w:ascii="Helvetica" w:hAnsi="Helvetica"/>
        </w:rPr>
      </w:pPr>
      <w:r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B29AED" wp14:editId="3224A7C8">
                <wp:simplePos x="0" y="0"/>
                <wp:positionH relativeFrom="column">
                  <wp:posOffset>1943100</wp:posOffset>
                </wp:positionH>
                <wp:positionV relativeFrom="paragraph">
                  <wp:posOffset>42545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F31AB" w14:textId="7F6B8442" w:rsidR="003717FB" w:rsidRPr="003717FB" w:rsidRDefault="003717FB" w:rsidP="003717FB">
                            <w:pPr>
                              <w:jc w:val="center"/>
                            </w:pPr>
                            <w:r>
                              <w:t>SLC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153pt;margin-top:3.35pt;width:81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" fillcolor="white [3201]" strokecolor="black [3200]" strokeweight=".25pt">
                <v:textbox>
                  <w:txbxContent>
                    <w:p w14:paraId="7D0F31AB" w14:textId="7F6B8442" w:rsidR="003717FB" w:rsidRPr="003717FB" w:rsidRDefault="003717FB" w:rsidP="003717FB">
                      <w:pPr>
                        <w:jc w:val="center"/>
                      </w:pPr>
                      <w:r>
                        <w:t>SLC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B6D37E" wp14:editId="5C1EC2EF">
                <wp:simplePos x="0" y="0"/>
                <wp:positionH relativeFrom="column">
                  <wp:posOffset>3543300</wp:posOffset>
                </wp:positionH>
                <wp:positionV relativeFrom="paragraph">
                  <wp:posOffset>42545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E2586" w14:textId="5141FB4B" w:rsidR="003717FB" w:rsidRPr="003717FB" w:rsidRDefault="003717FB" w:rsidP="003717FB">
                            <w:pPr>
                              <w:jc w:val="center"/>
                            </w:pPr>
                            <w:r>
                              <w:t>NeedlesHall</w:t>
                            </w:r>
                          </w:p>
                          <w:p w14:paraId="61E778EB" w14:textId="77777777" w:rsidR="003717FB" w:rsidRDefault="003717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279pt;margin-top:3.35pt;width:81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" fillcolor="white [3201]" strokecolor="black [3200]" strokeweight=".25pt">
                <v:textbox>
                  <w:txbxContent>
                    <w:p w14:paraId="3B5E2586" w14:textId="5141FB4B" w:rsidR="003717FB" w:rsidRPr="003717FB" w:rsidRDefault="003717FB" w:rsidP="003717FB">
                      <w:pPr>
                        <w:jc w:val="center"/>
                      </w:pPr>
                      <w:r>
                        <w:t>NeedlesHall</w:t>
                      </w:r>
                    </w:p>
                    <w:p w14:paraId="61E778EB" w14:textId="77777777" w:rsidR="003717FB" w:rsidRDefault="003717FB"/>
                  </w:txbxContent>
                </v:textbox>
                <w10:wrap type="through"/>
              </v:rect>
            </w:pict>
          </mc:Fallback>
        </mc:AlternateContent>
      </w:r>
    </w:p>
    <w:p w14:paraId="4BE20B57" w14:textId="77777777" w:rsidR="003717FB" w:rsidRPr="00EB496E" w:rsidRDefault="003717FB" w:rsidP="00EB496E">
      <w:pPr>
        <w:spacing w:after="60"/>
        <w:rPr>
          <w:rFonts w:ascii="Helvetica" w:hAnsi="Helvetica"/>
        </w:rPr>
      </w:pPr>
    </w:p>
    <w:p w14:paraId="1756BB75" w14:textId="21F64BD2" w:rsidR="00B677D9" w:rsidRPr="00A059B6" w:rsidRDefault="00BD7206" w:rsidP="00357BCC">
      <w:pPr>
        <w:spacing w:after="60"/>
        <w:rPr>
          <w:rFonts w:ascii="Helvetica" w:hAnsi="Helvetica"/>
        </w:rPr>
      </w:pPr>
      <w:r>
        <w:rPr>
          <w:rFonts w:ascii="Helvetica" w:hAnsi="Helvetica"/>
          <w:b/>
        </w:rPr>
        <w:t>3.</w:t>
      </w:r>
      <w:r w:rsidR="00B677D9" w:rsidRPr="00A059B6">
        <w:rPr>
          <w:rFonts w:ascii="Helvetica" w:hAnsi="Helvetica"/>
        </w:rPr>
        <w:t xml:space="preserve"> </w:t>
      </w:r>
      <w:r w:rsidR="00B677D9" w:rsidRPr="00BD7206">
        <w:rPr>
          <w:rFonts w:ascii="Helvetica" w:hAnsi="Helvetica"/>
          <w:b/>
        </w:rPr>
        <w:t>What could you do to ensure there are never more than 4 Roll Up the Rims cups?</w:t>
      </w:r>
    </w:p>
    <w:p w14:paraId="3D472D2E" w14:textId="0F316E7B" w:rsidR="007E2846" w:rsidRPr="00A059B6" w:rsidRDefault="00BD7206" w:rsidP="00B677D9">
      <w:pPr>
        <w:rPr>
          <w:rFonts w:ascii="Helvetica" w:hAnsi="Helvetica"/>
        </w:rPr>
      </w:pPr>
      <w:r>
        <w:rPr>
          <w:rFonts w:ascii="Helvetica" w:hAnsi="Helvetica"/>
        </w:rPr>
        <w:tab/>
      </w:r>
      <w:r w:rsidR="007E2846" w:rsidRPr="00A059B6">
        <w:rPr>
          <w:rFonts w:ascii="Helvetica" w:hAnsi="Helvetica"/>
        </w:rPr>
        <w:t>In order to ensure a maximum of 4 Roll Up the Rim cups, a static integer counter can be used in the Roll Up the Rim cup class to count the number of cups as they’re being created.</w:t>
      </w:r>
      <w:r w:rsidR="00F8092A" w:rsidRPr="00A059B6">
        <w:rPr>
          <w:rFonts w:ascii="Helvetica" w:hAnsi="Helvetica"/>
        </w:rPr>
        <w:t xml:space="preserve"> Before creating a new cup, the constructor will </w:t>
      </w:r>
      <w:r w:rsidR="00B405DA" w:rsidRPr="00A059B6">
        <w:rPr>
          <w:rFonts w:ascii="Helvetica" w:hAnsi="Helvetica"/>
        </w:rPr>
        <w:t xml:space="preserve">verify </w:t>
      </w:r>
      <w:r w:rsidR="005073CA" w:rsidRPr="00A059B6">
        <w:rPr>
          <w:rFonts w:ascii="Helvetica" w:hAnsi="Helvetica"/>
        </w:rPr>
        <w:t>whether or not</w:t>
      </w:r>
      <w:r w:rsidR="007C17CC" w:rsidRPr="00A059B6">
        <w:rPr>
          <w:rFonts w:ascii="Helvetica" w:hAnsi="Helvetica"/>
        </w:rPr>
        <w:t xml:space="preserve"> </w:t>
      </w:r>
      <w:r w:rsidR="00F8092A" w:rsidRPr="00A059B6">
        <w:rPr>
          <w:rFonts w:ascii="Helvetica" w:hAnsi="Helvetica"/>
        </w:rPr>
        <w:t xml:space="preserve">the </w:t>
      </w:r>
      <w:r w:rsidR="00811D10" w:rsidRPr="00A059B6">
        <w:rPr>
          <w:rFonts w:ascii="Helvetica" w:hAnsi="Helvetica"/>
        </w:rPr>
        <w:t>maximum number of cups</w:t>
      </w:r>
      <w:r w:rsidR="005073CA" w:rsidRPr="00A059B6">
        <w:rPr>
          <w:rFonts w:ascii="Helvetica" w:hAnsi="Helvetica"/>
        </w:rPr>
        <w:t xml:space="preserve"> are</w:t>
      </w:r>
      <w:r w:rsidR="00811D10" w:rsidRPr="00A059B6">
        <w:rPr>
          <w:rFonts w:ascii="Helvetica" w:hAnsi="Helvetica"/>
        </w:rPr>
        <w:t xml:space="preserve"> in </w:t>
      </w:r>
      <w:r w:rsidR="007C17CC" w:rsidRPr="00A059B6">
        <w:rPr>
          <w:rFonts w:ascii="Helvetica" w:hAnsi="Helvetica"/>
        </w:rPr>
        <w:t xml:space="preserve">already in </w:t>
      </w:r>
      <w:r w:rsidR="00701A49" w:rsidRPr="00A059B6">
        <w:rPr>
          <w:rFonts w:ascii="Helvetica" w:hAnsi="Helvetica"/>
        </w:rPr>
        <w:t>play</w:t>
      </w:r>
      <w:r w:rsidR="00B22D46">
        <w:rPr>
          <w:rFonts w:ascii="Helvetica" w:hAnsi="Helvetica"/>
        </w:rPr>
        <w:t>,</w:t>
      </w:r>
      <w:r w:rsidR="00701A49" w:rsidRPr="00A059B6">
        <w:rPr>
          <w:rFonts w:ascii="Helvetica" w:hAnsi="Helvetica"/>
        </w:rPr>
        <w:t xml:space="preserve"> and</w:t>
      </w:r>
      <w:r w:rsidR="00811D10" w:rsidRPr="00A059B6">
        <w:rPr>
          <w:rFonts w:ascii="Helvetica" w:hAnsi="Helvetica"/>
        </w:rPr>
        <w:t xml:space="preserve"> only if there are less than four cups will a new </w:t>
      </w:r>
      <w:r w:rsidR="00000E18">
        <w:rPr>
          <w:rFonts w:ascii="Helvetica" w:hAnsi="Helvetica"/>
        </w:rPr>
        <w:t>one</w:t>
      </w:r>
      <w:r w:rsidR="00811D10" w:rsidRPr="00A059B6">
        <w:rPr>
          <w:rFonts w:ascii="Helvetica" w:hAnsi="Helvetica"/>
        </w:rPr>
        <w:t xml:space="preserve"> object be created.</w:t>
      </w:r>
      <w:r w:rsidR="006F670F">
        <w:rPr>
          <w:rFonts w:ascii="Helvetica" w:hAnsi="Helvetica"/>
        </w:rPr>
        <w:t xml:space="preserve"> </w:t>
      </w:r>
      <w:r w:rsidR="00811D10" w:rsidRPr="00A059B6">
        <w:rPr>
          <w:rFonts w:ascii="Helvetica" w:hAnsi="Helvetica"/>
        </w:rPr>
        <w:t>Furthermore, when a cup is deleted</w:t>
      </w:r>
      <w:r w:rsidR="00F11895" w:rsidRPr="00A059B6">
        <w:rPr>
          <w:rFonts w:ascii="Helvetica" w:hAnsi="Helvetica"/>
        </w:rPr>
        <w:t xml:space="preserve"> the counter will be </w:t>
      </w:r>
      <w:r w:rsidR="00BE551E" w:rsidRPr="00A059B6">
        <w:rPr>
          <w:rFonts w:ascii="Helvetica" w:hAnsi="Helvetica"/>
        </w:rPr>
        <w:t>decremented to maintain an accur</w:t>
      </w:r>
      <w:r w:rsidR="005078A6">
        <w:rPr>
          <w:rFonts w:ascii="Helvetica" w:hAnsi="Helvetica"/>
        </w:rPr>
        <w:t xml:space="preserve">ate </w:t>
      </w:r>
      <w:r w:rsidR="00BE551E" w:rsidRPr="00A059B6">
        <w:rPr>
          <w:rFonts w:ascii="Helvetica" w:hAnsi="Helvetica"/>
        </w:rPr>
        <w:t>number of active cups.</w:t>
      </w:r>
      <w:r w:rsidR="00196267" w:rsidRPr="00A059B6">
        <w:rPr>
          <w:rFonts w:ascii="Helvetica" w:hAnsi="Helvetica"/>
        </w:rPr>
        <w:t xml:space="preserve"> </w:t>
      </w:r>
    </w:p>
    <w:p w14:paraId="4EF6DDC0" w14:textId="77777777" w:rsidR="00BE551E" w:rsidRPr="00A059B6" w:rsidRDefault="00BE551E" w:rsidP="00B677D9">
      <w:pPr>
        <w:rPr>
          <w:rFonts w:ascii="Helvetica" w:hAnsi="Helvetica"/>
          <w:b/>
        </w:rPr>
      </w:pPr>
    </w:p>
    <w:p w14:paraId="1CEF1ADA" w14:textId="1BE5DF22" w:rsidR="003204BE" w:rsidRDefault="003204BE" w:rsidP="008867BD">
      <w:pPr>
        <w:spacing w:after="60"/>
        <w:rPr>
          <w:rFonts w:ascii="Helvetica" w:hAnsi="Helvetica"/>
        </w:rPr>
      </w:pPr>
      <w:r>
        <w:rPr>
          <w:rFonts w:ascii="Helvetica" w:hAnsi="Helvetica"/>
          <w:b/>
        </w:rPr>
        <w:t>4.</w:t>
      </w:r>
      <w:r w:rsidR="00B677D9" w:rsidRPr="00A059B6">
        <w:rPr>
          <w:rFonts w:ascii="Helvetica" w:hAnsi="Helvetica"/>
        </w:rPr>
        <w:t xml:space="preserve"> </w:t>
      </w:r>
      <w:r w:rsidR="006D4BD8" w:rsidRPr="003204BE">
        <w:rPr>
          <w:rFonts w:ascii="Helvetica" w:hAnsi="Helvetica"/>
          <w:b/>
        </w:rPr>
        <w:t>Research the Strategy Design Pattern. Consider the Strategy and Bridge design patterns, would either be useful in implementing computer players with different levels of difficulty/intelligence?</w:t>
      </w:r>
    </w:p>
    <w:p w14:paraId="28D11F65" w14:textId="2752DE30" w:rsidR="00DC6A1C" w:rsidRDefault="003204BE" w:rsidP="003204BE">
      <w:pPr>
        <w:rPr>
          <w:rFonts w:ascii="Helvetica" w:hAnsi="Helvetica"/>
        </w:rPr>
      </w:pPr>
      <w:r>
        <w:rPr>
          <w:rFonts w:ascii="Helvetica" w:hAnsi="Helvetica"/>
        </w:rPr>
        <w:tab/>
        <w:t xml:space="preserve">The </w:t>
      </w:r>
      <w:r w:rsidR="00A81EDE">
        <w:rPr>
          <w:rFonts w:ascii="Helvetica" w:hAnsi="Helvetica"/>
        </w:rPr>
        <w:t>Strategy Design Pattern would be an</w:t>
      </w:r>
      <w:r w:rsidR="00C063F7">
        <w:rPr>
          <w:rFonts w:ascii="Helvetica" w:hAnsi="Helvetica"/>
        </w:rPr>
        <w:t xml:space="preserve"> effective pattern in the implemen</w:t>
      </w:r>
      <w:r w:rsidR="00A81EDE">
        <w:rPr>
          <w:rFonts w:ascii="Helvetica" w:hAnsi="Helvetica"/>
        </w:rPr>
        <w:t xml:space="preserve">tation of </w:t>
      </w:r>
      <w:r w:rsidR="00045FA0">
        <w:rPr>
          <w:rFonts w:ascii="Helvetica" w:hAnsi="Helvetica"/>
        </w:rPr>
        <w:t xml:space="preserve">a </w:t>
      </w:r>
      <w:r w:rsidR="00A81EDE">
        <w:rPr>
          <w:rFonts w:ascii="Helvetica" w:hAnsi="Helvetica"/>
        </w:rPr>
        <w:t>computer player with different le</w:t>
      </w:r>
      <w:r w:rsidR="00DC6A1C">
        <w:rPr>
          <w:rFonts w:ascii="Helvetica" w:hAnsi="Helvetica"/>
        </w:rPr>
        <w:t>vels of difficulty/intelligence since its main purpose is to abstract the behaviour of a class. In this case,</w:t>
      </w:r>
      <w:r w:rsidR="001F660D">
        <w:rPr>
          <w:rFonts w:ascii="Helvetica" w:hAnsi="Helvetica"/>
        </w:rPr>
        <w:t xml:space="preserve"> we would be abstracting the</w:t>
      </w:r>
      <w:r w:rsidR="004352D8">
        <w:rPr>
          <w:rFonts w:ascii="Helvetica" w:hAnsi="Helvetica"/>
        </w:rPr>
        <w:t xml:space="preserve"> parts of the</w:t>
      </w:r>
      <w:r w:rsidR="001F660D">
        <w:rPr>
          <w:rFonts w:ascii="Helvetica" w:hAnsi="Helvetica"/>
        </w:rPr>
        <w:t xml:space="preserve"> behaviour of the computer player in separate classes</w:t>
      </w:r>
      <w:r w:rsidR="00B83ED8">
        <w:rPr>
          <w:rFonts w:ascii="Helvetica" w:hAnsi="Helvetica"/>
        </w:rPr>
        <w:t>, each corresponding to the different levels</w:t>
      </w:r>
      <w:r w:rsidR="001F660D">
        <w:rPr>
          <w:rFonts w:ascii="Helvetica" w:hAnsi="Helvetica"/>
        </w:rPr>
        <w:t>. At run</w:t>
      </w:r>
      <w:r w:rsidR="005F4CA4">
        <w:rPr>
          <w:rFonts w:ascii="Helvetica" w:hAnsi="Helvetica"/>
        </w:rPr>
        <w:t>-</w:t>
      </w:r>
      <w:r w:rsidR="001F660D">
        <w:rPr>
          <w:rFonts w:ascii="Helvetica" w:hAnsi="Helvetica"/>
        </w:rPr>
        <w:t>time, we would be able to</w:t>
      </w:r>
      <w:r w:rsidR="00B83ED8">
        <w:rPr>
          <w:rFonts w:ascii="Helvetica" w:hAnsi="Helvetica"/>
        </w:rPr>
        <w:t xml:space="preserve"> select </w:t>
      </w:r>
      <w:r w:rsidR="00670370">
        <w:rPr>
          <w:rFonts w:ascii="Helvetica" w:hAnsi="Helvetica"/>
        </w:rPr>
        <w:t xml:space="preserve">which of </w:t>
      </w:r>
      <w:r w:rsidR="00B83ED8">
        <w:rPr>
          <w:rFonts w:ascii="Helvetica" w:hAnsi="Helvetica"/>
        </w:rPr>
        <w:t>the different classes to execute</w:t>
      </w:r>
      <w:r w:rsidR="005F4CA4">
        <w:rPr>
          <w:rFonts w:ascii="Helvetica" w:hAnsi="Helvetica"/>
        </w:rPr>
        <w:t xml:space="preserve"> based on</w:t>
      </w:r>
      <w:r w:rsidR="00E247A0">
        <w:rPr>
          <w:rFonts w:ascii="Helvetica" w:hAnsi="Helvetica"/>
        </w:rPr>
        <w:t xml:space="preserve"> which level was selected.</w:t>
      </w:r>
      <w:r w:rsidR="005D35A6">
        <w:rPr>
          <w:rFonts w:ascii="Helvetica" w:hAnsi="Helvetica"/>
        </w:rPr>
        <w:t xml:space="preserve"> </w:t>
      </w:r>
      <w:r w:rsidR="004979AC">
        <w:rPr>
          <w:rFonts w:ascii="Helvetica" w:hAnsi="Helvetica"/>
        </w:rPr>
        <w:t xml:space="preserve">This pattern would be more useful </w:t>
      </w:r>
      <w:r w:rsidR="0000197C">
        <w:rPr>
          <w:rFonts w:ascii="Helvetica" w:hAnsi="Helvetica"/>
        </w:rPr>
        <w:t>than the Bridge Pattern since the Bridge Pattern</w:t>
      </w:r>
      <w:r w:rsidR="004979AC">
        <w:rPr>
          <w:rFonts w:ascii="Helvetica" w:hAnsi="Helvetica"/>
        </w:rPr>
        <w:t xml:space="preserve"> is used more for structural a</w:t>
      </w:r>
      <w:r w:rsidR="00C91B70">
        <w:rPr>
          <w:rFonts w:ascii="Helvetica" w:hAnsi="Helvetica"/>
        </w:rPr>
        <w:t>bstraction with the purpose of having the implementation and interface separately</w:t>
      </w:r>
      <w:r w:rsidR="007A7C4A">
        <w:rPr>
          <w:rFonts w:ascii="Helvetica" w:hAnsi="Helvetica"/>
        </w:rPr>
        <w:t>.</w:t>
      </w:r>
    </w:p>
    <w:p w14:paraId="5F57A404" w14:textId="77777777" w:rsidR="009C7C11" w:rsidRDefault="009C7C11" w:rsidP="00915B88">
      <w:pPr>
        <w:spacing w:after="60"/>
        <w:rPr>
          <w:rFonts w:ascii="Helvetica" w:hAnsi="Helvetica"/>
          <w:b/>
        </w:rPr>
      </w:pPr>
    </w:p>
    <w:p w14:paraId="4666DFA7" w14:textId="3108C916" w:rsidR="003A303A" w:rsidRPr="00112ECA" w:rsidRDefault="00112ECA" w:rsidP="00915B88">
      <w:pPr>
        <w:spacing w:after="60"/>
        <w:rPr>
          <w:rFonts w:ascii="Helvetica" w:hAnsi="Helvetica"/>
          <w:b/>
        </w:rPr>
      </w:pPr>
      <w:r>
        <w:rPr>
          <w:rFonts w:ascii="Helvetica" w:hAnsi="Helvetica"/>
          <w:b/>
        </w:rPr>
        <w:t>5.</w:t>
      </w:r>
      <w:r w:rsidR="006D4BD8" w:rsidRPr="00112ECA">
        <w:rPr>
          <w:rFonts w:ascii="Helvetica" w:hAnsi="Helvetica"/>
          <w:b/>
        </w:rPr>
        <w:t xml:space="preserve"> Is the Decorator Pattern a good pattern to use when implementing Improvements? Why or why not?</w:t>
      </w:r>
    </w:p>
    <w:p w14:paraId="2FCB635A" w14:textId="12753462" w:rsidR="00D5797B" w:rsidRPr="00A059B6" w:rsidRDefault="008F174A" w:rsidP="006B3503">
      <w:pPr>
        <w:rPr>
          <w:rFonts w:ascii="Helvetica" w:hAnsi="Helvetica"/>
        </w:rPr>
      </w:pPr>
      <w:r>
        <w:rPr>
          <w:rFonts w:ascii="Helvetica" w:hAnsi="Helvetica"/>
        </w:rPr>
        <w:tab/>
      </w:r>
      <w:r w:rsidR="003A303A" w:rsidRPr="00A059B6">
        <w:rPr>
          <w:rFonts w:ascii="Helvetica" w:hAnsi="Helvetica"/>
        </w:rPr>
        <w:t xml:space="preserve">In this circumstance, the Decorator Pattern would </w:t>
      </w:r>
      <w:r w:rsidR="00001F79">
        <w:rPr>
          <w:rFonts w:ascii="Helvetica" w:hAnsi="Helvetica"/>
        </w:rPr>
        <w:t>not be benefic</w:t>
      </w:r>
      <w:r w:rsidR="00644AE1" w:rsidRPr="00A059B6">
        <w:rPr>
          <w:rFonts w:ascii="Helvetica" w:hAnsi="Helvetica"/>
        </w:rPr>
        <w:t>ial to implement</w:t>
      </w:r>
      <w:r w:rsidR="006D76C7" w:rsidRPr="00A059B6">
        <w:rPr>
          <w:rFonts w:ascii="Helvetica" w:hAnsi="Helvetica"/>
        </w:rPr>
        <w:t>.</w:t>
      </w:r>
      <w:r w:rsidR="00644AE1" w:rsidRPr="00A059B6">
        <w:rPr>
          <w:rFonts w:ascii="Helvetica" w:hAnsi="Helvetica"/>
        </w:rPr>
        <w:t xml:space="preserve"> </w:t>
      </w:r>
      <w:r w:rsidR="006D76C7" w:rsidRPr="00A059B6">
        <w:rPr>
          <w:rFonts w:ascii="Helvetica" w:hAnsi="Helvetica"/>
        </w:rPr>
        <w:t>Although</w:t>
      </w:r>
      <w:r w:rsidR="00644AE1" w:rsidRPr="00A059B6">
        <w:rPr>
          <w:rFonts w:ascii="Helvetica" w:hAnsi="Helvetica"/>
        </w:rPr>
        <w:t xml:space="preserve"> the improvements add functio</w:t>
      </w:r>
      <w:r w:rsidR="006D76C7" w:rsidRPr="00A059B6">
        <w:rPr>
          <w:rFonts w:ascii="Helvetica" w:hAnsi="Helvetica"/>
        </w:rPr>
        <w:t>nality during runtime</w:t>
      </w:r>
      <w:r w:rsidR="008E66DD" w:rsidRPr="00A059B6">
        <w:rPr>
          <w:rFonts w:ascii="Helvetica" w:hAnsi="Helvetica"/>
        </w:rPr>
        <w:t>,</w:t>
      </w:r>
      <w:r w:rsidR="00A776C3">
        <w:rPr>
          <w:rFonts w:ascii="Helvetica" w:hAnsi="Helvetica"/>
        </w:rPr>
        <w:t xml:space="preserve"> which is the reason we implement the Decorator Pattern,</w:t>
      </w:r>
      <w:r w:rsidR="008E66DD" w:rsidRPr="00A059B6">
        <w:rPr>
          <w:rFonts w:ascii="Helvetica" w:hAnsi="Helvetica"/>
        </w:rPr>
        <w:t xml:space="preserve"> </w:t>
      </w:r>
      <w:r w:rsidR="00331281" w:rsidRPr="00A059B6">
        <w:rPr>
          <w:rFonts w:ascii="Helvetica" w:hAnsi="Helvetica"/>
        </w:rPr>
        <w:t xml:space="preserve">they are </w:t>
      </w:r>
      <w:r w:rsidR="00477B6B">
        <w:rPr>
          <w:rFonts w:ascii="Helvetica" w:hAnsi="Helvetica"/>
        </w:rPr>
        <w:t xml:space="preserve">only </w:t>
      </w:r>
      <w:r w:rsidR="00331281" w:rsidRPr="00A059B6">
        <w:rPr>
          <w:rFonts w:ascii="Helvetica" w:hAnsi="Helvetica"/>
        </w:rPr>
        <w:t>minor</w:t>
      </w:r>
      <w:r w:rsidR="006D76C7" w:rsidRPr="00A059B6">
        <w:rPr>
          <w:rFonts w:ascii="Helvetica" w:hAnsi="Helvetica"/>
        </w:rPr>
        <w:t xml:space="preserve"> changes that are </w:t>
      </w:r>
      <w:r w:rsidR="00D644D2">
        <w:rPr>
          <w:rFonts w:ascii="Helvetica" w:hAnsi="Helvetica"/>
        </w:rPr>
        <w:t xml:space="preserve">more </w:t>
      </w:r>
      <w:r w:rsidR="0008663B">
        <w:rPr>
          <w:rFonts w:ascii="Helvetica" w:hAnsi="Helvetica"/>
        </w:rPr>
        <w:t xml:space="preserve">simple to implement without </w:t>
      </w:r>
      <w:r w:rsidR="004B7BF7">
        <w:rPr>
          <w:rFonts w:ascii="Helvetica" w:hAnsi="Helvetica"/>
        </w:rPr>
        <w:t>it</w:t>
      </w:r>
      <w:r w:rsidR="00D644D2">
        <w:rPr>
          <w:rFonts w:ascii="Helvetica" w:hAnsi="Helvetica"/>
        </w:rPr>
        <w:t>.</w:t>
      </w:r>
      <w:r w:rsidR="001A713E">
        <w:rPr>
          <w:rFonts w:ascii="Helvetica" w:hAnsi="Helvetica"/>
        </w:rPr>
        <w:t xml:space="preserve"> </w:t>
      </w:r>
      <w:r w:rsidR="00E31082">
        <w:rPr>
          <w:rFonts w:ascii="Helvetica" w:hAnsi="Helvetica"/>
        </w:rPr>
        <w:t xml:space="preserve">In order to implement improvements and change the necessary functionality, </w:t>
      </w:r>
      <w:r w:rsidR="00B347FA">
        <w:rPr>
          <w:rFonts w:ascii="Helvetica" w:hAnsi="Helvetica"/>
        </w:rPr>
        <w:t>it would suffice to use</w:t>
      </w:r>
      <w:r w:rsidR="00E31082">
        <w:rPr>
          <w:rFonts w:ascii="Helvetica" w:hAnsi="Helvetica"/>
        </w:rPr>
        <w:t xml:space="preserve"> counter for the number of improvements for each academic building. </w:t>
      </w:r>
      <w:r w:rsidR="00C261B2">
        <w:rPr>
          <w:rFonts w:ascii="Helvetica" w:hAnsi="Helvetica"/>
        </w:rPr>
        <w:t>With a counter, we can easil</w:t>
      </w:r>
      <w:r w:rsidR="00C712D0">
        <w:rPr>
          <w:rFonts w:ascii="Helvetica" w:hAnsi="Helvetica"/>
        </w:rPr>
        <w:t xml:space="preserve">y change the tuition amount for a building by using an array for tuition, and the number of improvements as </w:t>
      </w:r>
      <w:r w:rsidR="007361F1">
        <w:rPr>
          <w:rFonts w:ascii="Helvetica" w:hAnsi="Helvetica"/>
        </w:rPr>
        <w:t>the index. We will also be able to change the number of improvements in the visual imp</w:t>
      </w:r>
      <w:r w:rsidR="00851033">
        <w:rPr>
          <w:rFonts w:ascii="Helvetica" w:hAnsi="Helvetica"/>
        </w:rPr>
        <w:t>lementation with only a counter, and adding an additional ‘I’ for each improvement.</w:t>
      </w:r>
      <w:r w:rsidR="000F4D06">
        <w:rPr>
          <w:rFonts w:ascii="Helvetica" w:hAnsi="Helvetica"/>
        </w:rPr>
        <w:t xml:space="preserve"> </w:t>
      </w:r>
      <w:r w:rsidR="006C02B6">
        <w:rPr>
          <w:rFonts w:ascii="Helvetica" w:hAnsi="Helvetica"/>
        </w:rPr>
        <w:t>For these reasons, the Decorator Pattern is not needed for an effective implementation of improvements.</w:t>
      </w:r>
    </w:p>
    <w:sectPr w:rsidR="00D5797B" w:rsidRPr="00A059B6" w:rsidSect="00B70B0E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F260BD" w14:textId="77777777" w:rsidR="003717FB" w:rsidRDefault="003717FB" w:rsidP="00A1566D">
      <w:r>
        <w:separator/>
      </w:r>
    </w:p>
  </w:endnote>
  <w:endnote w:type="continuationSeparator" w:id="0">
    <w:p w14:paraId="4CBE2E91" w14:textId="77777777" w:rsidR="003717FB" w:rsidRDefault="003717FB" w:rsidP="00A15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66EDED" w14:textId="77777777" w:rsidR="003717FB" w:rsidRDefault="003717FB" w:rsidP="00A1566D">
      <w:r>
        <w:separator/>
      </w:r>
    </w:p>
  </w:footnote>
  <w:footnote w:type="continuationSeparator" w:id="0">
    <w:p w14:paraId="6B617853" w14:textId="77777777" w:rsidR="003717FB" w:rsidRDefault="003717FB" w:rsidP="00A156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83737"/>
    <w:multiLevelType w:val="hybridMultilevel"/>
    <w:tmpl w:val="0F74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57E2E"/>
    <w:multiLevelType w:val="hybridMultilevel"/>
    <w:tmpl w:val="8F14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3CD"/>
    <w:rsid w:val="00000E18"/>
    <w:rsid w:val="0000197C"/>
    <w:rsid w:val="00001F79"/>
    <w:rsid w:val="0001490E"/>
    <w:rsid w:val="00014920"/>
    <w:rsid w:val="00035073"/>
    <w:rsid w:val="00045FA0"/>
    <w:rsid w:val="00057E52"/>
    <w:rsid w:val="0008663B"/>
    <w:rsid w:val="000A3D3D"/>
    <w:rsid w:val="000D1FDF"/>
    <w:rsid w:val="000F4D06"/>
    <w:rsid w:val="00112ECA"/>
    <w:rsid w:val="00115FA1"/>
    <w:rsid w:val="00117605"/>
    <w:rsid w:val="00121325"/>
    <w:rsid w:val="0012446F"/>
    <w:rsid w:val="00153D6F"/>
    <w:rsid w:val="00165CDA"/>
    <w:rsid w:val="00194440"/>
    <w:rsid w:val="00196267"/>
    <w:rsid w:val="001A044D"/>
    <w:rsid w:val="001A0E07"/>
    <w:rsid w:val="001A713E"/>
    <w:rsid w:val="001D50DD"/>
    <w:rsid w:val="001F660D"/>
    <w:rsid w:val="00202C29"/>
    <w:rsid w:val="0022117D"/>
    <w:rsid w:val="002369DC"/>
    <w:rsid w:val="002702C2"/>
    <w:rsid w:val="002779D6"/>
    <w:rsid w:val="00280338"/>
    <w:rsid w:val="002B46DB"/>
    <w:rsid w:val="002E10BA"/>
    <w:rsid w:val="003204BE"/>
    <w:rsid w:val="00325802"/>
    <w:rsid w:val="0032599C"/>
    <w:rsid w:val="0033041B"/>
    <w:rsid w:val="00331281"/>
    <w:rsid w:val="003347E0"/>
    <w:rsid w:val="00345C40"/>
    <w:rsid w:val="00351B5D"/>
    <w:rsid w:val="00357BCC"/>
    <w:rsid w:val="00365AE7"/>
    <w:rsid w:val="003717FB"/>
    <w:rsid w:val="00386830"/>
    <w:rsid w:val="00386BA7"/>
    <w:rsid w:val="003A0F80"/>
    <w:rsid w:val="003A303A"/>
    <w:rsid w:val="003D1AD9"/>
    <w:rsid w:val="003E2FEF"/>
    <w:rsid w:val="00405ECB"/>
    <w:rsid w:val="004349FC"/>
    <w:rsid w:val="004352D8"/>
    <w:rsid w:val="00447378"/>
    <w:rsid w:val="0045218C"/>
    <w:rsid w:val="00477B6B"/>
    <w:rsid w:val="004979AC"/>
    <w:rsid w:val="004A00CD"/>
    <w:rsid w:val="004B7BF7"/>
    <w:rsid w:val="004C3B5F"/>
    <w:rsid w:val="004D2DB8"/>
    <w:rsid w:val="004D6D3F"/>
    <w:rsid w:val="004F74AC"/>
    <w:rsid w:val="005073CA"/>
    <w:rsid w:val="005078A6"/>
    <w:rsid w:val="0051747C"/>
    <w:rsid w:val="0053394E"/>
    <w:rsid w:val="00536468"/>
    <w:rsid w:val="00540207"/>
    <w:rsid w:val="00582F15"/>
    <w:rsid w:val="005A53E6"/>
    <w:rsid w:val="005D2A95"/>
    <w:rsid w:val="005D35A6"/>
    <w:rsid w:val="005F4CA4"/>
    <w:rsid w:val="005F5E5C"/>
    <w:rsid w:val="005F7A72"/>
    <w:rsid w:val="00606A58"/>
    <w:rsid w:val="00611590"/>
    <w:rsid w:val="00616996"/>
    <w:rsid w:val="006212E6"/>
    <w:rsid w:val="00644AE1"/>
    <w:rsid w:val="00670370"/>
    <w:rsid w:val="00681960"/>
    <w:rsid w:val="00684DEC"/>
    <w:rsid w:val="00691258"/>
    <w:rsid w:val="006B2681"/>
    <w:rsid w:val="006B3503"/>
    <w:rsid w:val="006C02B6"/>
    <w:rsid w:val="006D4BD8"/>
    <w:rsid w:val="006D65CD"/>
    <w:rsid w:val="006D76C7"/>
    <w:rsid w:val="006F670F"/>
    <w:rsid w:val="007012E4"/>
    <w:rsid w:val="00701A49"/>
    <w:rsid w:val="00715588"/>
    <w:rsid w:val="007361F1"/>
    <w:rsid w:val="007370C5"/>
    <w:rsid w:val="00755775"/>
    <w:rsid w:val="00762289"/>
    <w:rsid w:val="0076516E"/>
    <w:rsid w:val="0079073C"/>
    <w:rsid w:val="007A7646"/>
    <w:rsid w:val="007A7C4A"/>
    <w:rsid w:val="007A7E58"/>
    <w:rsid w:val="007B4B1C"/>
    <w:rsid w:val="007C17CC"/>
    <w:rsid w:val="007E2846"/>
    <w:rsid w:val="007E3039"/>
    <w:rsid w:val="007E7454"/>
    <w:rsid w:val="007F1357"/>
    <w:rsid w:val="00811D10"/>
    <w:rsid w:val="00824FF0"/>
    <w:rsid w:val="00834910"/>
    <w:rsid w:val="00851033"/>
    <w:rsid w:val="008677F2"/>
    <w:rsid w:val="00867BC6"/>
    <w:rsid w:val="0088518D"/>
    <w:rsid w:val="008863CD"/>
    <w:rsid w:val="008867BD"/>
    <w:rsid w:val="00893596"/>
    <w:rsid w:val="008A516F"/>
    <w:rsid w:val="008B1547"/>
    <w:rsid w:val="008C6E35"/>
    <w:rsid w:val="008E66DD"/>
    <w:rsid w:val="008F174A"/>
    <w:rsid w:val="00915B88"/>
    <w:rsid w:val="00984B4F"/>
    <w:rsid w:val="00993516"/>
    <w:rsid w:val="009C68E2"/>
    <w:rsid w:val="009C7C11"/>
    <w:rsid w:val="009D5B96"/>
    <w:rsid w:val="009F0922"/>
    <w:rsid w:val="00A059B6"/>
    <w:rsid w:val="00A1566D"/>
    <w:rsid w:val="00A25FB7"/>
    <w:rsid w:val="00A31138"/>
    <w:rsid w:val="00A62668"/>
    <w:rsid w:val="00A776C3"/>
    <w:rsid w:val="00A81EDE"/>
    <w:rsid w:val="00A947F0"/>
    <w:rsid w:val="00AA1158"/>
    <w:rsid w:val="00AB2C90"/>
    <w:rsid w:val="00AC72C3"/>
    <w:rsid w:val="00AE3FF5"/>
    <w:rsid w:val="00AE4A16"/>
    <w:rsid w:val="00B12458"/>
    <w:rsid w:val="00B22D46"/>
    <w:rsid w:val="00B347FA"/>
    <w:rsid w:val="00B405DA"/>
    <w:rsid w:val="00B47FF1"/>
    <w:rsid w:val="00B677D9"/>
    <w:rsid w:val="00B70B0E"/>
    <w:rsid w:val="00B726A5"/>
    <w:rsid w:val="00B72A1B"/>
    <w:rsid w:val="00B82656"/>
    <w:rsid w:val="00B83ED8"/>
    <w:rsid w:val="00B86F33"/>
    <w:rsid w:val="00B870E4"/>
    <w:rsid w:val="00BB1CF1"/>
    <w:rsid w:val="00BD4273"/>
    <w:rsid w:val="00BD4CAF"/>
    <w:rsid w:val="00BD7206"/>
    <w:rsid w:val="00BE17D1"/>
    <w:rsid w:val="00BE3BBF"/>
    <w:rsid w:val="00BE551E"/>
    <w:rsid w:val="00C063F7"/>
    <w:rsid w:val="00C2297B"/>
    <w:rsid w:val="00C261B2"/>
    <w:rsid w:val="00C712D0"/>
    <w:rsid w:val="00C91B70"/>
    <w:rsid w:val="00C95F9D"/>
    <w:rsid w:val="00CD15EC"/>
    <w:rsid w:val="00CD39A4"/>
    <w:rsid w:val="00CF01BE"/>
    <w:rsid w:val="00CF4663"/>
    <w:rsid w:val="00D11CD5"/>
    <w:rsid w:val="00D16F31"/>
    <w:rsid w:val="00D3092F"/>
    <w:rsid w:val="00D30EE3"/>
    <w:rsid w:val="00D3777D"/>
    <w:rsid w:val="00D5797B"/>
    <w:rsid w:val="00D644D2"/>
    <w:rsid w:val="00DA2CD2"/>
    <w:rsid w:val="00DA4680"/>
    <w:rsid w:val="00DA6D76"/>
    <w:rsid w:val="00DB54AB"/>
    <w:rsid w:val="00DC6A1C"/>
    <w:rsid w:val="00E247A0"/>
    <w:rsid w:val="00E31082"/>
    <w:rsid w:val="00E724B7"/>
    <w:rsid w:val="00E87403"/>
    <w:rsid w:val="00E916D7"/>
    <w:rsid w:val="00EA20F8"/>
    <w:rsid w:val="00EA3DE7"/>
    <w:rsid w:val="00EB496E"/>
    <w:rsid w:val="00EE3536"/>
    <w:rsid w:val="00EF129F"/>
    <w:rsid w:val="00F0307F"/>
    <w:rsid w:val="00F11895"/>
    <w:rsid w:val="00F226BB"/>
    <w:rsid w:val="00F32646"/>
    <w:rsid w:val="00F55BE3"/>
    <w:rsid w:val="00F8092A"/>
    <w:rsid w:val="00F83653"/>
    <w:rsid w:val="00FB10A9"/>
    <w:rsid w:val="00FB55AA"/>
    <w:rsid w:val="00FC687D"/>
    <w:rsid w:val="00FE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78E9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6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63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6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66D"/>
  </w:style>
  <w:style w:type="paragraph" w:styleId="Footer">
    <w:name w:val="footer"/>
    <w:basedOn w:val="Normal"/>
    <w:link w:val="FooterChar"/>
    <w:uiPriority w:val="99"/>
    <w:unhideWhenUsed/>
    <w:rsid w:val="00A156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66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6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63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6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66D"/>
  </w:style>
  <w:style w:type="paragraph" w:styleId="Footer">
    <w:name w:val="footer"/>
    <w:basedOn w:val="Normal"/>
    <w:link w:val="FooterChar"/>
    <w:uiPriority w:val="99"/>
    <w:unhideWhenUsed/>
    <w:rsid w:val="00A156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799</Words>
  <Characters>4556</Characters>
  <Application>Microsoft Macintosh Word</Application>
  <DocSecurity>0</DocSecurity>
  <Lines>37</Lines>
  <Paragraphs>10</Paragraphs>
  <ScaleCrop>false</ScaleCrop>
  <Company/>
  <LinksUpToDate>false</LinksUpToDate>
  <CharactersWithSpaces>5345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Patel</dc:creator>
  <cp:keywords/>
  <dc:description/>
  <cp:lastModifiedBy>Galen Wray</cp:lastModifiedBy>
  <cp:revision>208</cp:revision>
  <dcterms:created xsi:type="dcterms:W3CDTF">2014-11-17T23:55:00Z</dcterms:created>
  <dcterms:modified xsi:type="dcterms:W3CDTF">2014-11-19T22:49:00Z</dcterms:modified>
</cp:coreProperties>
</file>