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FBF48" w14:textId="77777777" w:rsidR="006015D0" w:rsidRDefault="00000000">
      <w:pPr>
        <w:pStyle w:val="Heading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Access controls worksheet</w:t>
      </w:r>
    </w:p>
    <w:p w14:paraId="2EA9F6D0" w14:textId="77777777" w:rsidR="006015D0" w:rsidRDefault="00000000">
      <w:r>
        <w:pict w14:anchorId="435AD477">
          <v:rect id="_x0000_i1025" style="width:0;height:1.5pt" o:hralign="center" o:hrstd="t" o:hr="t" fillcolor="#a0a0a0" stroked="f"/>
        </w:pict>
      </w:r>
    </w:p>
    <w:p w14:paraId="496E60A1" w14:textId="77777777" w:rsidR="006015D0" w:rsidRDefault="006015D0"/>
    <w:p w14:paraId="2A7DDCE0" w14:textId="77777777" w:rsidR="006015D0" w:rsidRDefault="006015D0"/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990"/>
        <w:gridCol w:w="3240"/>
        <w:gridCol w:w="3240"/>
      </w:tblGrid>
      <w:tr w:rsidR="006015D0" w14:paraId="76E1A796" w14:textId="77777777">
        <w:trPr>
          <w:trHeight w:val="870"/>
          <w:tblHeader/>
        </w:trPr>
        <w:tc>
          <w:tcPr>
            <w:tcW w:w="2490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F55CB" w14:textId="77777777" w:rsidR="006015D0" w:rsidRDefault="006015D0">
            <w:pPr>
              <w:widowControl w:val="0"/>
              <w:spacing w:line="240" w:lineRule="auto"/>
            </w:pP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B0D1C" w14:textId="77777777" w:rsidR="006015D0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8bv9nq4duam2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Note(s)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2C622" w14:textId="77777777" w:rsidR="006015D0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xspniwba9g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Issue(s)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7F3D3" w14:textId="77777777" w:rsidR="006015D0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3" w:name="_z0mscnrcfmn1" w:colFirst="0" w:colLast="0"/>
            <w:bookmarkEnd w:id="3"/>
            <w:r>
              <w:rPr>
                <w:rFonts w:ascii="Google Sans" w:eastAsia="Google Sans" w:hAnsi="Google Sans" w:cs="Google Sans"/>
                <w:b/>
              </w:rPr>
              <w:t>Recommendation(s)</w:t>
            </w:r>
          </w:p>
        </w:tc>
      </w:tr>
      <w:tr w:rsidR="006015D0" w14:paraId="07001CB9" w14:textId="77777777">
        <w:trPr>
          <w:trHeight w:val="2889"/>
        </w:trPr>
        <w:tc>
          <w:tcPr>
            <w:tcW w:w="2490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9E71FB3" w14:textId="77777777" w:rsidR="006015D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Authorization /authentication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DB5B4" w14:textId="2B626D09" w:rsidR="006015D0" w:rsidRPr="009732A6" w:rsidRDefault="009732A6" w:rsidP="009732A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Cs/>
                <w:i/>
              </w:rPr>
            </w:pPr>
            <w:r w:rsidRPr="009732A6">
              <w:rPr>
                <w:rFonts w:ascii="Google Sans" w:eastAsia="Google Sans" w:hAnsi="Google Sans" w:cs="Google Sans"/>
                <w:bCs/>
              </w:rPr>
              <w:t>The event was triggered by the user "Legal\Administrator". The event occurred on 10/03/2023 at 8:29:57 AM. The device used was "Up2-NoGud" with the IP address 152.207.255.255</w:t>
            </w:r>
            <w:r w:rsidRPr="009732A6">
              <w:rPr>
                <w:rFonts w:ascii="Google Sans" w:eastAsia="Google Sans" w:hAnsi="Google Sans" w:cs="Google Sans"/>
                <w:bCs/>
              </w:rPr>
              <w:t>.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6E951" w14:textId="4A0CCE72" w:rsidR="006015D0" w:rsidRPr="009732A6" w:rsidRDefault="009732A6" w:rsidP="009732A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Cs/>
                <w:i/>
              </w:rPr>
            </w:pPr>
            <w:r w:rsidRPr="009732A6">
              <w:rPr>
                <w:rFonts w:ascii="Google Sans" w:eastAsia="Google Sans" w:hAnsi="Google Sans" w:cs="Google Sans"/>
                <w:bCs/>
              </w:rPr>
              <w:t>The user "Legal\Administrator" may have unauthorized access or privileges to initiate payroll events. There may be inadequate controls in place to monitor and restrict access to sensitive functions like payroll</w:t>
            </w:r>
            <w:r w:rsidRPr="009732A6">
              <w:rPr>
                <w:rFonts w:ascii="Google Sans" w:eastAsia="Google Sans" w:hAnsi="Google Sans" w:cs="Google Sans"/>
                <w:bCs/>
              </w:rPr>
              <w:t>.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3369C" w14:textId="77777777" w:rsidR="009732A6" w:rsidRDefault="009732A6" w:rsidP="009732A6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bCs/>
                <w:i/>
              </w:rPr>
            </w:pPr>
            <w:r w:rsidRPr="009732A6">
              <w:rPr>
                <w:rFonts w:ascii="Google Sans" w:eastAsia="Google Sans" w:hAnsi="Google Sans" w:cs="Google Sans"/>
                <w:bCs/>
                <w:i/>
              </w:rPr>
              <w:t xml:space="preserve">Implement role-based access control (RBAC) to ensure users only have access to resources necessary for their roles. </w:t>
            </w:r>
          </w:p>
          <w:p w14:paraId="6C334C39" w14:textId="7037D40B" w:rsidR="006015D0" w:rsidRPr="009732A6" w:rsidRDefault="009732A6" w:rsidP="009732A6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bCs/>
                <w:i/>
              </w:rPr>
            </w:pPr>
            <w:r w:rsidRPr="009732A6">
              <w:rPr>
                <w:rFonts w:ascii="Google Sans" w:eastAsia="Google Sans" w:hAnsi="Google Sans" w:cs="Google Sans"/>
                <w:bCs/>
                <w:i/>
              </w:rPr>
              <w:t>2. Regularly review and update user permissions and access levels to ensure they align with job responsibilities and organizational changes</w:t>
            </w:r>
            <w:r w:rsidR="001D17B0">
              <w:rPr>
                <w:rFonts w:ascii="Google Sans" w:eastAsia="Google Sans" w:hAnsi="Google Sans" w:cs="Google Sans"/>
                <w:bCs/>
                <w:i/>
              </w:rPr>
              <w:t>.</w:t>
            </w:r>
          </w:p>
        </w:tc>
      </w:tr>
    </w:tbl>
    <w:p w14:paraId="2A5A9BFB" w14:textId="77777777" w:rsidR="006015D0" w:rsidRDefault="006015D0"/>
    <w:p w14:paraId="711EBD8E" w14:textId="77777777" w:rsidR="006015D0" w:rsidRDefault="006015D0"/>
    <w:sectPr w:rsidR="006015D0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842191D3-DB45-4984-95FA-07CAA46FC1AA}"/>
    <w:embedBold r:id="rId2" w:fontKey="{B325777A-E4B1-4948-A572-350ABE8DAB63}"/>
    <w:embedItalic r:id="rId3" w:fontKey="{CDF6230E-CCD4-42A4-8BC5-505CA9442BC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1AFB4EB7-248A-4D32-A915-CEE70A067B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9091F82-5229-4F9C-AD59-9B57D6933DF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97557"/>
    <w:multiLevelType w:val="multilevel"/>
    <w:tmpl w:val="98D011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C731AE9"/>
    <w:multiLevelType w:val="hybridMultilevel"/>
    <w:tmpl w:val="FD7062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401317"/>
    <w:multiLevelType w:val="multilevel"/>
    <w:tmpl w:val="1DA492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6AE3B9F"/>
    <w:multiLevelType w:val="multilevel"/>
    <w:tmpl w:val="E9340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86119590">
    <w:abstractNumId w:val="0"/>
  </w:num>
  <w:num w:numId="2" w16cid:durableId="1462529160">
    <w:abstractNumId w:val="3"/>
  </w:num>
  <w:num w:numId="3" w16cid:durableId="340008441">
    <w:abstractNumId w:val="2"/>
  </w:num>
  <w:num w:numId="4" w16cid:durableId="8746546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5D0"/>
    <w:rsid w:val="001D17B0"/>
    <w:rsid w:val="006015D0"/>
    <w:rsid w:val="00973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27BCCB"/>
  <w15:docId w15:val="{117E5B93-46A1-4CFA-A67A-01D1C6C28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732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101</Words>
  <Characters>645</Characters>
  <Application>Microsoft Office Word</Application>
  <DocSecurity>0</DocSecurity>
  <Lines>37</Lines>
  <Paragraphs>12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Nisarg Soni</cp:lastModifiedBy>
  <cp:revision>3</cp:revision>
  <dcterms:created xsi:type="dcterms:W3CDTF">2024-04-21T05:11:00Z</dcterms:created>
  <dcterms:modified xsi:type="dcterms:W3CDTF">2024-04-21T05:14:00Z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bda36c615145a12787067d1f840b787076e02e6cd9906d5fbeb3bb67ec110587</vt:lpwstr>
  </property>
</Properties>
</file>