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B307C" w14:paraId="1E408C9F" w14:textId="77777777">
      <w:pPr>
        <w:widowControl w:val="0"/>
        <w:tabs>
          <w:tab w:val="left" w:pos="3780"/>
        </w:tabs>
        <w:autoSpaceDE w:val="0"/>
        <w:autoSpaceDN w:val="0"/>
        <w:adjustRightInd w:val="0"/>
        <w:ind w:firstLine="720"/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RESUME</w:t>
      </w:r>
    </w:p>
    <w:p w:rsidR="000B307C" w14:paraId="2D5F80B0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B307C" w14:paraId="43D89A02" w14:textId="77777777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lang w:val="de-DE"/>
        </w:rPr>
      </w:pPr>
      <w:r>
        <w:rPr>
          <w:rFonts w:ascii="Calibri" w:hAnsi="Calibri" w:cs="Calibri"/>
          <w:b/>
          <w:bCs/>
          <w:lang w:val="de-DE"/>
        </w:rPr>
        <w:t xml:space="preserve">P. Sai Prakash Reddy </w:t>
      </w:r>
    </w:p>
    <w:p w:rsidR="000B307C" w14:paraId="67990FCC" w14:textId="77777777">
      <w:pPr>
        <w:widowControl w:val="0"/>
        <w:autoSpaceDE w:val="0"/>
        <w:autoSpaceDN w:val="0"/>
        <w:adjustRightInd w:val="0"/>
        <w:ind w:left="360"/>
        <w:rPr>
          <w:rFonts w:ascii="Calibri" w:eastAsia="Calibri" w:hAnsi="Calibri" w:cs="Calibri"/>
          <w:b/>
          <w:lang w:val="de-DE"/>
        </w:rPr>
      </w:pPr>
      <w:r>
        <w:rPr>
          <w:rFonts w:ascii="Calibri" w:hAnsi="Calibri" w:cs="Calibri"/>
          <w:b/>
          <w:lang w:val="de-DE"/>
        </w:rPr>
        <w:t>Email:-</w:t>
      </w:r>
      <w:r>
        <w:rPr>
          <w:rFonts w:ascii="Calibri" w:hAnsi="Calibri" w:cs="Calibri"/>
          <w:b/>
        </w:rPr>
        <w:t>putikireddysaiprakashreddy@gmail.com</w:t>
      </w:r>
    </w:p>
    <w:p w:rsidR="000B307C" w14:paraId="75FFF37A" w14:textId="77777777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            </w:t>
      </w:r>
      <w:r>
        <w:rPr>
          <w:rFonts w:ascii="Calibri" w:hAnsi="Calibri" w:cs="Calibri"/>
          <w:b/>
          <w:bCs/>
          <w:lang w:val="de-DE"/>
        </w:rPr>
        <w:t>8886333750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  <w:noProof/>
        </w:rPr>
        <w:pict>
          <v:rect id="1026" o:spid="_x0000_i1025" style="width:0;height:1.5pt;mso-wrap-distance-left:0;mso-wrap-distance-right:0;visibility:visible" o:hralign="center" o:hrstd="t" o:hr="t" fillcolor="#a0a0a0" stroked="f"/>
        </w:pict>
      </w:r>
    </w:p>
    <w:p w:rsidR="000B307C" w14:paraId="772C7E83" w14:textId="77777777">
      <w:pPr>
        <w:shd w:val="clear" w:color="auto" w:fill="D9D9D9"/>
        <w:tabs>
          <w:tab w:val="right" w:pos="936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 xml:space="preserve">    CAREER </w:t>
      </w:r>
      <w:r>
        <w:rPr>
          <w:rFonts w:ascii="Calibri" w:hAnsi="Calibri" w:cs="Calibri"/>
          <w:b/>
          <w:bCs/>
        </w:rPr>
        <w:t>OBJECTIVE:</w:t>
      </w:r>
    </w:p>
    <w:p w:rsidR="000B307C" w14:paraId="00FE56B6" w14:textId="77777777">
      <w:pPr>
        <w:widowControl w:val="0"/>
        <w:autoSpaceDE w:val="0"/>
        <w:autoSpaceDN w:val="0"/>
        <w:adjustRightInd w:val="0"/>
        <w:ind w:hanging="270"/>
        <w:rPr>
          <w:rFonts w:ascii="Calibri" w:hAnsi="Calibri" w:cs="Calibri"/>
        </w:rPr>
      </w:pPr>
    </w:p>
    <w:p w:rsidR="000B307C" w14:paraId="385145FB" w14:textId="7777777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Seeking for a challenging position in the Telecom with production planning and control, that encourages continues learning and creativity providing exposure to new ideas that stimulates professional and personal growth.</w:t>
      </w:r>
    </w:p>
    <w:p w:rsidR="000B307C" w14:paraId="20F67B10" w14:textId="77777777">
      <w:pPr>
        <w:widowControl w:val="0"/>
        <w:autoSpaceDE w:val="0"/>
        <w:autoSpaceDN w:val="0"/>
        <w:adjustRightInd w:val="0"/>
        <w:ind w:hanging="540"/>
        <w:rPr>
          <w:rFonts w:ascii="Calibri" w:hAnsi="Calibri" w:cs="Calibri"/>
        </w:rPr>
      </w:pPr>
    </w:p>
    <w:p w:rsidR="000B307C" w14:paraId="2ADBE1B1" w14:textId="77777777">
      <w:pPr>
        <w:shd w:val="clear" w:color="auto" w:fill="D9D9D9"/>
        <w:tabs>
          <w:tab w:val="right" w:pos="936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NETWORK AND TECHNICAL SKILLS:</w:t>
      </w:r>
    </w:p>
    <w:p w:rsidR="000B307C" w14:paraId="506E04B6" w14:textId="77777777">
      <w:pPr>
        <w:ind w:left="720"/>
        <w:jc w:val="both"/>
        <w:rPr>
          <w:rFonts w:ascii="Calibri" w:hAnsi="Calibri" w:cs="Calibri"/>
        </w:rPr>
      </w:pPr>
    </w:p>
    <w:p w:rsidR="000B307C" w14:paraId="27B7A9E9" w14:textId="77777777">
      <w:pPr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Good understanding of LAN and WAN design, Installation.</w:t>
      </w:r>
    </w:p>
    <w:p w:rsidR="000B307C" w14:paraId="4BFE29C8" w14:textId="77777777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i/>
        </w:rPr>
        <w:t>Hardware</w:t>
      </w:r>
      <w:r>
        <w:rPr>
          <w:rFonts w:ascii="Calibri" w:hAnsi="Calibri" w:cs="Calibri"/>
        </w:rPr>
        <w:t>: Integration and troubleshooting</w:t>
      </w:r>
      <w:r>
        <w:rPr>
          <w:rFonts w:ascii="Calibri" w:hAnsi="Calibri" w:cs="Calibri"/>
          <w:b/>
        </w:rPr>
        <w:t xml:space="preserve"> Cisco ASR 903, 901, ASR 920 series and Juniper ACX-2200 routers</w:t>
      </w:r>
      <w:r>
        <w:rPr>
          <w:rFonts w:ascii="Calibri" w:hAnsi="Calibri" w:cs="Calibri"/>
        </w:rPr>
        <w:t xml:space="preserve">. </w:t>
      </w:r>
    </w:p>
    <w:p w:rsidR="000B307C" w14:paraId="7095CB33" w14:textId="77777777">
      <w:pPr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knowledge on Installing, Configuring, Monitoring and Managing the Switches, Routers and Troubleshooting. </w:t>
      </w:r>
    </w:p>
    <w:p w:rsidR="000B307C" w14:paraId="3DA152CC" w14:textId="77777777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Handling the node integrations and configurations including Routers, Switches.</w:t>
      </w:r>
    </w:p>
    <w:p w:rsidR="000B307C" w14:paraId="70F22BE8" w14:textId="77777777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i/>
        </w:rPr>
        <w:t>Tools</w:t>
      </w:r>
      <w:r>
        <w:rPr>
          <w:rFonts w:ascii="Calibri" w:hAnsi="Calibri" w:cs="Calibri"/>
        </w:rPr>
        <w:t xml:space="preserve">:  </w:t>
      </w:r>
      <w:r>
        <w:rPr>
          <w:rFonts w:ascii="Calibri" w:hAnsi="Calibri" w:cs="Calibri"/>
          <w:b/>
        </w:rPr>
        <w:t>Putty, RJIL Auto Portal, secure CRT, Citrix RJIL Domain</w:t>
      </w:r>
    </w:p>
    <w:p w:rsidR="000B307C" w14:paraId="158B4E48" w14:textId="7777777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Routing</w:t>
      </w:r>
      <w:r>
        <w:rPr>
          <w:rFonts w:ascii="Calibri" w:hAnsi="Calibri" w:cs="Calibri"/>
        </w:rPr>
        <w:t>:  Static, Dynamic, RIP, IGRP, EIGRP, IS-IS, OSPF, BGP</w:t>
      </w:r>
    </w:p>
    <w:p w:rsidR="000B307C" w14:paraId="1C46E252" w14:textId="7777777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Switching</w:t>
      </w:r>
      <w:r>
        <w:rPr>
          <w:rFonts w:ascii="Calibri" w:hAnsi="Calibri" w:cs="Calibri"/>
        </w:rPr>
        <w:t>: VLANs, STP, RSTP, HSRP, VRRP, GLBP.</w:t>
      </w:r>
    </w:p>
    <w:p w:rsidR="000B307C" w14:paraId="6665262C" w14:textId="7777777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Strong Knowledge on project management and Vendor management.</w:t>
      </w:r>
    </w:p>
    <w:p w:rsidR="000B307C" w14:paraId="517663A3" w14:textId="77777777">
      <w:pPr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Network tools: </w:t>
      </w:r>
      <w:r>
        <w:rPr>
          <w:rFonts w:ascii="Calibri" w:hAnsi="Calibri" w:cs="Calibri"/>
          <w:b/>
          <w:bCs/>
        </w:rPr>
        <w:t>Site forge, HPSM, Noc apps, Citrix.</w:t>
      </w:r>
    </w:p>
    <w:p w:rsidR="000B307C" w14:paraId="45D95582" w14:textId="77777777">
      <w:pPr>
        <w:ind w:left="720"/>
        <w:jc w:val="both"/>
        <w:rPr>
          <w:rFonts w:ascii="Calibri" w:hAnsi="Calibri" w:cs="Calibri"/>
          <w:b/>
          <w:bCs/>
        </w:rPr>
      </w:pPr>
    </w:p>
    <w:p w:rsidR="000B307C" w14:paraId="3DB22847" w14:textId="77777777">
      <w:pPr>
        <w:shd w:val="clear" w:color="auto" w:fill="D9D9D9"/>
        <w:tabs>
          <w:tab w:val="right" w:pos="936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TOOLS USED:</w:t>
      </w:r>
    </w:p>
    <w:p w:rsidR="000B307C" w14:paraId="76C013A4" w14:textId="77777777">
      <w:pPr>
        <w:jc w:val="both"/>
        <w:rPr>
          <w:rFonts w:ascii="Calibri" w:hAnsi="Calibri" w:cs="Calibri"/>
          <w:b/>
          <w:bCs/>
        </w:rPr>
      </w:pPr>
    </w:p>
    <w:p w:rsidR="000B307C" w14:paraId="41BE7157" w14:textId="77777777">
      <w:pPr>
        <w:numPr>
          <w:ilvl w:val="0"/>
          <w:numId w:val="12"/>
        </w:numPr>
        <w:spacing w:before="60" w:after="60"/>
        <w:rPr>
          <w:rFonts w:ascii="Calibri" w:hAnsi="Calibri" w:cs="Calibri"/>
        </w:rPr>
      </w:pPr>
      <w:r>
        <w:rPr>
          <w:rFonts w:ascii="Calibri" w:hAnsi="Calibri" w:cs="Calibri"/>
          <w:b/>
        </w:rPr>
        <w:t>Configuration Management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 xml:space="preserve"> Clear case</w:t>
      </w:r>
    </w:p>
    <w:p w:rsidR="000B307C" w14:paraId="420EECB3" w14:textId="77777777">
      <w:pPr>
        <w:numPr>
          <w:ilvl w:val="0"/>
          <w:numId w:val="12"/>
        </w:numPr>
        <w:spacing w:before="60" w:after="60"/>
        <w:rPr>
          <w:rFonts w:ascii="Calibri" w:hAnsi="Calibri" w:cs="Calibri"/>
        </w:rPr>
      </w:pPr>
      <w:r>
        <w:rPr>
          <w:rFonts w:ascii="Calibri" w:hAnsi="Calibri" w:cs="Calibri"/>
          <w:b/>
        </w:rPr>
        <w:t>Monitoring System Tool</w:t>
      </w:r>
      <w:r>
        <w:rPr>
          <w:rFonts w:ascii="Calibri" w:hAnsi="Calibri" w:cs="Calibri"/>
        </w:rPr>
        <w:tab/>
        <w:t>: LSMR HPSM.</w:t>
      </w:r>
    </w:p>
    <w:p w:rsidR="000B307C" w14:paraId="519B5D8D" w14:textId="7777777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Packet Sniffing Tools        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 xml:space="preserve"> Wireshark</w:t>
      </w:r>
    </w:p>
    <w:p w:rsidR="000B307C" w14:paraId="5060D1D9" w14:textId="7777777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Terminal Tools</w:t>
      </w:r>
      <w:r>
        <w:rPr>
          <w:rFonts w:ascii="Calibri" w:hAnsi="Calibri" w:cs="Calibri"/>
        </w:rPr>
        <w:tab/>
        <w:t xml:space="preserve">              : Shell, NMNI, Putty</w:t>
      </w:r>
    </w:p>
    <w:p w:rsidR="000B307C" w14:paraId="2D5F53B1" w14:textId="77777777">
      <w:pPr>
        <w:numPr>
          <w:ilvl w:val="0"/>
          <w:numId w:val="12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Web portal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>
        <w:rPr>
          <w:rFonts w:ascii="Calibri" w:hAnsi="Calibri" w:cs="Calibri"/>
        </w:rPr>
        <w:t xml:space="preserve">Noc apps </w:t>
      </w:r>
    </w:p>
    <w:p w:rsidR="000B307C" w14:paraId="3D1A6952" w14:textId="7777777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Defect Tracking tool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Everest </w:t>
      </w:r>
    </w:p>
    <w:p w:rsidR="000B307C" w14:paraId="39473539" w14:textId="7777777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Material Management Tools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SAP</w:t>
      </w:r>
    </w:p>
    <w:p w:rsidR="000B307C" w14:paraId="7BD19BA7" w14:textId="77777777">
      <w:pPr>
        <w:ind w:left="720"/>
        <w:rPr>
          <w:rFonts w:ascii="Calibri" w:hAnsi="Calibri" w:cs="Calibri"/>
        </w:rPr>
      </w:pPr>
    </w:p>
    <w:p w:rsidR="000B307C" w14:paraId="334D4E9A" w14:textId="77777777">
      <w:pPr>
        <w:shd w:val="clear" w:color="auto" w:fill="D9D9D9"/>
        <w:tabs>
          <w:tab w:val="right" w:pos="9360"/>
        </w:tabs>
        <w:rPr>
          <w:rFonts w:ascii="Calibri" w:hAnsi="Calibri" w:cs="Calibri"/>
          <w:b/>
          <w:bCs/>
        </w:rPr>
      </w:pPr>
    </w:p>
    <w:p w:rsidR="000B307C" w14:paraId="37CD4A61" w14:textId="77777777">
      <w:pPr>
        <w:shd w:val="clear" w:color="auto" w:fill="D9D9D9"/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ACADEMIC PROFILE:</w:t>
      </w:r>
    </w:p>
    <w:tbl>
      <w:tblPr>
        <w:tblpPr w:leftFromText="180" w:rightFromText="180" w:vertAnchor="text" w:horzAnchor="margin" w:tblpY="123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8"/>
        <w:gridCol w:w="4900"/>
        <w:gridCol w:w="1440"/>
        <w:gridCol w:w="1350"/>
      </w:tblGrid>
      <w:tr w14:paraId="42F051DB" w14:textId="77777777">
        <w:tblPrEx>
          <w:tblW w:w="937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37"/>
        </w:trPr>
        <w:tc>
          <w:tcPr>
            <w:tcW w:w="1688" w:type="dxa"/>
            <w:vAlign w:val="center"/>
          </w:tcPr>
          <w:p w:rsidR="000B307C" w14:paraId="59AB3C4F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Examination</w:t>
            </w:r>
          </w:p>
        </w:tc>
        <w:tc>
          <w:tcPr>
            <w:tcW w:w="4900" w:type="dxa"/>
            <w:vAlign w:val="center"/>
          </w:tcPr>
          <w:p w:rsidR="000B307C" w14:paraId="19359112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Board/University</w:t>
            </w:r>
          </w:p>
        </w:tc>
        <w:tc>
          <w:tcPr>
            <w:tcW w:w="1440" w:type="dxa"/>
            <w:vAlign w:val="center"/>
          </w:tcPr>
          <w:p w:rsidR="000B307C" w14:paraId="370B285F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Year</w:t>
            </w:r>
          </w:p>
        </w:tc>
        <w:tc>
          <w:tcPr>
            <w:tcW w:w="1350" w:type="dxa"/>
            <w:vAlign w:val="center"/>
          </w:tcPr>
          <w:p w:rsidR="000B307C" w14:paraId="42188D44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Aggregate</w:t>
            </w:r>
          </w:p>
        </w:tc>
      </w:tr>
      <w:tr w14:paraId="7F2A7BF7" w14:textId="77777777">
        <w:tblPrEx>
          <w:tblW w:w="9378" w:type="dxa"/>
          <w:tblLayout w:type="fixed"/>
          <w:tblLook w:val="0000"/>
        </w:tblPrEx>
        <w:trPr>
          <w:trHeight w:val="437"/>
        </w:trPr>
        <w:tc>
          <w:tcPr>
            <w:tcW w:w="1688" w:type="dxa"/>
            <w:vAlign w:val="center"/>
          </w:tcPr>
          <w:p w:rsidR="000B307C" w14:paraId="18810478" w14:textId="7777777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B. Tech</w:t>
            </w:r>
          </w:p>
        </w:tc>
        <w:tc>
          <w:tcPr>
            <w:tcW w:w="4900" w:type="dxa"/>
            <w:vAlign w:val="center"/>
          </w:tcPr>
          <w:p w:rsidR="000B307C" w14:paraId="28953521" w14:textId="7777777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Jawaharlal Nehru Technological University.</w:t>
            </w:r>
          </w:p>
        </w:tc>
        <w:tc>
          <w:tcPr>
            <w:tcW w:w="1440" w:type="dxa"/>
            <w:vAlign w:val="center"/>
          </w:tcPr>
          <w:p w:rsidR="000B307C" w14:paraId="7F23FC0A" w14:textId="77777777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2010-2014</w:t>
            </w:r>
          </w:p>
        </w:tc>
        <w:tc>
          <w:tcPr>
            <w:tcW w:w="1350" w:type="dxa"/>
            <w:vAlign w:val="center"/>
          </w:tcPr>
          <w:p w:rsidR="000B307C" w14:paraId="22890FA9" w14:textId="77777777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65</w:t>
            </w:r>
          </w:p>
        </w:tc>
      </w:tr>
      <w:tr w14:paraId="2F887E3E" w14:textId="77777777">
        <w:tblPrEx>
          <w:tblW w:w="9378" w:type="dxa"/>
          <w:tblLayout w:type="fixed"/>
          <w:tblLook w:val="0000"/>
        </w:tblPrEx>
        <w:trPr>
          <w:trHeight w:val="365"/>
        </w:trPr>
        <w:tc>
          <w:tcPr>
            <w:tcW w:w="1688" w:type="dxa"/>
            <w:vAlign w:val="center"/>
          </w:tcPr>
          <w:p w:rsidR="000B307C" w14:paraId="1BE2AE11" w14:textId="7777777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Intermediate</w:t>
            </w:r>
          </w:p>
        </w:tc>
        <w:tc>
          <w:tcPr>
            <w:tcW w:w="4900" w:type="dxa"/>
            <w:vAlign w:val="center"/>
          </w:tcPr>
          <w:p w:rsidR="000B307C" w14:paraId="623C750D" w14:textId="7777777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Narayana Jr. College, Anantapur</w:t>
            </w:r>
          </w:p>
        </w:tc>
        <w:tc>
          <w:tcPr>
            <w:tcW w:w="1440" w:type="dxa"/>
            <w:vAlign w:val="center"/>
          </w:tcPr>
          <w:p w:rsidR="000B307C" w14:paraId="44635A60" w14:textId="77777777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2008-2010</w:t>
            </w:r>
          </w:p>
        </w:tc>
        <w:tc>
          <w:tcPr>
            <w:tcW w:w="1350" w:type="dxa"/>
            <w:vAlign w:val="center"/>
          </w:tcPr>
          <w:p w:rsidR="000B307C" w14:paraId="328EE8DF" w14:textId="77777777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69</w:t>
            </w:r>
          </w:p>
        </w:tc>
      </w:tr>
      <w:tr w14:paraId="167D7C12" w14:textId="77777777">
        <w:tblPrEx>
          <w:tblW w:w="9378" w:type="dxa"/>
          <w:tblLayout w:type="fixed"/>
          <w:tblLook w:val="0000"/>
        </w:tblPrEx>
        <w:trPr>
          <w:trHeight w:val="437"/>
        </w:trPr>
        <w:tc>
          <w:tcPr>
            <w:tcW w:w="1688" w:type="dxa"/>
            <w:vAlign w:val="center"/>
          </w:tcPr>
          <w:p w:rsidR="000B307C" w14:paraId="225FD216" w14:textId="7777777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SSC</w:t>
            </w:r>
          </w:p>
        </w:tc>
        <w:tc>
          <w:tcPr>
            <w:tcW w:w="4900" w:type="dxa"/>
            <w:vAlign w:val="center"/>
          </w:tcPr>
          <w:p w:rsidR="000B307C" w14:paraId="510B6D5C" w14:textId="7777777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LRG High School, Anantapur</w:t>
            </w:r>
          </w:p>
        </w:tc>
        <w:tc>
          <w:tcPr>
            <w:tcW w:w="1440" w:type="dxa"/>
            <w:vAlign w:val="center"/>
          </w:tcPr>
          <w:p w:rsidR="000B307C" w14:paraId="3E6F3452" w14:textId="77777777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2008</w:t>
            </w:r>
          </w:p>
        </w:tc>
        <w:tc>
          <w:tcPr>
            <w:tcW w:w="1350" w:type="dxa"/>
            <w:vAlign w:val="center"/>
          </w:tcPr>
          <w:p w:rsidR="000B307C" w14:paraId="4B36F5B8" w14:textId="77777777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75</w:t>
            </w:r>
          </w:p>
        </w:tc>
      </w:tr>
    </w:tbl>
    <w:p w:rsidR="000B307C" w14:paraId="670D8B6A" w14:textId="77777777">
      <w:pPr>
        <w:shd w:val="clear" w:color="auto" w:fill="D9D9D9"/>
        <w:tabs>
          <w:tab w:val="right" w:pos="936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TECHNICAL SKILLS:</w:t>
      </w:r>
    </w:p>
    <w:p w:rsidR="000B307C" w14:paraId="0DAA4949" w14:textId="77777777">
      <w:pPr>
        <w:numPr>
          <w:ilvl w:val="0"/>
          <w:numId w:val="7"/>
        </w:numPr>
        <w:jc w:val="both"/>
        <w:rPr>
          <w:rFonts w:ascii="Calibri" w:hAnsi="Calibri" w:cs="Calibri"/>
          <w:i/>
          <w:snapToGrid w:val="0"/>
        </w:rPr>
      </w:pPr>
      <w:r>
        <w:rPr>
          <w:rFonts w:ascii="Calibri" w:hAnsi="Calibri" w:cs="Calibri"/>
          <w:b/>
          <w:snapToGrid w:val="0"/>
        </w:rPr>
        <w:t>Operating systems</w:t>
      </w:r>
      <w:r>
        <w:rPr>
          <w:rFonts w:ascii="Calibri" w:hAnsi="Calibri" w:cs="Calibri"/>
          <w:b/>
          <w:snapToGrid w:val="0"/>
        </w:rPr>
        <w:tab/>
      </w:r>
      <w:r>
        <w:rPr>
          <w:rFonts w:ascii="Calibri" w:hAnsi="Calibri" w:cs="Calibri"/>
          <w:b/>
          <w:snapToGrid w:val="0"/>
        </w:rPr>
        <w:tab/>
        <w:t xml:space="preserve">: </w:t>
      </w:r>
      <w:r>
        <w:rPr>
          <w:rFonts w:ascii="Calibri" w:hAnsi="Calibri" w:cs="Calibri"/>
          <w:snapToGrid w:val="0"/>
        </w:rPr>
        <w:t>Windows XP/2000, Citrix</w:t>
      </w:r>
    </w:p>
    <w:p w:rsidR="000B307C" w14:paraId="58CA3EF3" w14:textId="77777777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IDE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 xml:space="preserve"> Microsoft Visual </w:t>
      </w:r>
    </w:p>
    <w:p w:rsidR="000B307C" w14:paraId="61DDCA6A" w14:textId="77777777">
      <w:pPr>
        <w:pStyle w:val="NoSpacing"/>
        <w:ind w:left="720"/>
        <w:rPr>
          <w:rFonts w:cs="Calibri"/>
          <w:b/>
          <w:bCs/>
          <w:sz w:val="24"/>
          <w:szCs w:val="24"/>
        </w:rPr>
      </w:pPr>
    </w:p>
    <w:p w:rsidR="000B307C" w14:paraId="14AB320E" w14:textId="77777777">
      <w:pPr>
        <w:shd w:val="clear" w:color="auto" w:fill="D9D9D9"/>
        <w:tabs>
          <w:tab w:val="right" w:pos="936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WORK EXPERIENCE:</w:t>
      </w:r>
    </w:p>
    <w:p w:rsidR="000B307C" w14:paraId="06AC0BFF" w14:textId="77777777">
      <w:pPr>
        <w:pStyle w:val="NoSpacing"/>
        <w:numPr>
          <w:ilvl w:val="0"/>
          <w:numId w:val="26"/>
        </w:num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Worked as NOC Engineer in GSP Power Projects (for Reliance Jio Infocomm Limited) since Mar 2017 to Jul 2018 </w:t>
      </w:r>
    </w:p>
    <w:p w:rsidR="000B307C" w14:paraId="1154DF00" w14:textId="77777777">
      <w:pPr>
        <w:pStyle w:val="NoSpacing"/>
        <w:numPr>
          <w:ilvl w:val="0"/>
          <w:numId w:val="26"/>
        </w:numPr>
        <w:rPr>
          <w:rFonts w:cs="Calibri"/>
          <w:sz w:val="24"/>
          <w:szCs w:val="24"/>
        </w:rPr>
      </w:pPr>
      <w:r>
        <w:rPr>
          <w:rFonts w:cs="Calibri"/>
          <w:bCs/>
          <w:sz w:val="24"/>
          <w:szCs w:val="24"/>
        </w:rPr>
        <w:t>Worked as NOC Engineer in Blickon india pvt ltd since 4</w:t>
      </w:r>
      <w:r>
        <w:rPr>
          <w:rFonts w:cs="Calibri"/>
          <w:bCs/>
          <w:sz w:val="24"/>
          <w:szCs w:val="24"/>
          <w:vertAlign w:val="superscript"/>
        </w:rPr>
        <w:t>st</w:t>
      </w:r>
      <w:r>
        <w:rPr>
          <w:rFonts w:cs="Calibri"/>
          <w:bCs/>
          <w:sz w:val="24"/>
          <w:szCs w:val="24"/>
        </w:rPr>
        <w:t xml:space="preserve"> Jul 2018 to Mar 7</w:t>
      </w:r>
      <w:r>
        <w:rPr>
          <w:rFonts w:cs="Calibri"/>
          <w:bCs/>
          <w:sz w:val="24"/>
          <w:szCs w:val="24"/>
          <w:vertAlign w:val="superscript"/>
        </w:rPr>
        <w:t>th</w:t>
      </w:r>
      <w:r>
        <w:rPr>
          <w:rFonts w:cs="Calibri"/>
          <w:bCs/>
          <w:sz w:val="24"/>
          <w:szCs w:val="24"/>
        </w:rPr>
        <w:t xml:space="preserve"> 2022.</w:t>
      </w:r>
    </w:p>
    <w:p w:rsidR="000B307C" w14:paraId="7FFBC0AA" w14:textId="77777777">
      <w:pPr>
        <w:pStyle w:val="NoSpacing"/>
        <w:numPr>
          <w:ilvl w:val="0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Worked as L2 Engineer in Infosys limited since Mar 28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2022 to 14th June 2023</w:t>
      </w:r>
    </w:p>
    <w:p w:rsidR="00EB6B0D" w14:paraId="146EADE9" w14:textId="7E328204">
      <w:pPr>
        <w:pStyle w:val="NoSpacing"/>
        <w:numPr>
          <w:ilvl w:val="0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Worked as L2 Engineer in Litmus Information system LLP since Aug 16</w:t>
      </w:r>
      <w:r w:rsidRPr="00EB6B0D"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2023 to till the date</w:t>
      </w:r>
      <w:r w:rsidR="008068F6">
        <w:rPr>
          <w:rFonts w:cs="Calibri"/>
          <w:sz w:val="24"/>
          <w:szCs w:val="24"/>
        </w:rPr>
        <w:t>.</w:t>
      </w:r>
    </w:p>
    <w:p w:rsidR="000B307C" w14:paraId="781B2667" w14:textId="77777777">
      <w:pPr>
        <w:pStyle w:val="NoSpacing"/>
        <w:ind w:left="720"/>
        <w:rPr>
          <w:rFonts w:cs="Calibri"/>
          <w:sz w:val="24"/>
          <w:szCs w:val="24"/>
        </w:rPr>
      </w:pPr>
    </w:p>
    <w:p w:rsidR="000B307C" w14:paraId="449D25F1" w14:textId="77777777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Network Admin Job Responsibilities </w:t>
      </w:r>
    </w:p>
    <w:p w:rsidR="000B307C" w14:paraId="5BC57760" w14:textId="77777777">
      <w:pPr>
        <w:pStyle w:val="ListParagraph"/>
        <w:numPr>
          <w:ilvl w:val="0"/>
          <w:numId w:val="35"/>
        </w:numPr>
        <w:spacing w:after="160" w:line="259" w:lineRule="auto"/>
        <w:contextualSpacing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Investigate the failures to diagnose faulty operation and made appropriate maintenance recommendations and practiced Root-cause analysis to diagnose breakdown problems.</w:t>
      </w:r>
    </w:p>
    <w:p w:rsidR="000B307C" w14:paraId="41817C23" w14:textId="77777777">
      <w:pPr>
        <w:pStyle w:val="ListParagraph"/>
        <w:numPr>
          <w:ilvl w:val="0"/>
          <w:numId w:val="35"/>
        </w:numPr>
        <w:spacing w:after="160" w:line="259" w:lineRule="auto"/>
        <w:contextualSpacing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Successfully worked through unexpected issues that go hand in hand with a newly launched product.</w:t>
      </w:r>
    </w:p>
    <w:p w:rsidR="000B307C" w14:paraId="1F841186" w14:textId="77777777">
      <w:pPr>
        <w:pStyle w:val="ListParagraph"/>
        <w:numPr>
          <w:ilvl w:val="0"/>
          <w:numId w:val="35"/>
        </w:numPr>
        <w:spacing w:after="160" w:line="259" w:lineRule="auto"/>
        <w:contextualSpacing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Fault located using an OTDR.</w:t>
      </w:r>
    </w:p>
    <w:p w:rsidR="000B307C" w14:paraId="28A10E1C" w14:textId="77777777">
      <w:pPr>
        <w:pStyle w:val="ListParagraph"/>
        <w:numPr>
          <w:ilvl w:val="0"/>
          <w:numId w:val="35"/>
        </w:numPr>
        <w:spacing w:after="160" w:line="259" w:lineRule="auto"/>
        <w:contextualSpacing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Worked with NOC (Network Operational Call Center) to plan and restore outages within time allowed.</w:t>
      </w:r>
    </w:p>
    <w:p w:rsidR="000B307C" w14:paraId="45A70623" w14:textId="77777777">
      <w:pPr>
        <w:pStyle w:val="ListParagraph"/>
        <w:numPr>
          <w:ilvl w:val="0"/>
          <w:numId w:val="35"/>
        </w:numPr>
        <w:spacing w:after="160" w:line="259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iCs/>
        </w:rPr>
        <w:t>Handled all network expansions and installations.</w:t>
      </w:r>
    </w:p>
    <w:p w:rsidR="000B307C" w14:paraId="33A34EDF" w14:textId="77777777">
      <w:pPr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NOC Engineer Job Responsibilities </w:t>
      </w:r>
    </w:p>
    <w:p w:rsidR="000B307C" w14:paraId="1B1598E8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Installations and configuration of ASR 903,920o,920i Routers and Other routers</w:t>
      </w:r>
    </w:p>
    <w:p w:rsidR="000B307C" w14:paraId="2697B23B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ISC, OSC, Enode B sites. MW sites Connectivity Check</w:t>
      </w:r>
    </w:p>
    <w:p w:rsidR="000B307C" w14:paraId="249D52E2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Maintaining &amp; trouble shooting of CISCO routers and analysis of network traffic of existing patterns.</w:t>
      </w:r>
    </w:p>
    <w:p w:rsidR="000B307C" w14:paraId="42816C96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Maintenance and troubleshooting of CISCO Switches.</w:t>
      </w:r>
    </w:p>
    <w:p w:rsidR="000B307C" w14:paraId="7A2F9114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Maintaining the inventory and spare management and coordinate with vendor for new, faulty and replacement of equipment.</w:t>
      </w:r>
    </w:p>
    <w:p w:rsidR="000B307C" w14:paraId="0DDD9D43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Maintenance and troubleshooting of L2 Switch’s (RAD, RAISECOM, TECH ROUTER, Cisco).</w:t>
      </w:r>
    </w:p>
    <w:p w:rsidR="000B307C" w14:paraId="09E6C386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SMPS / DG Simulation and SO7 Closure as per SLA</w:t>
      </w:r>
    </w:p>
    <w:p w:rsidR="000B307C" w14:paraId="74E79749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Checking Order care and Granite tools for SMPS / SAS IP reachability</w:t>
      </w:r>
    </w:p>
    <w:p w:rsidR="000B307C" w14:paraId="73A3C0C8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Utility alarm monitoring and coordinating with field team</w:t>
      </w:r>
    </w:p>
    <w:p w:rsidR="000B307C" w14:paraId="6C279CD5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Trouble Shooting of SMPS communication issues with the help of field team</w:t>
      </w:r>
    </w:p>
    <w:p w:rsidR="000B307C" w14:paraId="46B89209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 xml:space="preserve">Coordinating with SAS Team, alarm testing and trouble shooting </w:t>
      </w:r>
    </w:p>
    <w:p w:rsidR="000B307C" w14:paraId="31C74A72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DHCP / CPNR issues clearance with the help of NOC Team</w:t>
      </w:r>
    </w:p>
    <w:p w:rsidR="000B307C" w14:paraId="457FD5D3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  <w:bCs/>
        </w:rPr>
      </w:pPr>
      <w:r>
        <w:rPr>
          <w:rFonts w:cs="Calibri"/>
          <w:bCs/>
        </w:rPr>
        <w:t>To make sure SMPS / SAS online availability is 100%</w:t>
      </w:r>
    </w:p>
    <w:p w:rsidR="000B307C" w14:paraId="543AD465" w14:textId="77777777">
      <w:pPr>
        <w:pStyle w:val="Normal1"/>
        <w:numPr>
          <w:ilvl w:val="0"/>
          <w:numId w:val="34"/>
        </w:numPr>
        <w:spacing w:line="360" w:lineRule="auto"/>
        <w:contextualSpacing w:val="0"/>
        <w:jc w:val="both"/>
        <w:rPr>
          <w:rFonts w:cs="Calibri"/>
        </w:rPr>
      </w:pPr>
      <w:r>
        <w:rPr>
          <w:rFonts w:cs="Calibri"/>
          <w:bCs/>
        </w:rPr>
        <w:t>To make sure PM / CM Compliance 100% within SLA</w:t>
      </w:r>
    </w:p>
    <w:p w:rsidR="000B307C" w14:paraId="6FF3113D" w14:textId="77777777">
      <w:pPr>
        <w:shd w:val="clear" w:color="auto" w:fill="D9D9D9"/>
        <w:tabs>
          <w:tab w:val="right" w:pos="936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 EXPERIENCE:</w:t>
      </w:r>
    </w:p>
    <w:p w:rsidR="000B307C" w14:paraId="5AE9363D" w14:textId="77777777">
      <w:pPr>
        <w:spacing w:line="288" w:lineRule="atLeast"/>
        <w:rPr>
          <w:rFonts w:ascii="Calibri" w:hAnsi="Calibri" w:cs="Calibri"/>
        </w:rPr>
      </w:pPr>
    </w:p>
    <w:p w:rsidR="000B307C" w14:paraId="3FD29D59" w14:textId="77777777">
      <w:pPr>
        <w:shd w:val="clear" w:color="auto" w:fill="D9D9D9"/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PROJECTS: ENT Operations</w:t>
      </w:r>
    </w:p>
    <w:p w:rsidR="000B307C" w14:paraId="0DEB3B59" w14:textId="7777777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  <w:b/>
          <w:bCs/>
        </w:rPr>
        <w:t xml:space="preserve">Monitoring and Troubleshooting </w:t>
      </w:r>
    </w:p>
    <w:p w:rsidR="000B307C" w14:paraId="14507AE9" w14:textId="77777777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Technology            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 xml:space="preserve">   LTE and ENT operations</w:t>
      </w:r>
    </w:p>
    <w:p w:rsidR="000B307C" w14:paraId="6E87EB3F" w14:textId="77777777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>
        <w:rPr>
          <w:rFonts w:ascii="Calibri" w:hAnsi="Calibri" w:cs="Calibri"/>
          <w:b/>
        </w:rPr>
        <w:t>ole</w:t>
      </w:r>
      <w:r>
        <w:rPr>
          <w:rFonts w:ascii="Calibri" w:hAnsi="Calibri" w:cs="Calibri"/>
        </w:rPr>
        <w:tab/>
        <w:t xml:space="preserve">   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 Troubleshooting and resolving the network related issues within specified SLA.</w:t>
      </w:r>
    </w:p>
    <w:p w:rsidR="000B307C" w14:paraId="6F58CF56" w14:textId="77777777">
      <w:pPr>
        <w:pStyle w:val="ListParagraph"/>
        <w:numPr>
          <w:ilvl w:val="0"/>
          <w:numId w:val="31"/>
        </w:numPr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Troubleshooting and resolving post integration issues related to packet drops, LSMR reach ability issues.</w:t>
      </w:r>
    </w:p>
    <w:p w:rsidR="000B307C" w14:paraId="3D171565" w14:textId="77777777">
      <w:pPr>
        <w:pStyle w:val="ListParagraph"/>
        <w:numPr>
          <w:ilvl w:val="0"/>
          <w:numId w:val="31"/>
        </w:numPr>
        <w:spacing w:after="20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Monitoring the network through NMS tools and generation of reports. Fault management and Restoration of down sites. </w:t>
      </w:r>
    </w:p>
    <w:p w:rsidR="000B307C" w14:paraId="399CA6F9" w14:textId="77777777">
      <w:pPr>
        <w:pStyle w:val="ListParagraph"/>
        <w:numPr>
          <w:ilvl w:val="0"/>
          <w:numId w:val="31"/>
        </w:numPr>
        <w:spacing w:after="20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Troubleshooting networking problems to ensure minimum downtime &amp; maximum availability of network.</w:t>
      </w:r>
    </w:p>
    <w:p w:rsidR="000B307C" w14:paraId="49BE6BC8" w14:textId="77777777">
      <w:pPr>
        <w:pStyle w:val="ListParagraph"/>
        <w:numPr>
          <w:ilvl w:val="0"/>
          <w:numId w:val="31"/>
        </w:numPr>
        <w:spacing w:after="20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Configuring and troubleshooting cisco ASR Routers and tech route, RAD and POE Switches. </w:t>
      </w:r>
    </w:p>
    <w:p w:rsidR="000B307C" w14:paraId="2939C2E1" w14:textId="77777777">
      <w:pPr>
        <w:pStyle w:val="ListParagraph"/>
        <w:numPr>
          <w:ilvl w:val="0"/>
          <w:numId w:val="31"/>
        </w:numPr>
        <w:spacing w:after="20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Resolution of interface errors, packet loss and raising RMA for faulty devices for entire Telangana circle.</w:t>
      </w:r>
    </w:p>
    <w:p w:rsidR="000B307C" w14:paraId="27F608CF" w14:textId="77777777">
      <w:pPr>
        <w:pStyle w:val="ListParagraph"/>
        <w:numPr>
          <w:ilvl w:val="0"/>
          <w:numId w:val="31"/>
        </w:numPr>
        <w:spacing w:after="20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Configuring routing and switching to maximize network efficiency and security.</w:t>
      </w:r>
    </w:p>
    <w:p w:rsidR="000B307C" w14:paraId="24BCA339" w14:textId="77777777">
      <w:pPr>
        <w:pStyle w:val="ListParagraph"/>
        <w:numPr>
          <w:ilvl w:val="0"/>
          <w:numId w:val="31"/>
        </w:numPr>
        <w:spacing w:after="20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Troubleshooting of Alcatel Lucent, Cisco ASR903, ASR920, series routers, involving BGP and ISIS protocols in IP MPLS technology.</w:t>
      </w:r>
    </w:p>
    <w:p w:rsidR="000B307C" w14:paraId="73CE9A1F" w14:textId="77777777">
      <w:pPr>
        <w:pStyle w:val="ListParagraph"/>
        <w:numPr>
          <w:ilvl w:val="0"/>
          <w:numId w:val="31"/>
        </w:numPr>
        <w:spacing w:after="20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Updating network equipment to the latest firmware releases.</w:t>
      </w:r>
    </w:p>
    <w:p w:rsidR="000B307C" w14:paraId="57FB7DFD" w14:textId="77777777">
      <w:pPr>
        <w:shd w:val="clear" w:color="auto" w:fill="D9D9D9"/>
        <w:tabs>
          <w:tab w:val="right" w:pos="936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PERSONAL STRENGTHS:</w:t>
      </w:r>
    </w:p>
    <w:p w:rsidR="000B307C" w14:paraId="661D2DF2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Readiness to face challenges.</w:t>
      </w:r>
    </w:p>
    <w:p w:rsidR="000B307C" w14:paraId="0878915B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Self-motivated personality.</w:t>
      </w:r>
    </w:p>
    <w:p w:rsidR="000B307C" w14:paraId="146D0DE1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Zeal to learn new things, always owed with can-do spirit.</w:t>
      </w:r>
    </w:p>
    <w:p w:rsidR="000B307C" w14:paraId="36BA1E98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Flexible and adaptable to any environment.</w:t>
      </w:r>
    </w:p>
    <w:p w:rsidR="000B307C" w14:paraId="1D348D5B" w14:textId="77777777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0B307C" w14:paraId="041F9143" w14:textId="77777777">
      <w:pPr>
        <w:shd w:val="clear" w:color="auto" w:fill="D9D9D9"/>
        <w:tabs>
          <w:tab w:val="right" w:pos="936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PERSONAL DETAILS:</w:t>
      </w:r>
    </w:p>
    <w:p w:rsidR="000B307C" w14:paraId="4A146977" w14:textId="77777777">
      <w:pPr>
        <w:tabs>
          <w:tab w:val="left" w:pos="72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           </w:t>
      </w:r>
      <w:r>
        <w:rPr>
          <w:rFonts w:ascii="Calibri" w:hAnsi="Calibri" w:cs="Calibri"/>
        </w:rPr>
        <w:t>Father Name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 xml:space="preserve">P. Venkat reddy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0B307C" w14:paraId="0C1EE7EE" w14:textId="77777777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Date of birth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14-06-1992.</w:t>
      </w:r>
      <w:r>
        <w:rPr>
          <w:rFonts w:ascii="Calibri" w:hAnsi="Calibri" w:cs="Calibri"/>
        </w:rPr>
        <w:tab/>
      </w:r>
    </w:p>
    <w:p w:rsidR="000B307C" w14:paraId="18B445F1" w14:textId="77777777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Marital Status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Single</w:t>
      </w:r>
    </w:p>
    <w:p w:rsidR="000B307C" w14:paraId="56EBF608" w14:textId="77777777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Permanent Address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r>
        <w:rPr>
          <w:rFonts w:ascii="Calibri" w:hAnsi="Calibri" w:cs="Calibri"/>
        </w:rPr>
        <w:tab/>
        <w:t>Anantapur, A.P</w:t>
      </w:r>
    </w:p>
    <w:p w:rsidR="000B307C" w14:paraId="354A75B0" w14:textId="77777777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bCs/>
        </w:rPr>
        <w:t xml:space="preserve">Languages known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  <w:t xml:space="preserve"> </w:t>
      </w:r>
      <w:r>
        <w:rPr>
          <w:rFonts w:ascii="Calibri" w:hAnsi="Calibri" w:cs="Calibri"/>
          <w:bCs/>
        </w:rPr>
        <w:t xml:space="preserve">: </w:t>
      </w:r>
      <w:r>
        <w:rPr>
          <w:rFonts w:ascii="Calibri" w:hAnsi="Calibri" w:cs="Calibri"/>
          <w:bCs/>
        </w:rPr>
        <w:tab/>
        <w:t>Telugu, English and Hindi</w:t>
      </w:r>
    </w:p>
    <w:p w:rsidR="000B307C" w14:paraId="0491A02E" w14:textId="77777777">
      <w:pPr>
        <w:shd w:val="clear" w:color="auto" w:fill="D9D9D9"/>
        <w:tabs>
          <w:tab w:val="right" w:pos="936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DECLARATION:</w:t>
      </w:r>
    </w:p>
    <w:p w:rsidR="000B307C" w14:paraId="61BAC3E0" w14:textId="77777777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</w:p>
    <w:p w:rsidR="000B307C" w14:paraId="54F946EF" w14:textId="77777777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 hereby declare that the above written particulars are true to the best of my  </w:t>
      </w:r>
    </w:p>
    <w:p w:rsidR="000B307C" w14:paraId="7A232180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Knowledge and belief</w:t>
      </w:r>
    </w:p>
    <w:p w:rsidR="000B307C" w14:paraId="30C9342C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</w:p>
    <w:p w:rsidR="000B307C" w14:paraId="31E33B73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  </w:t>
      </w:r>
      <w:r>
        <w:rPr>
          <w:rFonts w:ascii="Calibri" w:hAnsi="Calibri" w:cs="Calibri"/>
          <w:b/>
          <w:bCs/>
        </w:rPr>
        <w:t>Date:</w:t>
      </w:r>
    </w:p>
    <w:p w:rsidR="000B307C" w14:paraId="756C7ED8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          </w:t>
      </w:r>
    </w:p>
    <w:p w:rsidR="000B307C" w14:paraId="5E4B1D07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Place:                                                                                             </w:t>
      </w:r>
    </w:p>
    <w:p w:rsidR="000B307C" w14:paraId="02A5796D" w14:textId="77777777">
      <w:pPr>
        <w:widowControl w:val="0"/>
        <w:autoSpaceDE w:val="0"/>
        <w:autoSpaceDN w:val="0"/>
        <w:adjustRightInd w:val="0"/>
        <w:ind w:left="648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(</w:t>
      </w:r>
      <w:r>
        <w:rPr>
          <w:rFonts w:ascii="Calibri" w:hAnsi="Calibri" w:cs="Calibri"/>
          <w:b/>
        </w:rPr>
        <w:t>P. Sai Prakash Reddy</w:t>
      </w:r>
      <w:r>
        <w:rPr>
          <w:rFonts w:ascii="Calibri" w:hAnsi="Calibri" w:cs="Calibri"/>
          <w:b/>
          <w:bCs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990" w:right="1440" w:bottom="135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CE8C8D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AF253D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BA20E6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5A24C62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5706ACA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0BA1078"/>
    <w:lvl w:ilvl="0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814C460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4C851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7FE8B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392EF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0000000B"/>
    <w:multiLevelType w:val="hybridMultilevel"/>
    <w:tmpl w:val="E36AEC8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CEEFB7C"/>
    <w:lvl w:ilvl="0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A862D30"/>
    <w:lvl w:ilvl="0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0000000E"/>
    <w:multiLevelType w:val="hybridMultilevel"/>
    <w:tmpl w:val="E8C8F2C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380F664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770E0C6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6">
    <w:nsid w:val="00000011"/>
    <w:multiLevelType w:val="hybridMultilevel"/>
    <w:tmpl w:val="5616FA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0A4B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911E92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4"/>
    <w:multiLevelType w:val="hybridMultilevel"/>
    <w:tmpl w:val="0C3E18E8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47028D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6CAA12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D0F251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4D901C92"/>
    <w:lvl w:ilvl="0">
      <w:start w:val="1"/>
      <w:numFmt w:val="bullet"/>
      <w:lvlText w:val=""/>
      <w:lvlJc w:val="left"/>
      <w:pPr>
        <w:tabs>
          <w:tab w:val="left" w:pos="1350"/>
        </w:tabs>
        <w:ind w:left="13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4FEF5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EF3EA29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0000001B"/>
    <w:multiLevelType w:val="hybridMultilevel"/>
    <w:tmpl w:val="7C98698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18DAB1A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93269A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"/>
      <w:lvlJc w:val="left"/>
      <w:pPr>
        <w:ind w:left="1440" w:hanging="36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6FE403C4"/>
    <w:lvl w:ilvl="0">
      <w:start w:val="1"/>
      <w:numFmt w:val="bullet"/>
      <w:lvlText w:val=""/>
      <w:lvlJc w:val="left"/>
      <w:pPr>
        <w:tabs>
          <w:tab w:val="left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790"/>
        </w:tabs>
        <w:ind w:left="17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10"/>
        </w:tabs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30"/>
        </w:tabs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50"/>
        </w:tabs>
        <w:ind w:left="39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70"/>
        </w:tabs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90"/>
        </w:tabs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10"/>
        </w:tabs>
        <w:ind w:left="61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30"/>
        </w:tabs>
        <w:ind w:left="683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759A2782"/>
    <w:lvl w:ilvl="0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353E108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FB76815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B7E68D58"/>
    <w:lvl w:ilvl="0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ED6823"/>
    <w:multiLevelType w:val="hybridMultilevel"/>
    <w:tmpl w:val="AD4E3D7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6"/>
  </w:num>
  <w:num w:numId="4">
    <w:abstractNumId w:val="23"/>
  </w:num>
  <w:num w:numId="5">
    <w:abstractNumId w:val="25"/>
  </w:num>
  <w:num w:numId="6">
    <w:abstractNumId w:val="26"/>
  </w:num>
  <w:num w:numId="7">
    <w:abstractNumId w:val="12"/>
  </w:num>
  <w:num w:numId="8">
    <w:abstractNumId w:val="30"/>
  </w:num>
  <w:num w:numId="9">
    <w:abstractNumId w:val="11"/>
  </w:num>
  <w:num w:numId="10">
    <w:abstractNumId w:val="5"/>
  </w:num>
  <w:num w:numId="11">
    <w:abstractNumId w:val="4"/>
  </w:num>
  <w:num w:numId="12">
    <w:abstractNumId w:val="32"/>
  </w:num>
  <w:num w:numId="13">
    <w:abstractNumId w:val="31"/>
  </w:num>
  <w:num w:numId="14">
    <w:abstractNumId w:val="10"/>
  </w:num>
  <w:num w:numId="15">
    <w:abstractNumId w:val="8"/>
  </w:num>
  <w:num w:numId="16">
    <w:abstractNumId w:val="1"/>
  </w:num>
  <w:num w:numId="17">
    <w:abstractNumId w:val="16"/>
  </w:num>
  <w:num w:numId="18">
    <w:abstractNumId w:val="9"/>
  </w:num>
  <w:num w:numId="19">
    <w:abstractNumId w:val="15"/>
  </w:num>
  <w:num w:numId="20">
    <w:abstractNumId w:val="19"/>
  </w:num>
  <w:num w:numId="21">
    <w:abstractNumId w:val="17"/>
  </w:num>
  <w:num w:numId="22">
    <w:abstractNumId w:val="13"/>
  </w:num>
  <w:num w:numId="23">
    <w:abstractNumId w:val="7"/>
  </w:num>
  <w:num w:numId="24">
    <w:abstractNumId w:val="3"/>
  </w:num>
  <w:num w:numId="25">
    <w:abstractNumId w:val="18"/>
  </w:num>
  <w:num w:numId="26">
    <w:abstractNumId w:val="20"/>
  </w:num>
  <w:num w:numId="27">
    <w:abstractNumId w:val="21"/>
  </w:num>
  <w:num w:numId="28">
    <w:abstractNumId w:val="29"/>
  </w:num>
  <w:num w:numId="29">
    <w:abstractNumId w:val="24"/>
  </w:num>
  <w:num w:numId="30">
    <w:abstractNumId w:val="22"/>
  </w:num>
  <w:num w:numId="31">
    <w:abstractNumId w:val="33"/>
  </w:num>
  <w:num w:numId="32">
    <w:abstractNumId w:val="28"/>
  </w:num>
  <w:num w:numId="33">
    <w:abstractNumId w:val="14"/>
  </w:num>
  <w:num w:numId="34">
    <w:abstractNumId w:val="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7C"/>
    <w:rsid w:val="000B307C"/>
    <w:rsid w:val="002B4B01"/>
    <w:rsid w:val="008068F6"/>
    <w:rsid w:val="0096117B"/>
    <w:rsid w:val="00D669CF"/>
    <w:rsid w:val="00EB6B0D"/>
    <w:rsid w:val="00F22B35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AAE670A-059B-4503-9818-CE349068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cap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/>
      <w:b/>
      <w:bCs/>
      <w:caps/>
      <w:sz w:val="24"/>
      <w:szCs w:val="24"/>
      <w:u w:val="single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uiPriority w:val="99"/>
    <w:pPr>
      <w:contextualSpacing/>
    </w:pPr>
    <w:rPr>
      <w:rFonts w:eastAsia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fba3053aca7577f7d86b1dff2683b13134f4b0419514c4847440321091b5b58120b120510455a5c0e435601514841481f0f2b561358191b195115495d0c00584e4209430247460c590858184508105042445b0c0f054e4108120211474a411b02154e49405d58380c4f0343481500140717494a411b0b15416a44564a141a245d4340010b100515415b5d0d59580f1b525a4553524f0f564e1608190018435e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1422-07A0-4158-AE5E-AEB403BC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ams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user1</dc:creator>
  <cp:lastModifiedBy>Lenovo</cp:lastModifiedBy>
  <cp:revision>31</cp:revision>
  <cp:lastPrinted>2001-12-31T20:37:00Z</cp:lastPrinted>
  <dcterms:created xsi:type="dcterms:W3CDTF">2023-07-05T06:47:00Z</dcterms:created>
  <dcterms:modified xsi:type="dcterms:W3CDTF">2023-10-30T07:05:00Z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316104df361c4b66b18b671b67da32c3</vt:lpwstr>
  </property>
</Properties>
</file>