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B60C" w14:textId="77777777" w:rsidR="00446BF5" w:rsidRDefault="001B0805" w:rsidP="001B0805">
      <w:pPr>
        <w:jc w:val="center"/>
        <w:rPr>
          <w:sz w:val="48"/>
          <w:szCs w:val="48"/>
        </w:rPr>
      </w:pPr>
      <w:r>
        <w:rPr>
          <w:sz w:val="48"/>
          <w:szCs w:val="48"/>
        </w:rPr>
        <w:t>2076,Nasha Café and Blue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971"/>
        <w:gridCol w:w="1791"/>
        <w:gridCol w:w="1834"/>
        <w:gridCol w:w="2105"/>
      </w:tblGrid>
      <w:tr w:rsidR="001B0805" w14:paraId="1BFCACD6" w14:textId="77777777" w:rsidTr="001B0805">
        <w:tc>
          <w:tcPr>
            <w:tcW w:w="1915" w:type="dxa"/>
          </w:tcPr>
          <w:p w14:paraId="69FAB2E3" w14:textId="77777777" w:rsidR="001B0805" w:rsidRPr="001B0805" w:rsidRDefault="001B0805" w:rsidP="001B080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805">
              <w:rPr>
                <w:rFonts w:ascii="Times New Roman" w:hAnsi="Times New Roman" w:cs="Times New Roman"/>
                <w:sz w:val="40"/>
                <w:szCs w:val="40"/>
              </w:rPr>
              <w:t>Month</w:t>
            </w:r>
          </w:p>
        </w:tc>
        <w:tc>
          <w:tcPr>
            <w:tcW w:w="1915" w:type="dxa"/>
          </w:tcPr>
          <w:p w14:paraId="51ADA813" w14:textId="77777777" w:rsidR="001B0805" w:rsidRPr="001B0805" w:rsidRDefault="001B0805" w:rsidP="001B080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805">
              <w:rPr>
                <w:rFonts w:ascii="Times New Roman" w:hAnsi="Times New Roman" w:cs="Times New Roman"/>
                <w:sz w:val="40"/>
                <w:szCs w:val="40"/>
              </w:rPr>
              <w:t>NashaCafe</w:t>
            </w:r>
          </w:p>
        </w:tc>
        <w:tc>
          <w:tcPr>
            <w:tcW w:w="1915" w:type="dxa"/>
          </w:tcPr>
          <w:p w14:paraId="0E15B32D" w14:textId="77777777" w:rsidR="001B0805" w:rsidRPr="001B0805" w:rsidRDefault="001B0805" w:rsidP="001B080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805">
              <w:rPr>
                <w:rFonts w:ascii="Times New Roman" w:hAnsi="Times New Roman" w:cs="Times New Roman"/>
                <w:sz w:val="40"/>
                <w:szCs w:val="40"/>
              </w:rPr>
              <w:t>BlueBar</w:t>
            </w:r>
          </w:p>
        </w:tc>
        <w:tc>
          <w:tcPr>
            <w:tcW w:w="1915" w:type="dxa"/>
          </w:tcPr>
          <w:p w14:paraId="718789C1" w14:textId="77777777" w:rsidR="001B0805" w:rsidRPr="001B0805" w:rsidRDefault="001B0805" w:rsidP="001B080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805"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</w:tc>
        <w:tc>
          <w:tcPr>
            <w:tcW w:w="1916" w:type="dxa"/>
          </w:tcPr>
          <w:p w14:paraId="77BCAB18" w14:textId="77777777" w:rsidR="001B0805" w:rsidRPr="001B0805" w:rsidRDefault="001B0805" w:rsidP="001B080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B0805">
              <w:rPr>
                <w:rFonts w:ascii="Times New Roman" w:hAnsi="Times New Roman" w:cs="Times New Roman"/>
                <w:sz w:val="40"/>
                <w:szCs w:val="40"/>
              </w:rPr>
              <w:t>Transaction</w:t>
            </w:r>
          </w:p>
        </w:tc>
      </w:tr>
      <w:tr w:rsidR="001B0805" w14:paraId="693D3419" w14:textId="77777777" w:rsidTr="001B0805">
        <w:tc>
          <w:tcPr>
            <w:tcW w:w="1915" w:type="dxa"/>
          </w:tcPr>
          <w:p w14:paraId="477F3D9F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Mangsir</w:t>
            </w:r>
          </w:p>
        </w:tc>
        <w:tc>
          <w:tcPr>
            <w:tcW w:w="1915" w:type="dxa"/>
          </w:tcPr>
          <w:p w14:paraId="776BD938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62620</w:t>
            </w:r>
          </w:p>
        </w:tc>
        <w:tc>
          <w:tcPr>
            <w:tcW w:w="1915" w:type="dxa"/>
          </w:tcPr>
          <w:p w14:paraId="7F793F16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46200</w:t>
            </w:r>
          </w:p>
        </w:tc>
        <w:tc>
          <w:tcPr>
            <w:tcW w:w="1915" w:type="dxa"/>
          </w:tcPr>
          <w:p w14:paraId="69763809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108820</w:t>
            </w:r>
          </w:p>
        </w:tc>
        <w:tc>
          <w:tcPr>
            <w:tcW w:w="1916" w:type="dxa"/>
          </w:tcPr>
          <w:p w14:paraId="775093A6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Paid</w:t>
            </w:r>
          </w:p>
        </w:tc>
      </w:tr>
      <w:tr w:rsidR="001B0805" w14:paraId="7C129C14" w14:textId="77777777" w:rsidTr="001B0805">
        <w:tc>
          <w:tcPr>
            <w:tcW w:w="1915" w:type="dxa"/>
          </w:tcPr>
          <w:p w14:paraId="6C049964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Poush</w:t>
            </w:r>
          </w:p>
        </w:tc>
        <w:tc>
          <w:tcPr>
            <w:tcW w:w="1915" w:type="dxa"/>
          </w:tcPr>
          <w:p w14:paraId="077D8A44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58150</w:t>
            </w:r>
          </w:p>
        </w:tc>
        <w:tc>
          <w:tcPr>
            <w:tcW w:w="1915" w:type="dxa"/>
          </w:tcPr>
          <w:p w14:paraId="762E0CC5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58270</w:t>
            </w:r>
          </w:p>
        </w:tc>
        <w:tc>
          <w:tcPr>
            <w:tcW w:w="1915" w:type="dxa"/>
          </w:tcPr>
          <w:p w14:paraId="5FACD900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116420</w:t>
            </w:r>
          </w:p>
        </w:tc>
        <w:tc>
          <w:tcPr>
            <w:tcW w:w="1916" w:type="dxa"/>
          </w:tcPr>
          <w:p w14:paraId="050DC386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Paid</w:t>
            </w:r>
          </w:p>
        </w:tc>
      </w:tr>
      <w:tr w:rsidR="001B0805" w14:paraId="4E577464" w14:textId="77777777" w:rsidTr="001B0805">
        <w:tc>
          <w:tcPr>
            <w:tcW w:w="1915" w:type="dxa"/>
          </w:tcPr>
          <w:p w14:paraId="70FAB881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Magh</w:t>
            </w:r>
          </w:p>
        </w:tc>
        <w:tc>
          <w:tcPr>
            <w:tcW w:w="1915" w:type="dxa"/>
          </w:tcPr>
          <w:p w14:paraId="5D8515D6" w14:textId="77777777" w:rsidR="001B0805" w:rsidRDefault="00DB7913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50055</w:t>
            </w:r>
          </w:p>
        </w:tc>
        <w:tc>
          <w:tcPr>
            <w:tcW w:w="1915" w:type="dxa"/>
          </w:tcPr>
          <w:p w14:paraId="55A39F03" w14:textId="77777777" w:rsidR="001B0805" w:rsidRDefault="00DB7913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54205</w:t>
            </w:r>
          </w:p>
        </w:tc>
        <w:tc>
          <w:tcPr>
            <w:tcW w:w="1915" w:type="dxa"/>
          </w:tcPr>
          <w:p w14:paraId="011821FE" w14:textId="77777777" w:rsidR="001B0805" w:rsidRDefault="00DB7913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104260</w:t>
            </w:r>
          </w:p>
        </w:tc>
        <w:tc>
          <w:tcPr>
            <w:tcW w:w="1916" w:type="dxa"/>
          </w:tcPr>
          <w:p w14:paraId="15DCAFF8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</w:p>
        </w:tc>
      </w:tr>
      <w:tr w:rsidR="001B0805" w14:paraId="531D439F" w14:textId="77777777" w:rsidTr="001B0805">
        <w:tc>
          <w:tcPr>
            <w:tcW w:w="1915" w:type="dxa"/>
          </w:tcPr>
          <w:p w14:paraId="0C19079F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Falgun</w:t>
            </w:r>
          </w:p>
        </w:tc>
        <w:tc>
          <w:tcPr>
            <w:tcW w:w="1915" w:type="dxa"/>
          </w:tcPr>
          <w:p w14:paraId="37460E1E" w14:textId="77777777" w:rsidR="001B0805" w:rsidRDefault="00A029AB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47970</w:t>
            </w:r>
          </w:p>
        </w:tc>
        <w:tc>
          <w:tcPr>
            <w:tcW w:w="1915" w:type="dxa"/>
          </w:tcPr>
          <w:p w14:paraId="159866F3" w14:textId="77777777" w:rsidR="001B0805" w:rsidRDefault="00A029AB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50910</w:t>
            </w:r>
          </w:p>
        </w:tc>
        <w:tc>
          <w:tcPr>
            <w:tcW w:w="1915" w:type="dxa"/>
          </w:tcPr>
          <w:p w14:paraId="12B227C9" w14:textId="77777777" w:rsidR="001B0805" w:rsidRDefault="00A029AB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98880</w:t>
            </w:r>
          </w:p>
        </w:tc>
        <w:tc>
          <w:tcPr>
            <w:tcW w:w="1916" w:type="dxa"/>
          </w:tcPr>
          <w:p w14:paraId="57AD03A3" w14:textId="77777777" w:rsidR="001B0805" w:rsidRDefault="00554438" w:rsidP="001B08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paid</w:t>
            </w:r>
          </w:p>
          <w:p w14:paraId="23717835" w14:textId="619C9AF6" w:rsidR="00554438" w:rsidRPr="007078CE" w:rsidRDefault="00554438" w:rsidP="001B0805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50000</w:t>
            </w:r>
            <w:r w:rsidR="007078CE">
              <w:rPr>
                <w:sz w:val="20"/>
                <w:szCs w:val="20"/>
              </w:rPr>
              <w:t>+26000</w:t>
            </w:r>
          </w:p>
        </w:tc>
      </w:tr>
      <w:tr w:rsidR="001B0805" w14:paraId="57A1F4B7" w14:textId="77777777" w:rsidTr="001B0805">
        <w:tc>
          <w:tcPr>
            <w:tcW w:w="1915" w:type="dxa"/>
          </w:tcPr>
          <w:p w14:paraId="24B817B6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Chaitra</w:t>
            </w:r>
          </w:p>
        </w:tc>
        <w:tc>
          <w:tcPr>
            <w:tcW w:w="1915" w:type="dxa"/>
          </w:tcPr>
          <w:p w14:paraId="457258A4" w14:textId="3CB2B239" w:rsidR="001B0805" w:rsidRDefault="00F938D0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3410</w:t>
            </w:r>
          </w:p>
        </w:tc>
        <w:tc>
          <w:tcPr>
            <w:tcW w:w="1915" w:type="dxa"/>
          </w:tcPr>
          <w:p w14:paraId="4EBF55E8" w14:textId="68AED00A" w:rsidR="001B0805" w:rsidRDefault="00F938D0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7940</w:t>
            </w:r>
          </w:p>
        </w:tc>
        <w:tc>
          <w:tcPr>
            <w:tcW w:w="1915" w:type="dxa"/>
          </w:tcPr>
          <w:p w14:paraId="1D4F8651" w14:textId="7DC857B2" w:rsidR="001B0805" w:rsidRDefault="00F938D0" w:rsidP="001B080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11350</w:t>
            </w:r>
          </w:p>
        </w:tc>
        <w:tc>
          <w:tcPr>
            <w:tcW w:w="1916" w:type="dxa"/>
          </w:tcPr>
          <w:p w14:paraId="0EE08D86" w14:textId="77777777" w:rsidR="001B0805" w:rsidRDefault="001B0805" w:rsidP="001B0805">
            <w:pPr>
              <w:jc w:val="center"/>
              <w:rPr>
                <w:sz w:val="48"/>
                <w:szCs w:val="48"/>
              </w:rPr>
            </w:pPr>
          </w:p>
        </w:tc>
      </w:tr>
    </w:tbl>
    <w:p w14:paraId="7B3602AB" w14:textId="4FF1AADB" w:rsidR="001B0805" w:rsidRDefault="001B0805" w:rsidP="007078CE">
      <w:pPr>
        <w:rPr>
          <w:sz w:val="48"/>
          <w:szCs w:val="48"/>
        </w:rPr>
      </w:pPr>
    </w:p>
    <w:p w14:paraId="05346516" w14:textId="5108F5A1" w:rsidR="007078CE" w:rsidRDefault="007078CE" w:rsidP="007078CE">
      <w:pPr>
        <w:rPr>
          <w:sz w:val="48"/>
          <w:szCs w:val="48"/>
        </w:rPr>
      </w:pPr>
      <w:r>
        <w:rPr>
          <w:sz w:val="48"/>
          <w:szCs w:val="48"/>
        </w:rPr>
        <w:t>For magh falgun Chaitra</w:t>
      </w:r>
    </w:p>
    <w:p w14:paraId="7446D8BB" w14:textId="3DA7BD17" w:rsidR="007078CE" w:rsidRDefault="007078CE" w:rsidP="007078CE">
      <w:pPr>
        <w:rPr>
          <w:sz w:val="48"/>
          <w:szCs w:val="48"/>
        </w:rPr>
      </w:pPr>
      <w:r>
        <w:rPr>
          <w:sz w:val="48"/>
          <w:szCs w:val="48"/>
        </w:rPr>
        <w:t>2076-6-12 -&gt; 26000paid</w:t>
      </w:r>
      <w:bookmarkStart w:id="0" w:name="_GoBack"/>
      <w:bookmarkEnd w:id="0"/>
    </w:p>
    <w:p w14:paraId="6211536E" w14:textId="77777777" w:rsidR="001B0805" w:rsidRPr="001B0805" w:rsidRDefault="001B0805">
      <w:pPr>
        <w:rPr>
          <w:sz w:val="48"/>
          <w:szCs w:val="48"/>
        </w:rPr>
      </w:pPr>
    </w:p>
    <w:sectPr w:rsidR="001B0805" w:rsidRPr="001B0805" w:rsidSect="0044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805"/>
    <w:rsid w:val="00105F2D"/>
    <w:rsid w:val="001B0805"/>
    <w:rsid w:val="00225603"/>
    <w:rsid w:val="00285FB0"/>
    <w:rsid w:val="00446BF5"/>
    <w:rsid w:val="004C597E"/>
    <w:rsid w:val="00554438"/>
    <w:rsid w:val="00626D9C"/>
    <w:rsid w:val="00650158"/>
    <w:rsid w:val="007078CE"/>
    <w:rsid w:val="00882343"/>
    <w:rsid w:val="00885B5B"/>
    <w:rsid w:val="00A029AB"/>
    <w:rsid w:val="00A822F8"/>
    <w:rsid w:val="00D650C8"/>
    <w:rsid w:val="00DB7913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90FA"/>
  <w15:docId w15:val="{0E54296F-9680-4D19-95FD-EEAB0E5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Nischal</cp:lastModifiedBy>
  <cp:revision>14</cp:revision>
  <dcterms:created xsi:type="dcterms:W3CDTF">2020-02-17T16:34:00Z</dcterms:created>
  <dcterms:modified xsi:type="dcterms:W3CDTF">2020-09-29T00:49:00Z</dcterms:modified>
</cp:coreProperties>
</file>