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lp277un89gbf" w:id="0"/>
      <w:bookmarkEnd w:id="0"/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b="0" l="0" r="0" t="0"/>
                <wp:wrapNone/>
                <wp:docPr id="1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b="0" l="0" r="0" t="0"/>
                <wp:wrapNone/>
                <wp:docPr id="15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15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36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  <w:t xml:space="preserve">TEST PLAN FOR BAMBOOHR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36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300100</wp:posOffset>
                </wp:positionH>
                <wp:positionV relativeFrom="page">
                  <wp:posOffset>7507912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Nischal Rawal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300100</wp:posOffset>
                </wp:positionH>
                <wp:positionV relativeFrom="page">
                  <wp:posOffset>7507912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</w:t>
      </w:r>
    </w:p>
    <w:p w:rsidR="00000000" w:rsidDel="00000000" w:rsidP="00000000" w:rsidRDefault="00000000" w:rsidRPr="00000000" w14:paraId="00000004">
      <w:pPr>
        <w:ind w:firstLine="36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i00dtk92ysu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mlcwkv0tfb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6ty1kmw5v4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Application Overview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51jq7lrzxu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Feature Overview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wonqjoyw5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Audience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3oigec9y4a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Test Strategy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1htyn3ej6j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Test Objective: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axbnn4n5hl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Types of Testing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0291l3pqqv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Test Assumptions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lhz7vuy0ew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56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u9i1atn5b3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Inclusion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56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pjpyz9nevj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 Exclusion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43z1rsfvdd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Test Scenarios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dokdtkbxvj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Authentication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x6ra0x009v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Hiring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w588pmhrml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Employee Information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rg7nussy8c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Time Estimation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0si9xqw8y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Test Approach By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w20spqrwtk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Test Environment and Tools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mjty5m0maj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Test Case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2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s5ztmldf10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Test Case Hyperlink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mn7vh7urbn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Installation and Upgrade Test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230za3agab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Exit Criteria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tabs>
          <w:tab w:val="left" w:leader="none" w:pos="2912"/>
        </w:tabs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i00dtk92ysun" w:id="1"/>
      <w:bookmarkEnd w:id="1"/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720" w:hanging="360"/>
        <w:jc w:val="both"/>
        <w:rPr/>
      </w:pPr>
      <w:bookmarkStart w:colFirst="0" w:colLast="0" w:name="_heading=h.xmlcwkv0tfbu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F">
      <w:pPr>
        <w:ind w:firstLine="360"/>
        <w:jc w:val="both"/>
        <w:rPr>
          <w:b w:val="1"/>
          <w:color w:val="424242"/>
        </w:rPr>
      </w:pPr>
      <w:r w:rsidDel="00000000" w:rsidR="00000000" w:rsidRPr="00000000">
        <w:rPr>
          <w:rtl w:val="0"/>
        </w:rPr>
        <w:t xml:space="preserve">This document explains about the activities which will be carried out to perform</w:t>
      </w:r>
      <w:r w:rsidDel="00000000" w:rsidR="00000000" w:rsidRPr="00000000">
        <w:rPr>
          <w:b w:val="1"/>
          <w:rtl w:val="0"/>
        </w:rPr>
        <w:t xml:space="preserve"> TEST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BambooHR </w:t>
      </w:r>
      <w:r w:rsidDel="00000000" w:rsidR="00000000" w:rsidRPr="00000000">
        <w:rPr>
          <w:rtl w:val="0"/>
        </w:rPr>
        <w:t xml:space="preserve">mobile application. The document will serve as a guidance to stakeholders, developers, QA teams and clients to know about the Scope, Features, Bug findings and Reporting and for future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ind w:left="720" w:hanging="360"/>
        <w:jc w:val="both"/>
        <w:rPr/>
      </w:pPr>
      <w:bookmarkStart w:colFirst="0" w:colLast="0" w:name="_heading=h.l6ty1kmw5v4m" w:id="3"/>
      <w:bookmarkEnd w:id="3"/>
      <w:r w:rsidDel="00000000" w:rsidR="00000000" w:rsidRPr="00000000">
        <w:rPr>
          <w:rtl w:val="0"/>
        </w:rPr>
        <w:t xml:space="preserve">Application Overview</w:t>
      </w:r>
    </w:p>
    <w:p w:rsidR="00000000" w:rsidDel="00000000" w:rsidP="00000000" w:rsidRDefault="00000000" w:rsidRPr="00000000" w14:paraId="00000022">
      <w:pPr>
        <w:ind w:firstLine="360"/>
        <w:jc w:val="both"/>
        <w:rPr/>
      </w:pPr>
      <w:r w:rsidDel="00000000" w:rsidR="00000000" w:rsidRPr="00000000">
        <w:rPr>
          <w:b w:val="1"/>
          <w:rtl w:val="0"/>
        </w:rPr>
        <w:t xml:space="preserve">BambooHR</w:t>
      </w:r>
      <w:r w:rsidDel="00000000" w:rsidR="00000000" w:rsidRPr="00000000">
        <w:rPr>
          <w:rtl w:val="0"/>
        </w:rPr>
        <w:t xml:space="preserve"> is the complete HR platform that brings all your employee, payroll, time, and benefit information together in one place, giving you the data accuracy, security, and coordination </w:t>
      </w:r>
    </w:p>
    <w:p w:rsidR="00000000" w:rsidDel="00000000" w:rsidP="00000000" w:rsidRDefault="00000000" w:rsidRPr="00000000" w14:paraId="00000023">
      <w:pPr>
        <w:ind w:firstLine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more information visit: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https://www.bamboohr.com/homepage-customer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720" w:hanging="360"/>
        <w:jc w:val="both"/>
        <w:rPr/>
      </w:pPr>
      <w:bookmarkStart w:colFirst="0" w:colLast="0" w:name="_heading=h.451jq7lrzxu4" w:id="4"/>
      <w:bookmarkEnd w:id="4"/>
      <w:r w:rsidDel="00000000" w:rsidR="00000000" w:rsidRPr="00000000">
        <w:rPr>
          <w:rtl w:val="0"/>
        </w:rPr>
        <w:t xml:space="preserve">Feature Overview</w:t>
      </w:r>
    </w:p>
    <w:p w:rsidR="00000000" w:rsidDel="00000000" w:rsidP="00000000" w:rsidRDefault="00000000" w:rsidRPr="00000000" w14:paraId="00000025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This document will provide detailed overview of following features: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Hiring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Information Management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720" w:hanging="360"/>
        <w:jc w:val="both"/>
        <w:rPr/>
      </w:pPr>
      <w:bookmarkStart w:colFirst="0" w:colLast="0" w:name="_heading=h.1wonqjoyw5zs" w:id="5"/>
      <w:bookmarkEnd w:id="5"/>
      <w:r w:rsidDel="00000000" w:rsidR="00000000" w:rsidRPr="00000000">
        <w:rPr>
          <w:rtl w:val="0"/>
        </w:rPr>
        <w:t xml:space="preserve">Audience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HR can view new applicants and job listings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HR will be able to contact employees via mobile and email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HR can view personal information of new applicants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employee can view their job title, salary, compensation and performance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employee can make request to the HR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HR will be able to view employee working hours and leave hours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360" w:hanging="360"/>
        <w:jc w:val="both"/>
        <w:rPr/>
      </w:pPr>
      <w:bookmarkStart w:colFirst="0" w:colLast="0" w:name="_heading=h.73oigec9y4am" w:id="6"/>
      <w:bookmarkEnd w:id="6"/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720" w:hanging="360"/>
        <w:jc w:val="both"/>
        <w:rPr/>
      </w:pPr>
      <w:bookmarkStart w:colFirst="0" w:colLast="0" w:name="_heading=h.t1htyn3ej6jb" w:id="7"/>
      <w:bookmarkEnd w:id="7"/>
      <w:r w:rsidDel="00000000" w:rsidR="00000000" w:rsidRPr="00000000">
        <w:rPr>
          <w:rtl w:val="0"/>
        </w:rPr>
        <w:t xml:space="preserve">Test Objective:</w:t>
      </w:r>
    </w:p>
    <w:p w:rsidR="00000000" w:rsidDel="00000000" w:rsidP="00000000" w:rsidRDefault="00000000" w:rsidRPr="00000000" w14:paraId="00000034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The Objective of test is to ensure an application meets its major requirements and following are the major key objectives: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Fulfilment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Software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Identifying bugs and errors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Performance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Trust and Confidence</w:t>
      </w:r>
    </w:p>
    <w:p w:rsidR="00000000" w:rsidDel="00000000" w:rsidP="00000000" w:rsidRDefault="00000000" w:rsidRPr="00000000" w14:paraId="0000003B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720" w:hanging="360"/>
        <w:jc w:val="both"/>
        <w:rPr/>
      </w:pPr>
      <w:bookmarkStart w:colFirst="0" w:colLast="0" w:name="_heading=h.raxbnn4n5hlh" w:id="8"/>
      <w:bookmarkEnd w:id="8"/>
      <w:r w:rsidDel="00000000" w:rsidR="00000000" w:rsidRPr="00000000">
        <w:rPr>
          <w:rtl w:val="0"/>
        </w:rPr>
        <w:t xml:space="preserve">Types of Testing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Testing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 Testing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Testing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720" w:hanging="360"/>
        <w:jc w:val="both"/>
        <w:rPr/>
      </w:pPr>
      <w:bookmarkStart w:colFirst="0" w:colLast="0" w:name="_heading=h.70291l3pqqv3" w:id="9"/>
      <w:bookmarkEnd w:id="9"/>
      <w:r w:rsidDel="00000000" w:rsidR="00000000" w:rsidRPr="00000000">
        <w:rPr>
          <w:rtl w:val="0"/>
        </w:rPr>
        <w:t xml:space="preserve">Test Assumptions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be aware of the business requirements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readily available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 must be developed to perform at least smoke testing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environment must be made ready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provided necessary authorization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sufficient time and resources will be provided to perform tests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have technical and human resources backup if any failure occurs</w:t>
      </w:r>
    </w:p>
    <w:p w:rsidR="00000000" w:rsidDel="00000000" w:rsidP="00000000" w:rsidRDefault="00000000" w:rsidRPr="00000000" w14:paraId="00000048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720" w:hanging="360"/>
        <w:jc w:val="both"/>
        <w:rPr>
          <w:sz w:val="36"/>
          <w:szCs w:val="36"/>
        </w:rPr>
      </w:pPr>
      <w:bookmarkStart w:colFirst="0" w:colLast="0" w:name="_heading=h.8lhz7vuy0ews" w:id="10"/>
      <w:bookmarkEnd w:id="10"/>
      <w:r w:rsidDel="00000000" w:rsidR="00000000" w:rsidRPr="00000000">
        <w:rPr>
          <w:rtl w:val="0"/>
        </w:rPr>
        <w:t xml:space="preserve">Sco</w:t>
      </w:r>
      <w:r w:rsidDel="00000000" w:rsidR="00000000" w:rsidRPr="00000000">
        <w:rPr>
          <w:sz w:val="36"/>
          <w:szCs w:val="36"/>
          <w:rtl w:val="0"/>
        </w:rPr>
        <w:t xml:space="preserve">pe</w:t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1"/>
        </w:numPr>
        <w:ind w:left="1080" w:hanging="360"/>
        <w:jc w:val="both"/>
        <w:rPr/>
      </w:pPr>
      <w:bookmarkStart w:colFirst="0" w:colLast="0" w:name="_heading=h.yu9i1atn5b39" w:id="11"/>
      <w:bookmarkEnd w:id="11"/>
      <w:r w:rsidDel="00000000" w:rsidR="00000000" w:rsidRPr="00000000">
        <w:rPr>
          <w:rtl w:val="0"/>
        </w:rPr>
        <w:t xml:space="preserve">  Inclusion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with registered work email id and password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Forgot Password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Hiring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listing(Opening) and Candidates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Applicants Information Management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Candidates Rating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and Sort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Backward Navigation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Information Management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Employee Directory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Employee Information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 Navigation</w:t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1"/>
        </w:numPr>
        <w:ind w:left="1080" w:hanging="360"/>
        <w:jc w:val="both"/>
        <w:rPr/>
      </w:pPr>
      <w:bookmarkStart w:colFirst="0" w:colLast="0" w:name="_heading=h.spjpyz9nevju" w:id="12"/>
      <w:bookmarkEnd w:id="12"/>
      <w:r w:rsidDel="00000000" w:rsidR="00000000" w:rsidRPr="00000000">
        <w:rPr>
          <w:rtl w:val="0"/>
        </w:rPr>
        <w:t xml:space="preserve">Exclusion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 party application Integration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Testing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Testing on outdated version of Operating System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Browser</w:t>
      </w:r>
    </w:p>
    <w:p w:rsidR="00000000" w:rsidDel="00000000" w:rsidP="00000000" w:rsidRDefault="00000000" w:rsidRPr="00000000" w14:paraId="00000060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360" w:hanging="360"/>
        <w:jc w:val="both"/>
        <w:rPr/>
      </w:pPr>
      <w:bookmarkStart w:colFirst="0" w:colLast="0" w:name="_heading=h.343z1rsfvddj" w:id="13"/>
      <w:bookmarkEnd w:id="13"/>
      <w:r w:rsidDel="00000000" w:rsidR="00000000" w:rsidRPr="00000000">
        <w:rPr>
          <w:rtl w:val="0"/>
        </w:rPr>
        <w:t xml:space="preserve">Test Scenarios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720" w:hanging="360"/>
        <w:rPr/>
      </w:pPr>
      <w:bookmarkStart w:colFirst="0" w:colLast="0" w:name="_heading=h.pdokdtkbxvjj" w:id="14"/>
      <w:bookmarkEnd w:id="14"/>
      <w:r w:rsidDel="00000000" w:rsidR="00000000" w:rsidRPr="00000000">
        <w:rPr>
          <w:rtl w:val="0"/>
        </w:rPr>
        <w:t xml:space="preserve">Authentication</w:t>
      </w:r>
    </w:p>
    <w:tbl>
      <w:tblPr>
        <w:tblStyle w:val="Table1"/>
        <w:tblpPr w:leftFromText="180" w:rightFromText="180" w:topFromText="0" w:bottomFromText="0" w:vertAnchor="text" w:horzAnchor="text" w:tblpX="0" w:tblpY="325"/>
        <w:tblW w:w="9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4"/>
        <w:gridCol w:w="8621"/>
        <w:tblGridChange w:id="0">
          <w:tblGrid>
            <w:gridCol w:w="1364"/>
            <w:gridCol w:w="8621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5">
            <w:pPr>
              <w:keepNext w:val="1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Positive Test Scenarios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a user can log in with a valid email id and password.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a user can enter a registered “</w:t>
            </w:r>
            <w:r w:rsidDel="00000000" w:rsidR="00000000" w:rsidRPr="00000000">
              <w:rPr>
                <w:b w:val="1"/>
                <w:rtl w:val="0"/>
              </w:rPr>
              <w:t xml:space="preserve">work email id</w:t>
            </w:r>
            <w:r w:rsidDel="00000000" w:rsidR="00000000" w:rsidRPr="00000000">
              <w:rPr>
                <w:rtl w:val="0"/>
              </w:rPr>
              <w:t xml:space="preserve">” in the email field before proceeding to the password.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the system throws an error message if a user tries to enter with an unregistered email id and wrong password.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a user can </w:t>
            </w:r>
            <w:r w:rsidDel="00000000" w:rsidR="00000000" w:rsidRPr="00000000">
              <w:rPr>
                <w:b w:val="1"/>
                <w:rtl w:val="0"/>
              </w:rPr>
              <w:t xml:space="preserve">“Continue” </w:t>
            </w:r>
            <w:r w:rsidDel="00000000" w:rsidR="00000000" w:rsidRPr="00000000">
              <w:rPr>
                <w:rtl w:val="0"/>
              </w:rPr>
              <w:t xml:space="preserve">to the password field once the correct email is entered.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a user can enter a password up to certain digits with characters, numbers and symbols.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if a user can </w:t>
            </w:r>
            <w:r w:rsidDel="00000000" w:rsidR="00000000" w:rsidRPr="00000000">
              <w:rPr>
                <w:b w:val="1"/>
                <w:rtl w:val="0"/>
              </w:rPr>
              <w:t xml:space="preserve">Reset </w:t>
            </w:r>
            <w:r w:rsidDel="00000000" w:rsidR="00000000" w:rsidRPr="00000000">
              <w:rPr>
                <w:rtl w:val="0"/>
              </w:rPr>
              <w:t xml:space="preserve">password using </w:t>
            </w:r>
            <w:r w:rsidDel="00000000" w:rsidR="00000000" w:rsidRPr="00000000">
              <w:rPr>
                <w:b w:val="1"/>
                <w:rtl w:val="0"/>
              </w:rPr>
              <w:t xml:space="preserve">“Forgot Password” </w:t>
            </w: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1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Verify that the system automatically logs out users once the </w:t>
            </w:r>
            <w:r w:rsidDel="00000000" w:rsidR="00000000" w:rsidRPr="00000000">
              <w:rPr>
                <w:b w:val="1"/>
                <w:rtl w:val="0"/>
              </w:rPr>
              <w:t xml:space="preserve">“Session Time” </w:t>
            </w:r>
            <w:r w:rsidDel="00000000" w:rsidR="00000000" w:rsidRPr="00000000">
              <w:rPr>
                <w:rtl w:val="0"/>
              </w:rPr>
              <w:t xml:space="preserve">ends.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a user can select between </w:t>
            </w:r>
            <w:r w:rsidDel="00000000" w:rsidR="00000000" w:rsidRPr="00000000">
              <w:rPr>
                <w:b w:val="1"/>
                <w:rtl w:val="0"/>
              </w:rPr>
              <w:t xml:space="preserve">“Show Password”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“Hide Password” </w:t>
            </w:r>
            <w:r w:rsidDel="00000000" w:rsidR="00000000" w:rsidRPr="00000000">
              <w:rPr>
                <w:rtl w:val="0"/>
              </w:rPr>
              <w:t xml:space="preserve">while entering password.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Verify </w:t>
            </w:r>
            <w:r w:rsidDel="00000000" w:rsidR="00000000" w:rsidRPr="00000000">
              <w:rPr>
                <w:rtl w:val="0"/>
              </w:rPr>
              <w:t xml:space="preserve">that the color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 the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“Continue” </w:t>
            </w:r>
            <w:r w:rsidDel="00000000" w:rsidR="00000000" w:rsidRPr="00000000">
              <w:rPr>
                <w:color w:val="000000"/>
                <w:rtl w:val="0"/>
              </w:rPr>
              <w:t xml:space="preserve">button changes from dark to green if the correct email format is entered.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0"/>
        <w:tblW w:w="9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4"/>
        <w:gridCol w:w="8621"/>
        <w:tblGridChange w:id="0">
          <w:tblGrid>
            <w:gridCol w:w="1364"/>
            <w:gridCol w:w="862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B">
            <w:pPr>
              <w:keepNext w:val="1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Negative Test Scenarios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a user can login with </w:t>
            </w:r>
            <w:r w:rsidDel="00000000" w:rsidR="00000000" w:rsidRPr="00000000">
              <w:rPr>
                <w:b w:val="1"/>
                <w:rtl w:val="0"/>
              </w:rPr>
              <w:t xml:space="preserve">“Invalid” </w:t>
            </w:r>
            <w:r w:rsidDel="00000000" w:rsidR="00000000" w:rsidRPr="00000000">
              <w:rPr>
                <w:rtl w:val="0"/>
              </w:rPr>
              <w:t xml:space="preserve">email id and password.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a user can login with </w:t>
            </w:r>
            <w:r w:rsidDel="00000000" w:rsidR="00000000" w:rsidRPr="00000000">
              <w:rPr>
                <w:b w:val="1"/>
                <w:rtl w:val="0"/>
              </w:rPr>
              <w:t xml:space="preserve">“Scripts”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a user can login without providing any credentials.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keepLines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a user can login with </w:t>
            </w:r>
            <w:r w:rsidDel="00000000" w:rsidR="00000000" w:rsidRPr="00000000">
              <w:rPr>
                <w:b w:val="1"/>
                <w:rtl w:val="0"/>
              </w:rPr>
              <w:t xml:space="preserve">“Unregistered work email id”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720" w:hanging="360"/>
        <w:rPr/>
      </w:pPr>
      <w:bookmarkStart w:colFirst="0" w:colLast="0" w:name="_heading=h.6x6ra0x009vi" w:id="15"/>
      <w:bookmarkEnd w:id="15"/>
      <w:r w:rsidDel="00000000" w:rsidR="00000000" w:rsidRPr="00000000">
        <w:rPr>
          <w:rtl w:val="0"/>
        </w:rPr>
        <w:t xml:space="preserve">Hiring</w:t>
      </w:r>
    </w:p>
    <w:tbl>
      <w:tblPr>
        <w:tblStyle w:val="Table3"/>
        <w:tblpPr w:leftFromText="180" w:rightFromText="180" w:topFromText="0" w:bottomFromText="0" w:vertAnchor="text" w:horzAnchor="text" w:tblpX="0" w:tblpY="325"/>
        <w:tblW w:w="9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4"/>
        <w:gridCol w:w="8621"/>
        <w:tblGridChange w:id="0">
          <w:tblGrid>
            <w:gridCol w:w="1364"/>
            <w:gridCol w:w="862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7">
            <w:pPr>
              <w:keepNext w:val="1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Positive Test Scenarios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Verify that HR can view the number of new job listings and candidates.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Verify that HR is notified when there are new applicants and job listings.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Verify that if HR can view applicants detailed information like job applied date, resume, phone number, email, home address, desired pay, websites and application source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Verify that if HR can notify applicants and hiring team members about “Hiring Status”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Verify that if HR can make calls and emails to the applicants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Verify that if HR can “Sort” list of applicants based on job title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Verify that if HR can view new job openings and applicants on Top based on</w:t>
            </w:r>
            <w:r w:rsidDel="00000000" w:rsidR="00000000" w:rsidRPr="00000000">
              <w:rPr>
                <w:b w:val="1"/>
                <w:rtl w:val="0"/>
              </w:rPr>
              <w:t xml:space="preserve"> “DATE”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Verify that if HR can filter names of applicants and job titles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Verify that if HR can make ratings to candidates to prioritize 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Verify that if HR can </w:t>
            </w:r>
            <w:r w:rsidDel="00000000" w:rsidR="00000000" w:rsidRPr="00000000">
              <w:rPr>
                <w:b w:val="1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 applicants names and job titles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Verify that hiring members can make notes about the applicants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Verify that if user can</w:t>
            </w:r>
            <w:r w:rsidDel="00000000" w:rsidR="00000000" w:rsidRPr="00000000">
              <w:rPr>
                <w:b w:val="1"/>
                <w:rtl w:val="0"/>
              </w:rPr>
              <w:t xml:space="preserve"> “Back Navigate”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0" w:tblpY="324"/>
        <w:tblW w:w="9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4"/>
        <w:gridCol w:w="8621"/>
        <w:tblGridChange w:id="0">
          <w:tblGrid>
            <w:gridCol w:w="1364"/>
            <w:gridCol w:w="862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5">
            <w:pPr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Negative Test Scenarios</w:t>
            </w:r>
          </w:p>
        </w:tc>
      </w:tr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Verify that if “</w:t>
            </w:r>
            <w:r w:rsidDel="00000000" w:rsidR="00000000" w:rsidRPr="00000000">
              <w:rPr>
                <w:b w:val="1"/>
                <w:rtl w:val="0"/>
              </w:rPr>
              <w:t xml:space="preserve">Search Box</w:t>
            </w:r>
            <w:r w:rsidDel="00000000" w:rsidR="00000000" w:rsidRPr="00000000">
              <w:rPr>
                <w:rtl w:val="0"/>
              </w:rPr>
              <w:t xml:space="preserve">” accepts Invalid </w:t>
            </w:r>
            <w:r w:rsidDel="00000000" w:rsidR="00000000" w:rsidRPr="00000000">
              <w:rPr>
                <w:b w:val="1"/>
                <w:rtl w:val="0"/>
              </w:rPr>
              <w:t xml:space="preserve">characters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Scripts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 that if system accepts fake job applicants made by bots</w:t>
            </w:r>
          </w:p>
        </w:tc>
      </w:tr>
    </w:tbl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"/>
        </w:numPr>
        <w:ind w:left="720" w:hanging="360"/>
        <w:rPr/>
      </w:pPr>
      <w:bookmarkStart w:colFirst="0" w:colLast="0" w:name="_heading=h.nw588pmhrmld" w:id="16"/>
      <w:bookmarkEnd w:id="16"/>
      <w:r w:rsidDel="00000000" w:rsidR="00000000" w:rsidRPr="00000000">
        <w:rPr>
          <w:rtl w:val="0"/>
        </w:rPr>
        <w:t xml:space="preserve">Employee Information Management</w:t>
      </w:r>
    </w:p>
    <w:tbl>
      <w:tblPr>
        <w:tblStyle w:val="Table5"/>
        <w:tblpPr w:leftFromText="180" w:rightFromText="180" w:topFromText="0" w:bottomFromText="0" w:vertAnchor="text" w:horzAnchor="text" w:tblpX="0" w:tblpY="325"/>
        <w:tblW w:w="9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4"/>
        <w:gridCol w:w="8621"/>
        <w:tblGridChange w:id="0">
          <w:tblGrid>
            <w:gridCol w:w="1364"/>
            <w:gridCol w:w="862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A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0">
            <w:pPr>
              <w:keepNext w:val="1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Positive Test Scenarios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1"/>
              <w:ind w:left="0" w:firstLine="0"/>
              <w:jc w:val="both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Verify that HR can view the Personal information of an individual 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the names of employees are sorted alphabetically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1"/>
              <w:tabs>
                <w:tab w:val="left" w:leader="none" w:pos="2047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if HR can view leave date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HR can search names and job titles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HR can filter employees list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1"/>
              <w:ind w:lef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 that if HR can view detailed job information of an employee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if HR can view documents of an individual employee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if HR can make a note about an employee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1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that if HR can view the Emergency information of an employee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1"/>
        </w:numPr>
        <w:ind w:left="360" w:hanging="360"/>
        <w:jc w:val="both"/>
        <w:rPr>
          <w:color w:val="000000"/>
        </w:rPr>
      </w:pPr>
      <w:bookmarkStart w:colFirst="0" w:colLast="0" w:name="_heading=h.org7nussy8ca" w:id="17"/>
      <w:bookmarkEnd w:id="17"/>
      <w:r w:rsidDel="00000000" w:rsidR="00000000" w:rsidRPr="00000000">
        <w:rPr>
          <w:color w:val="000000"/>
          <w:rtl w:val="0"/>
        </w:rPr>
        <w:t xml:space="preserve">Time Estimation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Fig: </w:t>
      </w:r>
      <w:r w:rsidDel="00000000" w:rsidR="00000000" w:rsidRPr="00000000">
        <w:rPr>
          <w:sz w:val="20"/>
          <w:szCs w:val="20"/>
          <w:rtl w:val="0"/>
        </w:rPr>
        <w:t xml:space="preserve">Gantt chart for Manual Testing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numPr>
          <w:ilvl w:val="0"/>
          <w:numId w:val="1"/>
        </w:numPr>
        <w:ind w:left="360" w:hanging="360"/>
        <w:jc w:val="both"/>
        <w:rPr/>
      </w:pPr>
      <w:bookmarkStart w:colFirst="0" w:colLast="0" w:name="_heading=h.8k0si9xqw8yp" w:id="18"/>
      <w:bookmarkEnd w:id="18"/>
      <w:r w:rsidDel="00000000" w:rsidR="00000000" w:rsidRPr="00000000">
        <w:rPr>
          <w:rtl w:val="0"/>
        </w:rPr>
        <w:t xml:space="preserve">Test Approach By</w:t>
      </w:r>
    </w:p>
    <w:p w:rsidR="00000000" w:rsidDel="00000000" w:rsidP="00000000" w:rsidRDefault="00000000" w:rsidRPr="00000000" w14:paraId="000000D3">
      <w:pPr>
        <w:ind w:firstLine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300"/>
        <w:tblGridChange w:id="0">
          <w:tblGrid>
            <w:gridCol w:w="4680"/>
            <w:gridCol w:w="5300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ind w:firstLine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ind w:firstLine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Nischal Rawal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ind w:firstLine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ind w:firstLine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Nischal Rawal </w:t>
            </w:r>
          </w:p>
        </w:tc>
      </w:tr>
    </w:tbl>
    <w:p w:rsidR="00000000" w:rsidDel="00000000" w:rsidP="00000000" w:rsidRDefault="00000000" w:rsidRPr="00000000" w14:paraId="000000D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1"/>
        </w:numPr>
        <w:ind w:left="360" w:hanging="360"/>
        <w:jc w:val="both"/>
        <w:rPr/>
      </w:pPr>
      <w:bookmarkStart w:colFirst="0" w:colLast="0" w:name="_heading=h.vw20spqrwtks" w:id="19"/>
      <w:bookmarkEnd w:id="19"/>
      <w:r w:rsidDel="00000000" w:rsidR="00000000" w:rsidRPr="00000000">
        <w:rPr>
          <w:rtl w:val="0"/>
        </w:rPr>
        <w:t xml:space="preserve">Test Environment and Tools</w:t>
      </w:r>
    </w:p>
    <w:tbl>
      <w:tblPr>
        <w:tblStyle w:val="Table7"/>
        <w:tblW w:w="99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2"/>
        <w:gridCol w:w="1381"/>
        <w:gridCol w:w="2258"/>
        <w:gridCol w:w="1980"/>
        <w:tblGridChange w:id="0">
          <w:tblGrid>
            <w:gridCol w:w="4362"/>
            <w:gridCol w:w="1381"/>
            <w:gridCol w:w="2258"/>
            <w:gridCol w:w="1980"/>
          </w:tblGrid>
        </w:tblGridChange>
      </w:tblGrid>
      <w:tr>
        <w:trPr>
          <w:cantSplit w:val="1"/>
          <w:trHeight w:val="8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ind w:firstLine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Versions</w:t>
            </w:r>
          </w:p>
          <w:p w:rsidR="00000000" w:rsidDel="00000000" w:rsidP="00000000" w:rsidRDefault="00000000" w:rsidRPr="00000000" w14:paraId="000000DB">
            <w:pPr>
              <w:ind w:firstLine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tabs>
                <w:tab w:val="left" w:leader="none" w:pos="1119"/>
              </w:tabs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iOS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(OS Version 14+)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Android (OS Version 11+)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ind w:firstLine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Tested Builds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ind w:firstLine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1.0.0.001,    1.1.0.001,   2.0.0.001</w:t>
            </w:r>
          </w:p>
        </w:tc>
      </w:tr>
      <w:tr>
        <w:trPr>
          <w:cantSplit w:val="1"/>
          <w:trHeight w:val="411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ind w:firstLine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Environments</w:t>
            </w:r>
          </w:p>
        </w:tc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tabs>
                <w:tab w:val="left" w:leader="none" w:pos="2344"/>
              </w:tabs>
              <w:ind w:firstLine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6">
            <w:pPr>
              <w:tabs>
                <w:tab w:val="left" w:leader="none" w:pos="2344"/>
              </w:tabs>
              <w:ind w:firstLine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p>
        </w:tc>
      </w:tr>
      <w:tr>
        <w:trPr>
          <w:cantSplit w:val="1"/>
          <w:trHeight w:val="36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Device Models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ind w:firstLine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iPhone 11+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EA">
            <w:pPr>
              <w:tabs>
                <w:tab w:val="left" w:leader="none" w:pos="2344"/>
              </w:tabs>
              <w:ind w:firstLine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 and Android</w:t>
            </w:r>
          </w:p>
        </w:tc>
      </w:tr>
      <w:tr>
        <w:trPr>
          <w:cantSplit w:val="1"/>
          <w:trHeight w:val="36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ind w:firstLine="360"/>
              <w:jc w:val="both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Samsung Galaxy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firstLine="360"/>
              <w:jc w:val="both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S24 Ultra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ind w:firstLine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Redmi</w:t>
            </w:r>
          </w:p>
          <w:p w:rsidR="00000000" w:rsidDel="00000000" w:rsidP="00000000" w:rsidRDefault="00000000" w:rsidRPr="00000000" w14:paraId="000000F3">
            <w:pPr>
              <w:ind w:firstLine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Note 13 Pro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ind w:firstLine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Pixel 9 Pro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7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Data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(At least 3G)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ind w:firstLine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Browser Compatibility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ind w:firstLine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1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numPr>
          <w:ilvl w:val="0"/>
          <w:numId w:val="1"/>
        </w:numPr>
        <w:ind w:left="360" w:hanging="360"/>
        <w:rPr>
          <w:color w:val="000000"/>
        </w:rPr>
      </w:pPr>
      <w:bookmarkStart w:colFirst="0" w:colLast="0" w:name="_heading=h.amjty5m0majq" w:id="20"/>
      <w:bookmarkEnd w:id="20"/>
      <w:r w:rsidDel="00000000" w:rsidR="00000000" w:rsidRPr="00000000">
        <w:rPr>
          <w:color w:val="000000"/>
          <w:rtl w:val="0"/>
        </w:rPr>
        <w:t xml:space="preserve">Test Case</w:t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1"/>
        </w:numPr>
        <w:ind w:left="720" w:hanging="360"/>
        <w:rPr/>
      </w:pPr>
      <w:bookmarkStart w:colFirst="0" w:colLast="0" w:name="_heading=h.js5ztmldf10y" w:id="21"/>
      <w:bookmarkEnd w:id="21"/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Test Case Hyperlink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numPr>
          <w:ilvl w:val="0"/>
          <w:numId w:val="1"/>
        </w:numPr>
        <w:ind w:left="360" w:hanging="360"/>
        <w:rPr>
          <w:color w:val="000000"/>
        </w:rPr>
      </w:pPr>
      <w:bookmarkStart w:colFirst="0" w:colLast="0" w:name="_heading=h.5mn7vh7urbn0" w:id="22"/>
      <w:bookmarkEnd w:id="22"/>
      <w:r w:rsidDel="00000000" w:rsidR="00000000" w:rsidRPr="00000000">
        <w:rPr>
          <w:color w:val="000000"/>
          <w:rtl w:val="0"/>
        </w:rPr>
        <w:t xml:space="preserve">Installation and Upgrade Test</w:t>
      </w:r>
    </w:p>
    <w:tbl>
      <w:tblPr>
        <w:tblStyle w:val="Table8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2279"/>
        <w:gridCol w:w="2230"/>
        <w:gridCol w:w="2236"/>
        <w:tblGridChange w:id="0">
          <w:tblGrid>
            <w:gridCol w:w="2245"/>
            <w:gridCol w:w="2279"/>
            <w:gridCol w:w="2230"/>
            <w:gridCol w:w="22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Path</w:t>
            </w:r>
          </w:p>
        </w:tc>
        <w:tc>
          <w:tcPr/>
          <w:p w:rsidR="00000000" w:rsidDel="00000000" w:rsidP="00000000" w:rsidRDefault="00000000" w:rsidRPr="00000000" w14:paraId="00000107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Installation Time</w:t>
            </w:r>
          </w:p>
        </w:tc>
        <w:tc>
          <w:tcPr/>
          <w:p w:rsidR="00000000" w:rsidDel="00000000" w:rsidP="00000000" w:rsidRDefault="00000000" w:rsidRPr="00000000" w14:paraId="00000108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Build</w:t>
            </w:r>
          </w:p>
        </w:tc>
        <w:tc>
          <w:tcPr/>
          <w:p w:rsidR="00000000" w:rsidDel="00000000" w:rsidP="00000000" w:rsidRDefault="00000000" w:rsidRPr="00000000" w14:paraId="00000109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Fresh Build V-1.0.0 </w:t>
            </w:r>
          </w:p>
        </w:tc>
        <w:tc>
          <w:tcPr/>
          <w:p w:rsidR="00000000" w:rsidDel="00000000" w:rsidP="00000000" w:rsidRDefault="00000000" w:rsidRPr="00000000" w14:paraId="0000010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Minute</w:t>
            </w:r>
          </w:p>
        </w:tc>
        <w:tc>
          <w:tcPr/>
          <w:p w:rsidR="00000000" w:rsidDel="00000000" w:rsidP="00000000" w:rsidRDefault="00000000" w:rsidRPr="00000000" w14:paraId="0000010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V-1.0.0-Build-001</w:t>
            </w:r>
          </w:p>
        </w:tc>
        <w:tc>
          <w:tcPr/>
          <w:p w:rsidR="00000000" w:rsidDel="00000000" w:rsidP="00000000" w:rsidRDefault="00000000" w:rsidRPr="00000000" w14:paraId="0000010D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V-1.0.0 &gt;&gt; V1.1.0</w:t>
            </w:r>
          </w:p>
        </w:tc>
        <w:tc>
          <w:tcPr/>
          <w:p w:rsidR="00000000" w:rsidDel="00000000" w:rsidP="00000000" w:rsidRDefault="00000000" w:rsidRPr="00000000" w14:paraId="0000010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Minutes</w:t>
            </w:r>
          </w:p>
        </w:tc>
        <w:tc>
          <w:tcPr/>
          <w:p w:rsidR="00000000" w:rsidDel="00000000" w:rsidP="00000000" w:rsidRDefault="00000000" w:rsidRPr="00000000" w14:paraId="0000011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V-1.0.0-Build-001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Fresh Build 2.0.0</w:t>
            </w:r>
          </w:p>
        </w:tc>
        <w:tc>
          <w:tcPr/>
          <w:p w:rsidR="00000000" w:rsidDel="00000000" w:rsidP="00000000" w:rsidRDefault="00000000" w:rsidRPr="00000000" w14:paraId="0000011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Minutes</w:t>
            </w:r>
          </w:p>
        </w:tc>
        <w:tc>
          <w:tcPr/>
          <w:p w:rsidR="00000000" w:rsidDel="00000000" w:rsidP="00000000" w:rsidRDefault="00000000" w:rsidRPr="00000000" w14:paraId="0000011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V-2.0.0- Build-001</w:t>
            </w:r>
          </w:p>
        </w:tc>
        <w:tc>
          <w:tcPr/>
          <w:p w:rsidR="00000000" w:rsidDel="00000000" w:rsidP="00000000" w:rsidRDefault="00000000" w:rsidRPr="00000000" w14:paraId="0000011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V-2.0.0 &gt;&gt; 2.1.0</w:t>
            </w:r>
          </w:p>
        </w:tc>
        <w:tc>
          <w:tcPr/>
          <w:p w:rsidR="00000000" w:rsidDel="00000000" w:rsidP="00000000" w:rsidRDefault="00000000" w:rsidRPr="00000000" w14:paraId="0000011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/>
          <w:p w:rsidR="00000000" w:rsidDel="00000000" w:rsidP="00000000" w:rsidRDefault="00000000" w:rsidRPr="00000000" w14:paraId="0000011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V-2.0.0-Build-001</w:t>
            </w:r>
          </w:p>
        </w:tc>
        <w:tc>
          <w:tcPr/>
          <w:p w:rsidR="00000000" w:rsidDel="00000000" w:rsidP="00000000" w:rsidRDefault="00000000" w:rsidRPr="00000000" w14:paraId="0000011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numPr>
          <w:ilvl w:val="0"/>
          <w:numId w:val="1"/>
        </w:numPr>
        <w:ind w:left="360" w:hanging="360"/>
        <w:jc w:val="both"/>
        <w:rPr/>
      </w:pPr>
      <w:bookmarkStart w:colFirst="0" w:colLast="0" w:name="_heading=h.s230za3agab2" w:id="23"/>
      <w:bookmarkEnd w:id="23"/>
      <w:r w:rsidDel="00000000" w:rsidR="00000000" w:rsidRPr="00000000">
        <w:rPr>
          <w:rtl w:val="0"/>
        </w:rPr>
        <w:t xml:space="preserve">Exit Criteria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initial developed application must meet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Requirement Specification (SRS)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Test cases must have cover the functional requirements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Test cases must pass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95% Test cases must pass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prepare a detail documents for changes and bugs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must have reviewed the pass test results</w:t>
      </w:r>
    </w:p>
    <w:p w:rsidR="00000000" w:rsidDel="00000000" w:rsidP="00000000" w:rsidRDefault="00000000" w:rsidRPr="00000000" w14:paraId="00000122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i w:val="0"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360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52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80" w:lineRule="auto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440" w:lineRule="auto"/>
      <w:ind w:left="1080" w:hanging="360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2453C6"/>
    <w:pPr>
      <w:spacing w:line="360" w:lineRule="auto"/>
      <w:ind w:left="360"/>
    </w:pPr>
    <w:rPr>
      <w:rFonts w:ascii="Times New Roman" w:cs="Times New Roman" w:hAnsi="Times New Roman"/>
      <w:sz w:val="24"/>
    </w:rPr>
  </w:style>
  <w:style w:type="paragraph" w:styleId="Heading1">
    <w:name w:val="heading 1"/>
    <w:basedOn w:val="Normal"/>
    <w:next w:val="Normal"/>
    <w:qFormat w:val="1"/>
    <w:rsid w:val="002453C6"/>
    <w:pPr>
      <w:keepNext w:val="1"/>
      <w:keepLines w:val="1"/>
      <w:numPr>
        <w:numId w:val="1"/>
      </w:numPr>
      <w:spacing w:after="240" w:before="520"/>
      <w:outlineLvl w:val="0"/>
    </w:pPr>
    <w:rPr>
      <w:b w:val="1"/>
      <w:sz w:val="32"/>
      <w:szCs w:val="36"/>
    </w:rPr>
  </w:style>
  <w:style w:type="paragraph" w:styleId="Heading2">
    <w:name w:val="heading 2"/>
    <w:basedOn w:val="Normal"/>
    <w:next w:val="Normal"/>
    <w:qFormat w:val="1"/>
    <w:rsid w:val="002453C6"/>
    <w:pPr>
      <w:keepNext w:val="1"/>
      <w:keepLines w:val="1"/>
      <w:numPr>
        <w:ilvl w:val="1"/>
        <w:numId w:val="1"/>
      </w:numPr>
      <w:spacing w:after="240" w:before="480"/>
      <w:outlineLvl w:val="1"/>
    </w:pPr>
    <w:rPr>
      <w:b w:val="1"/>
      <w:sz w:val="28"/>
      <w:szCs w:val="32"/>
    </w:rPr>
  </w:style>
  <w:style w:type="paragraph" w:styleId="Heading3">
    <w:name w:val="heading 3"/>
    <w:basedOn w:val="Normal"/>
    <w:next w:val="Normal"/>
    <w:qFormat w:val="1"/>
    <w:rsid w:val="00E2121D"/>
    <w:pPr>
      <w:keepNext w:val="1"/>
      <w:keepLines w:val="1"/>
      <w:numPr>
        <w:ilvl w:val="2"/>
        <w:numId w:val="1"/>
      </w:numPr>
      <w:spacing w:after="200" w:before="440"/>
      <w:outlineLvl w:val="2"/>
    </w:pPr>
    <w:rPr>
      <w:b w:val="1"/>
      <w:color w:val="434343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rFonts w:ascii="Arial" w:cs="Arial" w:hAnsi="Arial"/>
      <w:color w:val="666666"/>
      <w:sz w:val="30"/>
      <w:szCs w:val="30"/>
    </w:rPr>
  </w:style>
  <w:style w:type="table" w:styleId="2" w:customStyle="1">
    <w:name w:val="2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771FFE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C2BEA"/>
    <w:pPr>
      <w:numPr>
        <w:numId w:val="0"/>
      </w:num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Cs w:val="32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85466"/>
    <w:pPr>
      <w:spacing w:after="100"/>
      <w:ind w:left="0"/>
    </w:pPr>
    <w:rPr>
      <w:b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D85466"/>
    <w:pPr>
      <w:spacing w:after="100"/>
      <w:ind w:left="28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D85466"/>
    <w:pPr>
      <w:spacing w:after="100"/>
      <w:ind w:left="560"/>
    </w:pPr>
    <w:rPr>
      <w:sz w:val="22"/>
    </w:rPr>
  </w:style>
  <w:style w:type="character" w:styleId="Hyperlink">
    <w:name w:val="Hyperlink"/>
    <w:basedOn w:val="DefaultParagraphFont"/>
    <w:uiPriority w:val="99"/>
    <w:unhideWhenUsed w:val="1"/>
    <w:rsid w:val="00CC2B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9502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502D"/>
    <w:rPr>
      <w:rFonts w:ascii="Times New Roman" w:cs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 w:val="1"/>
    <w:rsid w:val="0089502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502D"/>
    <w:rPr>
      <w:rFonts w:ascii="Times New Roman" w:cs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01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016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0169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016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0169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0169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0169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54BE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Light">
    <w:name w:val="Grid Table Light"/>
    <w:basedOn w:val="TableNormal"/>
    <w:uiPriority w:val="40"/>
    <w:rsid w:val="00A54BE1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3">
    <w:name w:val="Plain Table 3"/>
    <w:basedOn w:val="TableNormal"/>
    <w:uiPriority w:val="43"/>
    <w:rsid w:val="00A54BE1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2">
    <w:name w:val="Plain Table 2"/>
    <w:basedOn w:val="TableNormal"/>
    <w:uiPriority w:val="42"/>
    <w:rsid w:val="00A54BE1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1">
    <w:name w:val="Plain Table 1"/>
    <w:basedOn w:val="TableNormal"/>
    <w:uiPriority w:val="41"/>
    <w:rsid w:val="00A54BE1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notion-enable-hover" w:customStyle="1">
    <w:name w:val="notion-enable-hover"/>
    <w:basedOn w:val="DefaultParagraphFont"/>
    <w:rsid w:val="00D86188"/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6E601C"/>
    <w:pPr>
      <w:spacing w:after="100"/>
      <w:ind w:left="72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B6609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 w:val="1"/>
    <w:rsid w:val="00B13D5F"/>
    <w:pPr>
      <w:spacing w:line="240" w:lineRule="auto"/>
    </w:pPr>
    <w:rPr>
      <w:rFonts w:asciiTheme="minorHAnsi" w:cstheme="minorBidi" w:eastAsiaTheme="minorEastAsia" w:hAnsiTheme="minorHAnsi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B13D5F"/>
    <w:rPr>
      <w:rFonts w:asciiTheme="minorHAnsi" w:cstheme="minorBidi" w:eastAsiaTheme="minorEastAsia" w:hAnsiTheme="minorHAns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OcFTk8qJyhi9gJYhEXM_wjQKrnzoWoCCDpWOrQ0hr7g/edit?gid=1617898909#gid=1617898909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bamboohr.com/homepage-custom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ADbCYZYzihBIuy3lopx1qorBGw==">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2025-02-06T02:15:00Z</dcterms:created>
  <dc:creator>Nischal Rawal</dc:creator>
</cp:coreProperties>
</file>