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AD718" w14:textId="77777777" w:rsidR="00E97386" w:rsidRDefault="00AE7E4C" w:rsidP="00AE7E4C">
      <w:pPr>
        <w:jc w:val="center"/>
        <w:rPr>
          <w:b/>
        </w:rPr>
      </w:pPr>
      <w:r w:rsidRPr="00AE7E4C">
        <w:rPr>
          <w:b/>
        </w:rPr>
        <w:t>Documentation – Les vignobles</w:t>
      </w:r>
    </w:p>
    <w:p w14:paraId="476AA28A" w14:textId="241C797C" w:rsidR="00AE7E4C" w:rsidRDefault="007C7DB4" w:rsidP="00AE7E4C">
      <w:r>
        <w:t xml:space="preserve">La vigne de Suresnes est le plus grand vignoble d’Île de France, avec 5000 bouteilles produites par an. Elle s’étend sur 1 hectare, avec 4500 pieds. </w:t>
      </w:r>
    </w:p>
    <w:p w14:paraId="6B512C46" w14:textId="736D4DDB" w:rsidR="007C7DB4" w:rsidRDefault="007C7DB4" w:rsidP="00AE7E4C">
      <w:r>
        <w:t xml:space="preserve">Seul vin ouvert à la vente en IDF. </w:t>
      </w:r>
    </w:p>
    <w:p w14:paraId="4350B329" w14:textId="0177DA88" w:rsidR="007C7DB4" w:rsidRDefault="001E69C5" w:rsidP="00AE7E4C">
      <w:hyperlink r:id="rId5" w:history="1">
        <w:r w:rsidR="007C7DB4" w:rsidRPr="00FA1B29">
          <w:rPr>
            <w:rStyle w:val="Lienhypertexte"/>
          </w:rPr>
          <w:t>https://www.youtube.com/watch?v=nlQnOWr9gpc</w:t>
        </w:r>
      </w:hyperlink>
    </w:p>
    <w:p w14:paraId="78FBD989" w14:textId="77777777" w:rsidR="007C7DB4" w:rsidRDefault="007C7DB4" w:rsidP="00AE7E4C"/>
    <w:p w14:paraId="1BC8C773" w14:textId="7E8663A7" w:rsidR="00205782" w:rsidRDefault="00205782" w:rsidP="00AE7E4C">
      <w:r>
        <w:t>Histoire de la vigne de Suresnes :</w:t>
      </w:r>
    </w:p>
    <w:p w14:paraId="7CBF4334" w14:textId="77777777" w:rsidR="00205782" w:rsidRDefault="00205782" w:rsidP="00AE7E4C">
      <w:r>
        <w:t xml:space="preserve">Dès le IXème siècle, la vigne est présente en Île-de-France sur les collines et les plateaux et notamment à Suresnes sur le Mont-Valérien. </w:t>
      </w:r>
    </w:p>
    <w:p w14:paraId="3A8BF801" w14:textId="77777777" w:rsidR="00A94D97" w:rsidRDefault="00A94D97" w:rsidP="00AE7E4C">
      <w:r>
        <w:t>Pendant plusieurs siècles, le vin de Suresnes est réputé et plébiscitées par les Rois de France, dont François 1</w:t>
      </w:r>
      <w:r w:rsidRPr="00A94D97">
        <w:rPr>
          <w:vertAlign w:val="superscript"/>
        </w:rPr>
        <w:t>er</w:t>
      </w:r>
      <w:r>
        <w:t xml:space="preserve"> et Henri IV. On dénombre au </w:t>
      </w:r>
      <w:proofErr w:type="spellStart"/>
      <w:r>
        <w:t>XVIIième</w:t>
      </w:r>
      <w:proofErr w:type="spellEnd"/>
      <w:r>
        <w:t xml:space="preserve"> 64 vignerons sur une vingtaine d’hectares, ainsi que 30 bourgeois qui se partageaient 40 hectares de vignes. </w:t>
      </w:r>
    </w:p>
    <w:p w14:paraId="04AA085D" w14:textId="4BFB4BF5" w:rsidR="00205782" w:rsidRDefault="00A94D97" w:rsidP="00AE7E4C">
      <w:r>
        <w:t>Le rude hiver de 1709 détruit de nombreux cépages, puis la construction de la ligne Paris-Versailles</w:t>
      </w:r>
      <w:bookmarkStart w:id="0" w:name="_GoBack"/>
      <w:bookmarkEnd w:id="0"/>
      <w:r w:rsidR="00205782">
        <w:t xml:space="preserve"> </w:t>
      </w:r>
    </w:p>
    <w:p w14:paraId="037D2E3B" w14:textId="74634314" w:rsidR="002424F8" w:rsidRPr="002424F8" w:rsidRDefault="002424F8" w:rsidP="00AE7E4C">
      <w:pPr>
        <w:rPr>
          <w:u w:val="single"/>
        </w:rPr>
      </w:pPr>
      <w:r w:rsidRPr="002424F8">
        <w:rPr>
          <w:u w:val="single"/>
        </w:rPr>
        <w:t>LES ETAPES</w:t>
      </w:r>
    </w:p>
    <w:p w14:paraId="60EA547C" w14:textId="2A7AC2D2" w:rsidR="00AE7E4C" w:rsidRDefault="00AE7E4C" w:rsidP="00AE7E4C">
      <w:r w:rsidRPr="00AE7E4C">
        <w:sym w:font="Wingdings" w:char="F0E0"/>
      </w:r>
      <w:r w:rsidRPr="00AE7E4C">
        <w:t xml:space="preserve"> </w:t>
      </w:r>
      <w:r w:rsidR="00641242">
        <w:t xml:space="preserve">Préparation du sol avec analyse de la terre </w:t>
      </w:r>
    </w:p>
    <w:p w14:paraId="4290C276" w14:textId="0568F809" w:rsidR="00641242" w:rsidRDefault="00641242" w:rsidP="00AE7E4C">
      <w:r>
        <w:tab/>
        <w:t>Permet de déterminer le « porte-greffe » et le cépage</w:t>
      </w:r>
    </w:p>
    <w:p w14:paraId="27003143" w14:textId="25827D95" w:rsidR="00641242" w:rsidRDefault="00641242" w:rsidP="00AE7E4C">
      <w:r>
        <w:tab/>
        <w:t>Déterminer la profondeur du sol</w:t>
      </w:r>
    </w:p>
    <w:p w14:paraId="3887A641" w14:textId="4701E334" w:rsidR="00641242" w:rsidRDefault="00641242" w:rsidP="00AE7E4C">
      <w:r>
        <w:tab/>
        <w:t>Recherche si des maladies ont déjà été identifiés sur la parcelle</w:t>
      </w:r>
    </w:p>
    <w:p w14:paraId="2E7628B2" w14:textId="0603F03C" w:rsidR="00641242" w:rsidRDefault="00641242" w:rsidP="00AE7E4C">
      <w:r>
        <w:tab/>
        <w:t>Déterminer la densité de plantation (nombre de pieds/surface)</w:t>
      </w:r>
    </w:p>
    <w:p w14:paraId="61B90634" w14:textId="51F527B4" w:rsidR="00ED145A" w:rsidRDefault="00ED145A" w:rsidP="00AE7E4C">
      <w:r>
        <w:tab/>
      </w:r>
    </w:p>
    <w:p w14:paraId="4D6E8F76" w14:textId="07D982DD" w:rsidR="00641242" w:rsidRDefault="00ED145A" w:rsidP="00AE7E4C">
      <w:r>
        <w:sym w:font="Wingdings" w:char="F0E0"/>
      </w:r>
      <w:r>
        <w:t xml:space="preserve"> Plantation/Plants de vignes</w:t>
      </w:r>
    </w:p>
    <w:p w14:paraId="7A712583" w14:textId="77777777" w:rsidR="00ED145A" w:rsidRPr="00AE7E4C" w:rsidRDefault="00ED145A" w:rsidP="00AE7E4C"/>
    <w:p w14:paraId="18B7F669" w14:textId="77777777" w:rsidR="00AE7E4C" w:rsidRDefault="00AE7E4C" w:rsidP="00AE7E4C">
      <w:r w:rsidRPr="00AE7E4C">
        <w:rPr>
          <w:b/>
        </w:rPr>
        <w:sym w:font="Wingdings" w:char="F0E0"/>
      </w:r>
      <w:r>
        <w:rPr>
          <w:b/>
        </w:rPr>
        <w:t xml:space="preserve"> </w:t>
      </w:r>
      <w:r>
        <w:t>La pousse du raisin</w:t>
      </w:r>
    </w:p>
    <w:p w14:paraId="3E5291E3" w14:textId="0186F170" w:rsidR="00ED145A" w:rsidRDefault="00ED145A" w:rsidP="00AE7E4C">
      <w:r>
        <w:tab/>
        <w:t>Apparition de maladies</w:t>
      </w:r>
    </w:p>
    <w:p w14:paraId="00B381CB" w14:textId="08A3B8AA" w:rsidR="00ED145A" w:rsidRDefault="00ED145A" w:rsidP="00AE7E4C">
      <w:r>
        <w:tab/>
      </w:r>
      <w:r>
        <w:tab/>
        <w:t>Actions à faire en cas de maladie (typologie des maladies potentielles)</w:t>
      </w:r>
    </w:p>
    <w:p w14:paraId="122FDD39" w14:textId="1AFBF965" w:rsidR="00ED145A" w:rsidRDefault="00ED145A" w:rsidP="00AE7E4C">
      <w:r>
        <w:tab/>
        <w:t>Apparition de ravageurs</w:t>
      </w:r>
    </w:p>
    <w:p w14:paraId="13FE5E07" w14:textId="4E43671A" w:rsidR="00ED145A" w:rsidRDefault="00ED145A" w:rsidP="00AE7E4C">
      <w:r>
        <w:tab/>
      </w:r>
      <w:r>
        <w:tab/>
        <w:t>Actions à faire en cas d’apparition de ravageurs</w:t>
      </w:r>
    </w:p>
    <w:p w14:paraId="51468F80" w14:textId="4F9B4DA4" w:rsidR="00ED145A" w:rsidRDefault="00ED145A" w:rsidP="00AE7E4C">
      <w:r>
        <w:tab/>
        <w:t>Viroses/dégénérescences</w:t>
      </w:r>
    </w:p>
    <w:p w14:paraId="0AD73454" w14:textId="472BC137" w:rsidR="00ED145A" w:rsidRDefault="00ED145A" w:rsidP="00AE7E4C">
      <w:r>
        <w:tab/>
      </w:r>
      <w:r>
        <w:tab/>
        <w:t>Actions à faire en cas d’apparition de dégénérescences/viroses</w:t>
      </w:r>
    </w:p>
    <w:p w14:paraId="74F225DE" w14:textId="50A60BB1" w:rsidR="00ED145A" w:rsidRDefault="00ED145A" w:rsidP="00AE7E4C">
      <w:r>
        <w:tab/>
        <w:t>Paramètres « naturels »</w:t>
      </w:r>
    </w:p>
    <w:p w14:paraId="0D1B78EB" w14:textId="340A1E87" w:rsidR="00ED145A" w:rsidRDefault="00ED145A" w:rsidP="00AE7E4C">
      <w:r>
        <w:tab/>
      </w:r>
      <w:r>
        <w:tab/>
        <w:t>Soleil</w:t>
      </w:r>
    </w:p>
    <w:p w14:paraId="71FA8D42" w14:textId="5FB33E7D" w:rsidR="00ED145A" w:rsidRDefault="00ED145A" w:rsidP="00AE7E4C">
      <w:r>
        <w:tab/>
      </w:r>
      <w:r>
        <w:tab/>
        <w:t>Irrigation (goutte à goutte/à la raie/par aspersion)</w:t>
      </w:r>
    </w:p>
    <w:p w14:paraId="74A02528" w14:textId="29CE9CAF" w:rsidR="00ED145A" w:rsidRDefault="00ED145A" w:rsidP="00AE7E4C">
      <w:r>
        <w:tab/>
      </w:r>
      <w:r>
        <w:tab/>
        <w:t>Accidents</w:t>
      </w:r>
    </w:p>
    <w:p w14:paraId="3EBE68FE" w14:textId="0E2FA7B7" w:rsidR="00ED145A" w:rsidRDefault="00ED145A" w:rsidP="00AE7E4C">
      <w:r>
        <w:tab/>
      </w:r>
      <w:r>
        <w:tab/>
      </w:r>
      <w:r>
        <w:tab/>
        <w:t>Grêle</w:t>
      </w:r>
    </w:p>
    <w:p w14:paraId="1D02C441" w14:textId="58E8A11B" w:rsidR="00ED145A" w:rsidRDefault="00ED145A" w:rsidP="00AE7E4C">
      <w:r>
        <w:tab/>
      </w:r>
      <w:r>
        <w:tab/>
      </w:r>
      <w:r>
        <w:tab/>
        <w:t>Vent</w:t>
      </w:r>
    </w:p>
    <w:p w14:paraId="5541D080" w14:textId="169DCAF6" w:rsidR="00ED145A" w:rsidRDefault="00ED145A" w:rsidP="00AE7E4C">
      <w:r>
        <w:tab/>
      </w:r>
      <w:r>
        <w:tab/>
      </w:r>
      <w:r>
        <w:tab/>
        <w:t>Sécheresse</w:t>
      </w:r>
    </w:p>
    <w:p w14:paraId="11FC4989" w14:textId="3E801011" w:rsidR="00ED145A" w:rsidRDefault="00ED145A" w:rsidP="00AE7E4C">
      <w:r>
        <w:tab/>
      </w:r>
      <w:r>
        <w:tab/>
      </w:r>
      <w:r>
        <w:tab/>
      </w:r>
    </w:p>
    <w:p w14:paraId="6F796425" w14:textId="6F51D52C" w:rsidR="00ED145A" w:rsidRDefault="00ED145A" w:rsidP="00AE7E4C">
      <w:r>
        <w:tab/>
      </w:r>
      <w:r>
        <w:tab/>
      </w:r>
      <w:r>
        <w:tab/>
      </w:r>
    </w:p>
    <w:p w14:paraId="1FB9CB0B" w14:textId="1CAEC493" w:rsidR="00ED145A" w:rsidRDefault="00ED145A" w:rsidP="00AE7E4C">
      <w:r>
        <w:sym w:font="Wingdings" w:char="F0E0"/>
      </w:r>
      <w:r>
        <w:t xml:space="preserve"> La récolte du raisin</w:t>
      </w:r>
    </w:p>
    <w:p w14:paraId="71DE48F6" w14:textId="77777777" w:rsidR="00AE7E4C" w:rsidRDefault="00AE7E4C" w:rsidP="00AE7E4C">
      <w:r>
        <w:sym w:font="Wingdings" w:char="F0E0"/>
      </w:r>
      <w:r>
        <w:t xml:space="preserve"> La transformation du raisin en vin</w:t>
      </w:r>
    </w:p>
    <w:p w14:paraId="77A20B90" w14:textId="77777777" w:rsidR="00AE7E4C" w:rsidRDefault="00AE7E4C" w:rsidP="00AE7E4C">
      <w:r>
        <w:sym w:font="Wingdings" w:char="F0E0"/>
      </w:r>
      <w:r>
        <w:t xml:space="preserve"> La mise en bouteille du vin</w:t>
      </w:r>
    </w:p>
    <w:p w14:paraId="1EA27971" w14:textId="77777777" w:rsidR="00AE7E4C" w:rsidRDefault="00AE7E4C" w:rsidP="00AE7E4C">
      <w:r>
        <w:sym w:font="Wingdings" w:char="F0E0"/>
      </w:r>
      <w:r>
        <w:t xml:space="preserve"> La vente du vin</w:t>
      </w:r>
    </w:p>
    <w:p w14:paraId="5BC82DF8" w14:textId="7A90376E" w:rsidR="00641242" w:rsidRDefault="00641242" w:rsidP="00AE7E4C">
      <w:r>
        <w:sym w:font="Wingdings" w:char="F0E0"/>
      </w:r>
      <w:r>
        <w:t xml:space="preserve"> </w:t>
      </w:r>
      <w:proofErr w:type="spellStart"/>
      <w:r w:rsidR="007E0D1A">
        <w:t>Oenotourisme</w:t>
      </w:r>
      <w:proofErr w:type="spellEnd"/>
    </w:p>
    <w:p w14:paraId="5A19ADB4" w14:textId="77777777" w:rsidR="00AE7E4C" w:rsidRDefault="00AE7E4C" w:rsidP="00AE7E4C">
      <w:pPr>
        <w:rPr>
          <w:sz w:val="22"/>
          <w:szCs w:val="22"/>
        </w:rPr>
      </w:pPr>
    </w:p>
    <w:p w14:paraId="72867DE6" w14:textId="77777777" w:rsidR="002424F8" w:rsidRDefault="002424F8" w:rsidP="00AE7E4C">
      <w:pPr>
        <w:rPr>
          <w:sz w:val="22"/>
          <w:szCs w:val="22"/>
        </w:rPr>
      </w:pPr>
    </w:p>
    <w:p w14:paraId="1F115891" w14:textId="777F87B7" w:rsidR="002424F8" w:rsidRDefault="002424F8" w:rsidP="00AE7E4C">
      <w:pPr>
        <w:rPr>
          <w:u w:val="single"/>
        </w:rPr>
      </w:pPr>
      <w:r w:rsidRPr="002424F8">
        <w:rPr>
          <w:u w:val="single"/>
        </w:rPr>
        <w:t>LES ACTEURS</w:t>
      </w:r>
    </w:p>
    <w:p w14:paraId="2C98DBAA" w14:textId="5FF98E89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 producteur (plante, s’occupe de la mise en bouteille, des contacts pour la vente)</w:t>
      </w:r>
    </w:p>
    <w:p w14:paraId="7099798B" w14:textId="3CB78CC3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lastRenderedPageBreak/>
        <w:sym w:font="Wingdings" w:char="F0E0"/>
      </w:r>
      <w:r>
        <w:rPr>
          <w:sz w:val="22"/>
          <w:szCs w:val="22"/>
        </w:rPr>
        <w:t xml:space="preserve"> L’ouvrier qui récolte le raisin</w:t>
      </w:r>
    </w:p>
    <w:p w14:paraId="48DB49FF" w14:textId="4DBE0CE6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acheteurs/consommateur</w:t>
      </w:r>
    </w:p>
    <w:p w14:paraId="06DC5539" w14:textId="4A18CA9F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Celui qui fournit les produits phytosanitaires/pour les vignes ?</w:t>
      </w:r>
    </w:p>
    <w:p w14:paraId="1FB67F91" w14:textId="3748A5E8" w:rsidR="00641242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L’association </w:t>
      </w:r>
    </w:p>
    <w:p w14:paraId="404A0BCA" w14:textId="5F17A9BF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éléments « naturels » qui entrent dans le processus de pousse du raisin</w:t>
      </w:r>
    </w:p>
    <w:p w14:paraId="29D7EDBD" w14:textId="4EFAF564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Touristes</w:t>
      </w:r>
    </w:p>
    <w:p w14:paraId="79119303" w14:textId="77777777" w:rsidR="00641242" w:rsidRDefault="00641242" w:rsidP="00AE7E4C">
      <w:pPr>
        <w:rPr>
          <w:sz w:val="22"/>
          <w:szCs w:val="22"/>
        </w:rPr>
      </w:pPr>
    </w:p>
    <w:p w14:paraId="3241E336" w14:textId="6DE10ADE" w:rsidR="00641242" w:rsidRDefault="00641242" w:rsidP="00AE7E4C">
      <w:pPr>
        <w:rPr>
          <w:u w:val="single"/>
        </w:rPr>
      </w:pPr>
      <w:r w:rsidRPr="00641242">
        <w:rPr>
          <w:u w:val="single"/>
        </w:rPr>
        <w:t>AUTRES ELEMENTS POTENTIELLEMENT INTERESSANTS</w:t>
      </w:r>
    </w:p>
    <w:p w14:paraId="6D6ACD73" w14:textId="69316033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Impact pédologique de l’utilisation de produits chimiques sur les sols</w:t>
      </w:r>
    </w:p>
    <w:p w14:paraId="317ED154" w14:textId="248C9558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Etude des sols pour détailler la pousse du raisin ? </w:t>
      </w:r>
    </w:p>
    <w:p w14:paraId="735BD1CD" w14:textId="77777777" w:rsidR="00641242" w:rsidRDefault="00641242" w:rsidP="00AE7E4C">
      <w:pPr>
        <w:rPr>
          <w:sz w:val="22"/>
          <w:szCs w:val="22"/>
        </w:rPr>
      </w:pPr>
    </w:p>
    <w:p w14:paraId="39326224" w14:textId="5EAB6404" w:rsidR="00795E45" w:rsidRPr="00795E45" w:rsidRDefault="00795E45" w:rsidP="00AE7E4C">
      <w:pPr>
        <w:rPr>
          <w:u w:val="single"/>
        </w:rPr>
      </w:pPr>
      <w:r w:rsidRPr="00795E45">
        <w:rPr>
          <w:u w:val="single"/>
        </w:rPr>
        <w:t>IDEES BARDIERE</w:t>
      </w:r>
    </w:p>
    <w:p w14:paraId="5CEBD731" w14:textId="042B60A8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Caractéristiques géographiques</w:t>
      </w:r>
    </w:p>
    <w:p w14:paraId="1646153D" w14:textId="75621E1D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Gestion des produits phytosanitaires</w:t>
      </w:r>
    </w:p>
    <w:p w14:paraId="1893B3B6" w14:textId="78C39E4B" w:rsidR="00795E45" w:rsidRP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En plein « boom », s’informatise de plus en plus en ce moment</w:t>
      </w:r>
    </w:p>
    <w:p w14:paraId="602B50B2" w14:textId="039C9717" w:rsid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Proposer un SI ou renseigner</w:t>
      </w:r>
    </w:p>
    <w:p w14:paraId="0F27B75E" w14:textId="484B7824" w:rsid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>Gérer les productions autour d’un espace viticole ; utilisateurs ; liens avec d’autres SI</w:t>
      </w:r>
    </w:p>
    <w:p w14:paraId="1B7DE874" w14:textId="75B01F50" w:rsid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Il ne faut pas faire que le modèle de données : partie fonctionnelle et partie données </w:t>
      </w:r>
    </w:p>
    <w:p w14:paraId="6144DD8A" w14:textId="1387FAD8" w:rsidR="00DF4242" w:rsidRDefault="00DF4242" w:rsidP="00795E45">
      <w:pPr>
        <w:rPr>
          <w:sz w:val="22"/>
          <w:szCs w:val="22"/>
        </w:rPr>
      </w:pPr>
      <w:r>
        <w:rPr>
          <w:sz w:val="22"/>
          <w:szCs w:val="22"/>
        </w:rPr>
        <w:t>Problématique dépend du cas analysé : lieu de stockage limité en IDF, à quel moment, quelle quantité</w:t>
      </w:r>
    </w:p>
    <w:p w14:paraId="332E5537" w14:textId="607F75C3" w:rsidR="00DF4242" w:rsidRDefault="00DF4242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BD d’Etienne </w:t>
      </w:r>
      <w:proofErr w:type="spellStart"/>
      <w:r>
        <w:rPr>
          <w:sz w:val="22"/>
          <w:szCs w:val="22"/>
        </w:rPr>
        <w:t>Davodeau</w:t>
      </w:r>
      <w:proofErr w:type="spellEnd"/>
      <w:r>
        <w:rPr>
          <w:sz w:val="22"/>
          <w:szCs w:val="22"/>
        </w:rPr>
        <w:t>, Les Ignorants, sur la vigne</w:t>
      </w:r>
    </w:p>
    <w:p w14:paraId="34035653" w14:textId="77777777" w:rsidR="005903D8" w:rsidRDefault="005903D8" w:rsidP="00795E45">
      <w:pPr>
        <w:rPr>
          <w:sz w:val="22"/>
          <w:szCs w:val="22"/>
        </w:rPr>
      </w:pPr>
    </w:p>
    <w:p w14:paraId="61A464F4" w14:textId="2EEA6778" w:rsidR="001F795B" w:rsidRDefault="001F795B" w:rsidP="00795E45">
      <w:pPr>
        <w:rPr>
          <w:sz w:val="22"/>
          <w:szCs w:val="22"/>
        </w:rPr>
      </w:pPr>
      <w:r>
        <w:rPr>
          <w:sz w:val="22"/>
          <w:szCs w:val="22"/>
        </w:rPr>
        <w:t>10H</w:t>
      </w:r>
      <w:proofErr w:type="gramStart"/>
      <w:r>
        <w:rPr>
          <w:sz w:val="22"/>
          <w:szCs w:val="22"/>
        </w:rPr>
        <w:t>45  RDV</w:t>
      </w:r>
      <w:proofErr w:type="gramEnd"/>
      <w:r>
        <w:rPr>
          <w:sz w:val="22"/>
          <w:szCs w:val="22"/>
        </w:rPr>
        <w:t xml:space="preserve"> en bas de la Mairie ; </w:t>
      </w:r>
    </w:p>
    <w:p w14:paraId="7F138F68" w14:textId="49CB9318" w:rsidR="005903D8" w:rsidRDefault="005903D8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Jean louis </w:t>
      </w:r>
      <w:proofErr w:type="spellStart"/>
      <w:r>
        <w:rPr>
          <w:sz w:val="22"/>
          <w:szCs w:val="22"/>
        </w:rPr>
        <w:t>testu</w:t>
      </w:r>
      <w:proofErr w:type="spellEnd"/>
      <w:r>
        <w:rPr>
          <w:sz w:val="22"/>
          <w:szCs w:val="22"/>
        </w:rPr>
        <w:t xml:space="preserve"> adjoint au maire de la ville de </w:t>
      </w:r>
      <w:proofErr w:type="spellStart"/>
      <w:r>
        <w:rPr>
          <w:sz w:val="22"/>
          <w:szCs w:val="22"/>
        </w:rPr>
        <w:t>suresnes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delegue</w:t>
      </w:r>
      <w:proofErr w:type="spellEnd"/>
      <w:r>
        <w:rPr>
          <w:sz w:val="22"/>
          <w:szCs w:val="22"/>
        </w:rPr>
        <w:t xml:space="preserve"> a la vigne </w:t>
      </w:r>
    </w:p>
    <w:p w14:paraId="08373A7D" w14:textId="53A7230A" w:rsidR="005903D8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Demain 11H </w:t>
      </w:r>
    </w:p>
    <w:p w14:paraId="77DF7C0E" w14:textId="4290ED20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22 RUE DES CARRIERES A SURESNES la </w:t>
      </w:r>
      <w:proofErr w:type="spellStart"/>
      <w:r>
        <w:rPr>
          <w:sz w:val="22"/>
          <w:szCs w:val="22"/>
        </w:rPr>
        <w:t>defense</w:t>
      </w:r>
      <w:proofErr w:type="spellEnd"/>
      <w:r>
        <w:rPr>
          <w:sz w:val="22"/>
          <w:szCs w:val="22"/>
        </w:rPr>
        <w:t xml:space="preserve"> t2 </w:t>
      </w:r>
      <w:proofErr w:type="spellStart"/>
      <w:r>
        <w:rPr>
          <w:sz w:val="22"/>
          <w:szCs w:val="22"/>
        </w:rPr>
        <w:t>arret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suresnes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longchamp</w:t>
      </w:r>
      <w:proofErr w:type="spellEnd"/>
      <w:r>
        <w:rPr>
          <w:sz w:val="22"/>
          <w:szCs w:val="22"/>
        </w:rPr>
        <w:t xml:space="preserve"> 1 min </w:t>
      </w:r>
    </w:p>
    <w:p w14:paraId="4DF81D82" w14:textId="3528697F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>LUNDI MARDI</w:t>
      </w:r>
    </w:p>
    <w:p w14:paraId="267D993F" w14:textId="79668EEF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>INTERPHONE FETES ET MANIFESTATIONS 3</w:t>
      </w:r>
      <w:r w:rsidRPr="006060DF">
        <w:rPr>
          <w:sz w:val="22"/>
          <w:szCs w:val="22"/>
          <w:vertAlign w:val="superscript"/>
        </w:rPr>
        <w:t>E</w:t>
      </w:r>
      <w:r>
        <w:rPr>
          <w:sz w:val="22"/>
          <w:szCs w:val="22"/>
        </w:rPr>
        <w:t xml:space="preserve"> ETAGE </w:t>
      </w:r>
    </w:p>
    <w:p w14:paraId="58DB8ABE" w14:textId="77777777" w:rsidR="006060DF" w:rsidRDefault="006060DF" w:rsidP="00795E45">
      <w:pPr>
        <w:rPr>
          <w:sz w:val="22"/>
          <w:szCs w:val="22"/>
        </w:rPr>
      </w:pPr>
    </w:p>
    <w:p w14:paraId="5E2182C3" w14:textId="77777777" w:rsidR="00E04888" w:rsidRDefault="00E04888" w:rsidP="00795E45">
      <w:pPr>
        <w:rPr>
          <w:sz w:val="22"/>
          <w:szCs w:val="22"/>
        </w:rPr>
      </w:pPr>
    </w:p>
    <w:p w14:paraId="46A262EF" w14:textId="3CD4594E" w:rsidR="00E04888" w:rsidRPr="00205782" w:rsidRDefault="00E04888" w:rsidP="00795E45">
      <w:pPr>
        <w:rPr>
          <w:sz w:val="22"/>
          <w:szCs w:val="22"/>
          <w:u w:val="single"/>
        </w:rPr>
      </w:pPr>
      <w:r w:rsidRPr="00205782">
        <w:rPr>
          <w:sz w:val="22"/>
          <w:szCs w:val="22"/>
          <w:u w:val="single"/>
        </w:rPr>
        <w:t>La Confrérie du Vin de Suresnes</w:t>
      </w:r>
    </w:p>
    <w:p w14:paraId="3972D31D" w14:textId="202F940B" w:rsidR="00E04888" w:rsidRDefault="00E04888" w:rsidP="00E04888">
      <w:pPr>
        <w:rPr>
          <w:sz w:val="22"/>
          <w:szCs w:val="22"/>
        </w:rPr>
      </w:pPr>
      <w:r>
        <w:rPr>
          <w:sz w:val="22"/>
          <w:szCs w:val="22"/>
        </w:rPr>
        <w:t>1984 : Création par l’Association du Clos du Pas Saint-Maurice</w:t>
      </w:r>
      <w:r w:rsidR="00205782">
        <w:rPr>
          <w:sz w:val="22"/>
          <w:szCs w:val="22"/>
        </w:rPr>
        <w:t> ;</w:t>
      </w:r>
    </w:p>
    <w:p w14:paraId="5C4F3D04" w14:textId="4B1017D0" w:rsidR="00205782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>Objectif : entretenir, sauvegarder le vignoble, production et promotion du vin ;</w:t>
      </w:r>
    </w:p>
    <w:p w14:paraId="436E5C35" w14:textId="303369DC" w:rsidR="00205782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>Nombre de membres : 1000 ;</w:t>
      </w:r>
    </w:p>
    <w:p w14:paraId="3F70E288" w14:textId="6EE33B4A" w:rsidR="00205782" w:rsidRPr="00E04888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 xml:space="preserve">Représentant : Jean-Louis </w:t>
      </w:r>
      <w:proofErr w:type="spellStart"/>
      <w:r>
        <w:rPr>
          <w:sz w:val="22"/>
          <w:szCs w:val="22"/>
        </w:rPr>
        <w:t>Testud</w:t>
      </w:r>
      <w:proofErr w:type="spellEnd"/>
      <w:r>
        <w:rPr>
          <w:sz w:val="22"/>
          <w:szCs w:val="22"/>
        </w:rPr>
        <w:t xml:space="preserve">, Grand Maître fondateur de la Confrérie. </w:t>
      </w:r>
    </w:p>
    <w:sectPr w:rsidR="00205782" w:rsidRPr="00E04888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47DF"/>
    <w:multiLevelType w:val="hybridMultilevel"/>
    <w:tmpl w:val="C054FA08"/>
    <w:lvl w:ilvl="0" w:tplc="33BE659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8361E"/>
    <w:multiLevelType w:val="hybridMultilevel"/>
    <w:tmpl w:val="5E728ED0"/>
    <w:lvl w:ilvl="0" w:tplc="D3C23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4C"/>
    <w:rsid w:val="001E69C5"/>
    <w:rsid w:val="001F795B"/>
    <w:rsid w:val="00205782"/>
    <w:rsid w:val="002424F8"/>
    <w:rsid w:val="005903D8"/>
    <w:rsid w:val="006060DF"/>
    <w:rsid w:val="00641242"/>
    <w:rsid w:val="00795E45"/>
    <w:rsid w:val="007C7DB4"/>
    <w:rsid w:val="007E0D1A"/>
    <w:rsid w:val="009419C8"/>
    <w:rsid w:val="009B3162"/>
    <w:rsid w:val="00A94D97"/>
    <w:rsid w:val="00AE7E4C"/>
    <w:rsid w:val="00DF4242"/>
    <w:rsid w:val="00E04888"/>
    <w:rsid w:val="00E97386"/>
    <w:rsid w:val="00E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06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95E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7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nlQnOWr9gp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504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6</cp:revision>
  <dcterms:created xsi:type="dcterms:W3CDTF">2015-11-23T13:51:00Z</dcterms:created>
  <dcterms:modified xsi:type="dcterms:W3CDTF">2015-11-25T10:03:00Z</dcterms:modified>
</cp:coreProperties>
</file>