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DCE42" w14:textId="7806939E" w:rsidR="00EB24F0" w:rsidRDefault="00BD6CAF">
      <w:r>
        <w:t>Dataset.info()</w:t>
      </w:r>
      <w:r>
        <w:br/>
        <w:t>It gives the raw information about the dataset</w:t>
      </w:r>
    </w:p>
    <w:p w14:paraId="1927A46B" w14:textId="72E04615" w:rsidR="00BD6CAF" w:rsidRDefault="00BD6CAF">
      <w:proofErr w:type="spellStart"/>
      <w:r>
        <w:t>Dataset.describe</w:t>
      </w:r>
      <w:proofErr w:type="spellEnd"/>
      <w:r>
        <w:t>()</w:t>
      </w:r>
      <w:r>
        <w:br/>
        <w:t xml:space="preserve">to get the statistical information about the dataset like the quartiles of the columns </w:t>
      </w:r>
    </w:p>
    <w:p w14:paraId="54F4080F" w14:textId="5E9A0EF0" w:rsidR="00BD6CAF" w:rsidRDefault="00BD6CAF">
      <w:proofErr w:type="spellStart"/>
      <w:r>
        <w:t>pd.get_dummies</w:t>
      </w:r>
      <w:proofErr w:type="spellEnd"/>
      <w:r>
        <w:t>()    #one-hot encoding</w:t>
      </w:r>
      <w:r>
        <w:br/>
        <w:t>one-hot encoding is a popular technique used in ml and data processing to represent categorical variables or features as binary vectors.</w:t>
      </w:r>
    </w:p>
    <w:p w14:paraId="7035D12E" w14:textId="77777777" w:rsidR="00B930CD" w:rsidRDefault="00BD6CAF">
      <w:proofErr w:type="spellStart"/>
      <w:r>
        <w:t>Drop_first</w:t>
      </w:r>
      <w:proofErr w:type="spellEnd"/>
      <w:r>
        <w:t xml:space="preserve">  = True</w:t>
      </w:r>
      <w:r>
        <w:br/>
        <w:t xml:space="preserve">this is used to prevent multicollinearity </w:t>
      </w:r>
    </w:p>
    <w:p w14:paraId="06133CB4" w14:textId="77777777" w:rsidR="00B930CD" w:rsidRDefault="00B930CD">
      <w:r>
        <w:t xml:space="preserve">Multicollinearity = if 2 or more independent variables have a exact linear relationship between them then it is perfect multicollinearity </w:t>
      </w:r>
    </w:p>
    <w:p w14:paraId="49685A53" w14:textId="16B41B6B" w:rsidR="00B930CD" w:rsidRDefault="00B930CD">
      <w:r>
        <w:t>This helps in reducing columns</w:t>
      </w:r>
      <w:r>
        <w:br/>
        <w:t xml:space="preserve">in ours, if </w:t>
      </w:r>
      <w:proofErr w:type="spellStart"/>
      <w:r>
        <w:t>Gender_male</w:t>
      </w:r>
      <w:proofErr w:type="spellEnd"/>
      <w:r>
        <w:t xml:space="preserve"> = 0 then it is understood that it is a female. Another column need not be present fir this information.  </w:t>
      </w:r>
    </w:p>
    <w:p w14:paraId="74FDFA80" w14:textId="669114B2" w:rsidR="00CD7B92" w:rsidRDefault="00B930CD">
      <w:r>
        <w:t xml:space="preserve">If this is not done then it leads to uncertainty and undefined coefficient estimation and loss of model interpretability. </w:t>
      </w:r>
      <w:r w:rsidR="00CD7B92">
        <w:t xml:space="preserve">It becomes difficult to distinguish the individual effects of each variable on the dependent variable. </w:t>
      </w:r>
      <w:r w:rsidR="00CD7B92">
        <w:br/>
        <w:t xml:space="preserve">Because of this our prediction fails. </w:t>
      </w:r>
    </w:p>
    <w:p w14:paraId="359CEA60" w14:textId="77777777" w:rsidR="00EB0B66" w:rsidRDefault="00EB0B66"/>
    <w:p w14:paraId="3E0596E5" w14:textId="77777777" w:rsidR="00EB0B66" w:rsidRPr="00EB0B66" w:rsidRDefault="00EB0B66" w:rsidP="00EB0B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EB0B6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dataset2.corrwith</w:t>
      </w:r>
      <w:r w:rsidRPr="00EB0B6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EB0B6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dataset</w:t>
      </w:r>
      <w:r w:rsidRPr="00EB0B6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EB0B6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'Exited'</w:t>
      </w:r>
      <w:r w:rsidRPr="00EB0B6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  <w:r w:rsidRPr="00EB0B6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EB0B6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plot.bar</w:t>
      </w:r>
      <w:proofErr w:type="spellEnd"/>
      <w:r w:rsidRPr="00EB0B6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EB0B6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figsize</w:t>
      </w:r>
      <w:proofErr w:type="spellEnd"/>
      <w:r w:rsidRPr="00EB0B6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EB0B6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EB0B6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16</w:t>
      </w:r>
      <w:r w:rsidRPr="00EB0B6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B0B6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9</w:t>
      </w:r>
      <w:r w:rsidRPr="00EB0B6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  <w:r w:rsidRPr="00EB0B6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title=</w:t>
      </w:r>
      <w:r w:rsidRPr="00EB0B6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'Correlated with Exited column'</w:t>
      </w:r>
      <w:r w:rsidRPr="00EB0B6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B0B6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rot=</w:t>
      </w:r>
      <w:r w:rsidRPr="00EB0B6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45</w:t>
      </w:r>
      <w:r w:rsidRPr="00EB0B6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B0B6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grid = </w:t>
      </w:r>
      <w:r w:rsidRPr="00EB0B66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True</w:t>
      </w:r>
      <w:r w:rsidRPr="00EB0B6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0E164A7" w14:textId="1CBF5315" w:rsidR="00EB0B66" w:rsidRDefault="00EB0B66">
      <w:pPr>
        <w:rPr>
          <w:vertAlign w:val="superscript"/>
        </w:rPr>
      </w:pPr>
      <w:r>
        <w:t xml:space="preserve">correlating dataset2 with dataset having the value of only the exited column </w:t>
      </w:r>
      <w:r>
        <w:br/>
        <w:t>the plotting the bar with the figure size, title and rotation as 45 and grids.</w:t>
      </w:r>
      <w:r>
        <w:br/>
        <w:t>Rotation = 45 is tilting the naming by 45</w:t>
      </w:r>
      <w:r>
        <w:rPr>
          <w:vertAlign w:val="superscript"/>
        </w:rPr>
        <w:t xml:space="preserve">0 </w:t>
      </w:r>
    </w:p>
    <w:p w14:paraId="0C6A9C3F" w14:textId="5BDE8B13" w:rsidR="00EB0B66" w:rsidRDefault="00B05B86">
      <w:proofErr w:type="spellStart"/>
      <w:r>
        <w:t>random_state</w:t>
      </w:r>
      <w:proofErr w:type="spellEnd"/>
      <w:r>
        <w:t xml:space="preserve"> is used to maintain the consistency of the samples.</w:t>
      </w:r>
    </w:p>
    <w:p w14:paraId="6AC7F37B" w14:textId="7C9D4DA3" w:rsidR="00B05B86" w:rsidRDefault="00D84C16">
      <w:r>
        <w:t xml:space="preserve">To scale the dataset we use </w:t>
      </w:r>
      <w:proofErr w:type="spellStart"/>
      <w:r>
        <w:t>standardscaler</w:t>
      </w:r>
      <w:proofErr w:type="spellEnd"/>
    </w:p>
    <w:p w14:paraId="7004C239" w14:textId="39042BAE" w:rsidR="00D84C16" w:rsidRDefault="00D84C16">
      <w:proofErr w:type="spellStart"/>
      <w:r>
        <w:t>Standardsacler</w:t>
      </w:r>
      <w:proofErr w:type="spellEnd"/>
      <w:r>
        <w:t xml:space="preserve"> is a commonly used technique in ml for standardizing or scaling numerical features before fitting a model. It transforms the data by subtracting the mean and dividing by the standard deviation resulting in a distribution with mean of 0 and standard deviation of 1</w:t>
      </w:r>
    </w:p>
    <w:p w14:paraId="4AD10007" w14:textId="77777777" w:rsidR="00BE6F47" w:rsidRDefault="00BE6F47">
      <w:r>
        <w:t xml:space="preserve">Logistic regression is used for predicting categorical dependent variable using a given set of independent variables </w:t>
      </w:r>
    </w:p>
    <w:p w14:paraId="753295D9" w14:textId="4095410E" w:rsidR="00BE6F47" w:rsidRDefault="008D2B36">
      <w:r>
        <w:br w:type="page"/>
      </w:r>
    </w:p>
    <w:p w14:paraId="78D0B282" w14:textId="77777777" w:rsidR="00BE6F47" w:rsidRDefault="00BE6F47">
      <w:r>
        <w:lastRenderedPageBreak/>
        <w:t xml:space="preserve">Accuracy score finds the accuracy of the </w:t>
      </w:r>
      <w:proofErr w:type="spellStart"/>
      <w:r>
        <w:t>preduicted</w:t>
      </w:r>
      <w:proofErr w:type="spellEnd"/>
      <w:r>
        <w:t xml:space="preserve"> data and the test data </w:t>
      </w:r>
    </w:p>
    <w:p w14:paraId="740FAC1A" w14:textId="0A1986E8" w:rsidR="008D2B36" w:rsidRDefault="00BE6F47">
      <w:r>
        <w:t xml:space="preserve">F1 score </w:t>
      </w:r>
      <w:r w:rsidR="008D2B36">
        <w:t xml:space="preserve">is also used to test the accuracy </w:t>
      </w:r>
      <w:r w:rsidR="008D2B36">
        <w:br/>
        <w:t>if value of f1 score is 1 then it is best and if it is 0the it is the worst</w:t>
      </w:r>
    </w:p>
    <w:p w14:paraId="74C2E751" w14:textId="1A559971" w:rsidR="008D2B36" w:rsidRDefault="008D2B36">
      <w:r>
        <w:t>In precision score also the best value is 1 and the worst value is 0 and so is with the recall value</w:t>
      </w:r>
    </w:p>
    <w:p w14:paraId="611B07B7" w14:textId="06379F89" w:rsidR="008D2B36" w:rsidRDefault="008D2B36">
      <w:r>
        <w:t>The confusion matrix gives us the true positive, true negative, false positive and false negative values.</w:t>
      </w:r>
    </w:p>
    <w:p w14:paraId="7AB12942" w14:textId="77777777" w:rsidR="008D2B36" w:rsidRDefault="008D2B36"/>
    <w:p w14:paraId="18CA1319" w14:textId="77777777" w:rsidR="00FC6D06" w:rsidRPr="00332EE5" w:rsidRDefault="00FC6D06">
      <w:pPr>
        <w:rPr>
          <w:highlight w:val="yellow"/>
        </w:rPr>
      </w:pPr>
      <w:r w:rsidRPr="00332EE5">
        <w:rPr>
          <w:highlight w:val="yellow"/>
        </w:rPr>
        <w:t>Random forest is a classifier that contains a no of decision trees on various subsets of the given dataset and it takes the average to improve the predictive accuracy of that dataset</w:t>
      </w:r>
    </w:p>
    <w:p w14:paraId="2C09A489" w14:textId="3B312A7E" w:rsidR="00D84C16" w:rsidRDefault="00FC6D06">
      <w:r w:rsidRPr="00332EE5">
        <w:rPr>
          <w:highlight w:val="yellow"/>
        </w:rPr>
        <w:t>So in a nutshell random forest classifier averages the decisions from different decision trees and it predicts the final output</w:t>
      </w:r>
      <w:r>
        <w:t xml:space="preserve"> </w:t>
      </w:r>
    </w:p>
    <w:p w14:paraId="3E179D7E" w14:textId="77777777" w:rsidR="00332EE5" w:rsidRDefault="00332EE5"/>
    <w:p w14:paraId="3D054FC1" w14:textId="03774FE3" w:rsidR="00332EE5" w:rsidRDefault="00332EE5">
      <w:r>
        <w:t>Array([0]) = staying with the bank</w:t>
      </w:r>
    </w:p>
    <w:p w14:paraId="2B41DAFB" w14:textId="77777777" w:rsidR="00332EE5" w:rsidRDefault="00332EE5"/>
    <w:p w14:paraId="7B7F281F" w14:textId="77777777" w:rsidR="00332EE5" w:rsidRPr="00EB0B66" w:rsidRDefault="00332EE5"/>
    <w:sectPr w:rsidR="00332EE5" w:rsidRPr="00EB0B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AF"/>
    <w:rsid w:val="002A2B1F"/>
    <w:rsid w:val="00332EE5"/>
    <w:rsid w:val="003701D5"/>
    <w:rsid w:val="00500CEC"/>
    <w:rsid w:val="008D2B36"/>
    <w:rsid w:val="00B05B86"/>
    <w:rsid w:val="00B930CD"/>
    <w:rsid w:val="00BD6CAF"/>
    <w:rsid w:val="00BE6F47"/>
    <w:rsid w:val="00CD7B92"/>
    <w:rsid w:val="00D84C16"/>
    <w:rsid w:val="00EB0B66"/>
    <w:rsid w:val="00EB24F0"/>
    <w:rsid w:val="00FC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37CB"/>
  <w15:chartTrackingRefBased/>
  <w15:docId w15:val="{4C1BCD8F-6D34-401B-B120-FFBE0895B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1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Swaminathan Iyer</dc:creator>
  <cp:keywords/>
  <dc:description/>
  <cp:lastModifiedBy>Swaminathan Iyer</cp:lastModifiedBy>
  <cp:revision>2</cp:revision>
  <dcterms:created xsi:type="dcterms:W3CDTF">2023-09-05T06:37:00Z</dcterms:created>
  <dcterms:modified xsi:type="dcterms:W3CDTF">2023-09-07T06:52:00Z</dcterms:modified>
</cp:coreProperties>
</file>