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B379D" w14:textId="77777777" w:rsidR="00DC42E8" w:rsidRDefault="00690D8F">
      <w:pPr>
        <w:spacing w:after="0"/>
        <w:ind w:left="245"/>
        <w:jc w:val="center"/>
      </w:pPr>
      <w:r>
        <w:rPr>
          <w:rFonts w:ascii="Arial" w:eastAsia="Arial" w:hAnsi="Arial" w:cs="Arial"/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DC42E8" w14:paraId="1BD28135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63113C2D" w14:textId="77777777" w:rsidR="00DC42E8" w:rsidRDefault="00690D8F">
            <w:pPr>
              <w:spacing w:after="165"/>
            </w:pP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273E88C1" w14:textId="77777777" w:rsidR="00DC42E8" w:rsidRDefault="00690D8F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25111800" w14:textId="77777777" w:rsidR="00DC42E8" w:rsidRDefault="00DC42E8"/>
        </w:tc>
      </w:tr>
      <w:tr w:rsidR="00DC42E8" w14:paraId="1ED2FC2E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5B3937C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Title: </w:t>
            </w:r>
          </w:p>
          <w:p w14:paraId="052DF5F6" w14:textId="77777777" w:rsidR="00DC42E8" w:rsidRDefault="00690D8F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4F417FDC" w14:textId="77777777" w:rsidR="00DC42E8" w:rsidRDefault="00690D8F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Calculating Family Expenses Using ServiceNow </w:t>
            </w:r>
          </w:p>
        </w:tc>
      </w:tr>
      <w:tr w:rsidR="00DC42E8" w14:paraId="7D1BE06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F2141B6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ID: </w:t>
            </w:r>
          </w:p>
          <w:p w14:paraId="59E2A427" w14:textId="77777777" w:rsidR="00DC42E8" w:rsidRDefault="00690D8F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66C05F7B" w14:textId="12FF10A3" w:rsidR="00DC42E8" w:rsidRDefault="00690D8F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LTVIP2026TMIDS41467 </w:t>
            </w:r>
          </w:p>
        </w:tc>
      </w:tr>
      <w:tr w:rsidR="00DC42E8" w14:paraId="1E592DAA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17DA145" w14:textId="77777777" w:rsidR="00DC42E8" w:rsidRDefault="00690D8F">
            <w:pPr>
              <w:ind w:left="197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BA0AEA8" w14:textId="77777777" w:rsidR="00DC42E8" w:rsidRDefault="00690D8F">
            <w:pPr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ANNAMACHARYA INSTITUTE OF TECHNOLOGY AND SCIENCES,  </w:t>
            </w:r>
          </w:p>
        </w:tc>
      </w:tr>
    </w:tbl>
    <w:p w14:paraId="5E3982EF" w14:textId="77777777" w:rsidR="00DC42E8" w:rsidRDefault="00690D8F">
      <w:pPr>
        <w:spacing w:after="0"/>
        <w:ind w:left="197"/>
      </w:pPr>
      <w:r>
        <w:rPr>
          <w:rFonts w:ascii="Arial" w:eastAsia="Arial" w:hAnsi="Arial" w:cs="Arial"/>
          <w:b/>
          <w:sz w:val="24"/>
        </w:rPr>
        <w:t xml:space="preserve">     </w:t>
      </w:r>
    </w:p>
    <w:p w14:paraId="5F610328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sz w:val="20"/>
        </w:rPr>
        <w:t xml:space="preserve">                                                   </w:t>
      </w:r>
      <w:r>
        <w:rPr>
          <w:rFonts w:ascii="Arial" w:eastAsia="Arial" w:hAnsi="Arial" w:cs="Arial"/>
          <w:sz w:val="24"/>
        </w:rPr>
        <w:t xml:space="preserve">TIRUPATI </w:t>
      </w:r>
    </w:p>
    <w:p w14:paraId="27C30ACC" w14:textId="77777777" w:rsidR="00DC42E8" w:rsidRDefault="00690D8F">
      <w:pPr>
        <w:spacing w:after="0"/>
        <w:ind w:left="197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DC42E8" w14:paraId="5E65CAAB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1F1DB" w14:textId="77777777" w:rsidR="00DC42E8" w:rsidRDefault="00690D8F">
            <w:pPr>
              <w:ind w:left="7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80573" w14:textId="77777777" w:rsidR="00DC42E8" w:rsidRDefault="00690D8F">
            <w:pPr>
              <w:ind w:left="4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Member Name </w:t>
            </w:r>
          </w:p>
        </w:tc>
      </w:tr>
      <w:tr w:rsidR="00DC42E8" w14:paraId="17993F36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CE8D0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C37E6" w14:textId="0E9FA8EB" w:rsidR="00DC42E8" w:rsidRDefault="00690D8F">
            <w:r>
              <w:rPr>
                <w:rFonts w:ascii="Arial" w:eastAsia="Arial" w:hAnsi="Arial" w:cs="Arial"/>
                <w:sz w:val="24"/>
              </w:rPr>
              <w:t xml:space="preserve">Peta Nandini </w:t>
            </w:r>
          </w:p>
        </w:tc>
      </w:tr>
      <w:tr w:rsidR="00DC42E8" w14:paraId="3D137A52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ABE20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CC4B7" w14:textId="4A8EE22F" w:rsidR="00DC42E8" w:rsidRDefault="00690D8F">
            <w:proofErr w:type="spellStart"/>
            <w:r>
              <w:rPr>
                <w:rFonts w:ascii="Arial" w:eastAsia="Arial" w:hAnsi="Arial" w:cs="Arial"/>
                <w:sz w:val="24"/>
              </w:rPr>
              <w:t>Mubeena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C42E8" w14:paraId="68B4AF33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86D76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C2143" w14:textId="1726F522" w:rsidR="00DC42E8" w:rsidRDefault="00690D8F">
            <w:proofErr w:type="spellStart"/>
            <w:r>
              <w:rPr>
                <w:rFonts w:ascii="Arial" w:eastAsia="Arial" w:hAnsi="Arial" w:cs="Arial"/>
                <w:sz w:val="24"/>
              </w:rPr>
              <w:t>Yarla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Mukunda </w:t>
            </w:r>
          </w:p>
        </w:tc>
      </w:tr>
      <w:tr w:rsidR="00DC42E8" w14:paraId="5AB69A67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229A4" w14:textId="77777777" w:rsidR="00DC42E8" w:rsidRDefault="00690D8F">
            <w:pPr>
              <w:ind w:left="7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46AEC" w14:textId="788D53D2" w:rsidR="00DC42E8" w:rsidRDefault="00690D8F">
            <w:r>
              <w:rPr>
                <w:rFonts w:ascii="Arial" w:eastAsia="Arial" w:hAnsi="Arial" w:cs="Arial"/>
                <w:sz w:val="24"/>
              </w:rPr>
              <w:t xml:space="preserve">D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Neesanthi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2A4E43E0" w14:textId="77777777" w:rsidR="00DC42E8" w:rsidRDefault="00690D8F">
      <w:r>
        <w:br w:type="page"/>
      </w:r>
    </w:p>
    <w:p w14:paraId="178EB5C7" w14:textId="77777777" w:rsidR="00DC42E8" w:rsidRDefault="00690D8F">
      <w:pPr>
        <w:spacing w:after="136"/>
        <w:ind w:left="242"/>
        <w:jc w:val="center"/>
      </w:pPr>
      <w:r>
        <w:rPr>
          <w:rFonts w:ascii="Arial" w:eastAsia="Arial" w:hAnsi="Arial" w:cs="Arial"/>
          <w:b/>
          <w:sz w:val="32"/>
        </w:rPr>
        <w:lastRenderedPageBreak/>
        <w:t xml:space="preserve">Technology Stack (Architecture &amp; Stack) </w:t>
      </w:r>
    </w:p>
    <w:p w14:paraId="58E05F1F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2ADFB35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sz w:val="24"/>
        </w:rPr>
        <w:t xml:space="preserve">Project: Calculating Family Expenses Using ServiceNow </w:t>
      </w:r>
    </w:p>
    <w:p w14:paraId="578AFD04" w14:textId="77777777" w:rsidR="00DC42E8" w:rsidRDefault="00690D8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A19575A" w14:textId="77777777" w:rsidR="00DC42E8" w:rsidRDefault="00690D8F">
      <w:pPr>
        <w:spacing w:after="7"/>
      </w:pPr>
      <w:r>
        <w:rPr>
          <w:rFonts w:ascii="Arial" w:eastAsia="Arial" w:hAnsi="Arial" w:cs="Arial"/>
          <w:sz w:val="24"/>
        </w:rPr>
        <w:t xml:space="preserve"> </w:t>
      </w:r>
    </w:p>
    <w:p w14:paraId="0938C375" w14:textId="77777777" w:rsidR="00DC42E8" w:rsidRDefault="00690D8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1AF15FA" w14:textId="77777777" w:rsidR="00DC42E8" w:rsidRDefault="00690D8F">
      <w:pPr>
        <w:spacing w:after="0" w:line="490" w:lineRule="auto"/>
        <w:ind w:left="192" w:hanging="10"/>
      </w:pPr>
      <w:r>
        <w:rPr>
          <w:rFonts w:ascii="Arial" w:eastAsia="Arial" w:hAnsi="Arial" w:cs="Arial"/>
          <w:sz w:val="24"/>
        </w:rPr>
        <w:t xml:space="preserve">This document outlines the architecture and technology stack used in developing the family expense tracking application on the ServiceNow platform. </w:t>
      </w:r>
    </w:p>
    <w:p w14:paraId="14EAF3AF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b/>
          <w:sz w:val="28"/>
        </w:rPr>
        <w:t xml:space="preserve">System Architecture </w:t>
      </w:r>
    </w:p>
    <w:p w14:paraId="14934E94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10774" w:type="dxa"/>
        <w:tblInd w:w="144" w:type="dxa"/>
        <w:tblCellMar>
          <w:top w:w="61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7372"/>
      </w:tblGrid>
      <w:tr w:rsidR="00DC42E8" w14:paraId="4FF54FB5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A3A9C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7160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</w:tr>
      <w:tr w:rsidR="00DC42E8" w14:paraId="653CB465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FB8CF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Frontend (UI)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19FD0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Portal with customized forms for data entry and report views. </w:t>
            </w:r>
          </w:p>
        </w:tc>
      </w:tr>
      <w:tr w:rsidR="00DC42E8" w14:paraId="3A34BC44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6B9E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Backend </w:t>
            </w:r>
          </w:p>
        </w:tc>
        <w:tc>
          <w:tcPr>
            <w:tcW w:w="7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A7FF0" w14:textId="77777777" w:rsidR="00DC42E8" w:rsidRDefault="00690D8F">
            <w:pPr>
              <w:spacing w:after="179"/>
              <w:ind w:left="60"/>
              <w:jc w:val="both"/>
            </w:pPr>
            <w:r>
              <w:rPr>
                <w:rFonts w:ascii="Arial" w:eastAsia="Arial" w:hAnsi="Arial" w:cs="Arial"/>
              </w:rPr>
              <w:t xml:space="preserve">Business Rules, Workflows, and Script Includes to process and validate </w:t>
            </w:r>
          </w:p>
          <w:p w14:paraId="5D3AF779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logic. </w:t>
            </w:r>
          </w:p>
        </w:tc>
      </w:tr>
      <w:tr w:rsidR="00DC42E8" w14:paraId="52EB0C63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4275858" w14:textId="77777777" w:rsidR="00DC42E8" w:rsidRDefault="00690D8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4E110" w14:textId="77777777" w:rsidR="00DC42E8" w:rsidRDefault="00DC42E8"/>
        </w:tc>
      </w:tr>
      <w:tr w:rsidR="00DC42E8" w14:paraId="50656D71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7092F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81409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tables for storing expenses, categories, users, and limits. </w:t>
            </w:r>
          </w:p>
        </w:tc>
      </w:tr>
      <w:tr w:rsidR="00DC42E8" w14:paraId="7FD604FD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46F86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Notifications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761F7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ServiceNow Notifications module for sending alerts and reminders. </w:t>
            </w:r>
          </w:p>
        </w:tc>
      </w:tr>
      <w:tr w:rsidR="00DC42E8" w14:paraId="229F55CC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A49F5" w14:textId="77777777" w:rsidR="00DC42E8" w:rsidRDefault="00690D8F">
            <w:pPr>
              <w:ind w:left="62"/>
            </w:pPr>
            <w:r>
              <w:rPr>
                <w:rFonts w:ascii="Arial" w:eastAsia="Arial" w:hAnsi="Arial" w:cs="Arial"/>
              </w:rPr>
              <w:t xml:space="preserve">Analytics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41325" w14:textId="77777777" w:rsidR="00DC42E8" w:rsidRDefault="00690D8F">
            <w:pPr>
              <w:ind w:left="60"/>
            </w:pPr>
            <w:r>
              <w:rPr>
                <w:rFonts w:ascii="Arial" w:eastAsia="Arial" w:hAnsi="Arial" w:cs="Arial"/>
              </w:rPr>
              <w:t xml:space="preserve">Performance Analytics for dashboards, charts, and KPIs. </w:t>
            </w:r>
          </w:p>
        </w:tc>
      </w:tr>
    </w:tbl>
    <w:p w14:paraId="55AB4767" w14:textId="77777777" w:rsidR="00DC42E8" w:rsidRDefault="00690D8F">
      <w:pPr>
        <w:spacing w:after="0"/>
        <w:ind w:left="192" w:hanging="10"/>
      </w:pPr>
      <w:r>
        <w:rPr>
          <w:rFonts w:ascii="Arial" w:eastAsia="Arial" w:hAnsi="Arial" w:cs="Arial"/>
          <w:b/>
          <w:sz w:val="28"/>
        </w:rPr>
        <w:t xml:space="preserve">Technology Stack </w:t>
      </w:r>
    </w:p>
    <w:p w14:paraId="26DF2185" w14:textId="77777777" w:rsidR="00DC42E8" w:rsidRDefault="00690D8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10774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7372"/>
      </w:tblGrid>
      <w:tr w:rsidR="00DC42E8" w14:paraId="7285A4C7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5C2C2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D6558" w14:textId="77777777" w:rsidR="00DC42E8" w:rsidRDefault="00690D8F">
            <w:r>
              <w:rPr>
                <w:rFonts w:ascii="Arial" w:eastAsia="Arial" w:hAnsi="Arial" w:cs="Arial"/>
                <w:b/>
              </w:rPr>
              <w:t xml:space="preserve">Purpose </w:t>
            </w:r>
          </w:p>
        </w:tc>
      </w:tr>
      <w:tr w:rsidR="00DC42E8" w14:paraId="6FB47E07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F4EE5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ServiceNow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2708C" w14:textId="77777777" w:rsidR="00DC42E8" w:rsidRDefault="00690D8F">
            <w:r>
              <w:rPr>
                <w:rFonts w:ascii="Arial" w:eastAsia="Arial" w:hAnsi="Arial" w:cs="Arial"/>
              </w:rPr>
              <w:t xml:space="preserve">Main platform for app development, hosting, and user management. </w:t>
            </w:r>
          </w:p>
        </w:tc>
      </w:tr>
      <w:tr w:rsidR="00DC42E8" w14:paraId="2A63A8FF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3C435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JavaScript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B1438" w14:textId="77777777" w:rsidR="00DC42E8" w:rsidRDefault="00690D8F">
            <w:r>
              <w:rPr>
                <w:rFonts w:ascii="Arial" w:eastAsia="Arial" w:hAnsi="Arial" w:cs="Arial"/>
              </w:rPr>
              <w:t xml:space="preserve">Used for scripting business rules, UI policies, and client scripts. </w:t>
            </w:r>
          </w:p>
        </w:tc>
      </w:tr>
      <w:tr w:rsidR="00DC42E8" w14:paraId="03413172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713D4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HTML/CSS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09A03" w14:textId="77777777" w:rsidR="00DC42E8" w:rsidRDefault="00690D8F">
            <w:r>
              <w:rPr>
                <w:rFonts w:ascii="Arial" w:eastAsia="Arial" w:hAnsi="Arial" w:cs="Arial"/>
              </w:rPr>
              <w:t xml:space="preserve">Custom styling and layout for forms and portals. </w:t>
            </w:r>
          </w:p>
        </w:tc>
      </w:tr>
      <w:tr w:rsidR="00DC42E8" w14:paraId="141F18C2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29969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Glide Record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4376D" w14:textId="77777777" w:rsidR="00DC42E8" w:rsidRDefault="00690D8F">
            <w:r>
              <w:rPr>
                <w:rFonts w:ascii="Arial" w:eastAsia="Arial" w:hAnsi="Arial" w:cs="Arial"/>
              </w:rPr>
              <w:t xml:space="preserve">API for database interactions within ServiceNow. </w:t>
            </w:r>
          </w:p>
        </w:tc>
      </w:tr>
      <w:tr w:rsidR="00DC42E8" w14:paraId="43E69FEF" w14:textId="77777777">
        <w:trPr>
          <w:trHeight w:val="451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57AE2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lastRenderedPageBreak/>
              <w:t xml:space="preserve">REST API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7F09D" w14:textId="77777777" w:rsidR="00DC42E8" w:rsidRDefault="00690D8F">
            <w:r>
              <w:rPr>
                <w:rFonts w:ascii="Arial" w:eastAsia="Arial" w:hAnsi="Arial" w:cs="Arial"/>
              </w:rPr>
              <w:t xml:space="preserve">Integration with external systems or for mobile accessibility. </w:t>
            </w:r>
          </w:p>
        </w:tc>
      </w:tr>
      <w:tr w:rsidR="00DC42E8" w14:paraId="4A6808BB" w14:textId="77777777">
        <w:trPr>
          <w:trHeight w:val="454"/>
        </w:trPr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2790E" w14:textId="77777777" w:rsidR="00DC42E8" w:rsidRDefault="00690D8F">
            <w:pPr>
              <w:ind w:left="2"/>
            </w:pPr>
            <w:r>
              <w:rPr>
                <w:rFonts w:ascii="Arial" w:eastAsia="Arial" w:hAnsi="Arial" w:cs="Arial"/>
              </w:rPr>
              <w:t xml:space="preserve">Performance Analytics </w:t>
            </w:r>
          </w:p>
        </w:tc>
        <w:tc>
          <w:tcPr>
            <w:tcW w:w="7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AD0C5" w14:textId="77777777" w:rsidR="00DC42E8" w:rsidRDefault="00690D8F">
            <w:r>
              <w:rPr>
                <w:rFonts w:ascii="Arial" w:eastAsia="Arial" w:hAnsi="Arial" w:cs="Arial"/>
              </w:rPr>
              <w:t xml:space="preserve">Visualization and data reporting module in ServiceNow. </w:t>
            </w:r>
          </w:p>
        </w:tc>
      </w:tr>
    </w:tbl>
    <w:p w14:paraId="1423DA5C" w14:textId="77777777" w:rsidR="00DC42E8" w:rsidRDefault="00690D8F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42E8">
      <w:pgSz w:w="11911" w:h="16841"/>
      <w:pgMar w:top="696" w:right="666" w:bottom="5263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E8"/>
    <w:rsid w:val="00387225"/>
    <w:rsid w:val="00690D8F"/>
    <w:rsid w:val="00755AB6"/>
    <w:rsid w:val="00C7031C"/>
    <w:rsid w:val="00D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84C1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2026-02-21T07:05:00Z</dcterms:created>
  <dcterms:modified xsi:type="dcterms:W3CDTF">2026-02-21T07:05:00Z</dcterms:modified>
</cp:coreProperties>
</file>