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E6" w:rsidRDefault="00C7049E">
      <w:r>
        <w:t>Formula</w:t>
      </w:r>
    </w:p>
    <w:p w:rsidR="00C7049E" w:rsidRDefault="00C7049E">
      <w:r>
        <w:t>100 cm = 1 meter</w:t>
      </w:r>
    </w:p>
    <w:p w:rsidR="00C7049E" w:rsidRDefault="00C7049E">
      <w:r>
        <w:t>1 m = 100 cm</w:t>
      </w:r>
    </w:p>
    <w:p w:rsidR="00C7049E" w:rsidRDefault="00C7049E">
      <w:r>
        <w:t>1000 m = 1 kilometer</w:t>
      </w:r>
    </w:p>
    <w:p w:rsidR="00C7049E" w:rsidRDefault="00C7049E"/>
    <w:p w:rsidR="00C7049E" w:rsidRDefault="00C7049E">
      <w:r>
        <w:t>5 cm = m?</w:t>
      </w:r>
    </w:p>
    <w:p w:rsidR="00C7049E" w:rsidRDefault="00C7049E">
      <w:r>
        <w:t>m = cm/100</w:t>
      </w:r>
    </w:p>
    <w:p w:rsidR="00C7049E" w:rsidRDefault="00C7049E">
      <w:r>
        <w:t>Km =m/1000</w:t>
      </w:r>
    </w:p>
    <w:p w:rsidR="00C7049E" w:rsidRDefault="00C7049E">
      <w:r>
        <w:t>Km = cm/100000</w:t>
      </w:r>
    </w:p>
    <w:p w:rsidR="00C7049E" w:rsidRDefault="00C7049E"/>
    <w:p w:rsidR="00C7049E" w:rsidRDefault="00C7049E">
      <w:r w:rsidRPr="00800B3D">
        <w:rPr>
          <w:b/>
        </w:rPr>
        <w:t>Type conversion</w:t>
      </w:r>
      <w:r w:rsidR="00800B3D" w:rsidRPr="00800B3D">
        <w:rPr>
          <w:b/>
        </w:rPr>
        <w:t>/widening conversion / im</w:t>
      </w:r>
      <w:r w:rsidR="00844337">
        <w:rPr>
          <w:b/>
        </w:rPr>
        <w:t>plicit conversion</w:t>
      </w:r>
      <w:r w:rsidR="00800B3D">
        <w:t>: When we convert one data type to another data type</w:t>
      </w:r>
      <w:r w:rsidR="0012569C">
        <w:t>. It is automated</w:t>
      </w:r>
    </w:p>
    <w:p w:rsidR="00800B3D" w:rsidRDefault="00800B3D">
      <w:r>
        <w:t>It possible when:</w:t>
      </w:r>
    </w:p>
    <w:p w:rsidR="00800B3D" w:rsidRDefault="00800B3D" w:rsidP="00800B3D">
      <w:pPr>
        <w:pStyle w:val="ListParagraph"/>
        <w:numPr>
          <w:ilvl w:val="0"/>
          <w:numId w:val="1"/>
        </w:numPr>
      </w:pPr>
      <w:r>
        <w:t xml:space="preserve">Type compatible ex: </w:t>
      </w:r>
      <w:proofErr w:type="spellStart"/>
      <w:r>
        <w:t>int</w:t>
      </w:r>
      <w:proofErr w:type="spellEnd"/>
      <w:r>
        <w:t xml:space="preserve"> to float or float to </w:t>
      </w:r>
      <w:proofErr w:type="spellStart"/>
      <w:r>
        <w:t>int</w:t>
      </w:r>
      <w:proofErr w:type="spellEnd"/>
      <w:r>
        <w:t xml:space="preserve"> it is possible. 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boolean</w:t>
      </w:r>
      <w:proofErr w:type="spellEnd"/>
      <w:r>
        <w:t xml:space="preserve"> or </w:t>
      </w:r>
      <w:proofErr w:type="spellStart"/>
      <w:r>
        <w:t>boolean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it is not possible</w:t>
      </w:r>
    </w:p>
    <w:p w:rsidR="00800B3D" w:rsidRDefault="00800B3D" w:rsidP="00800B3D">
      <w:pPr>
        <w:pStyle w:val="ListParagraph"/>
        <w:numPr>
          <w:ilvl w:val="0"/>
          <w:numId w:val="1"/>
        </w:numPr>
      </w:pPr>
      <w:r>
        <w:t xml:space="preserve">Destination type &gt; source type ex: </w:t>
      </w:r>
      <w:proofErr w:type="spellStart"/>
      <w:r>
        <w:t>int</w:t>
      </w:r>
      <w:proofErr w:type="spellEnd"/>
      <w:r>
        <w:t xml:space="preserve"> a=7; long b = a; it is possible</w:t>
      </w:r>
    </w:p>
    <w:p w:rsidR="00800B3D" w:rsidRDefault="00800B3D" w:rsidP="00800B3D">
      <w:pPr>
        <w:pStyle w:val="ListParagraph"/>
        <w:numPr>
          <w:ilvl w:val="0"/>
          <w:numId w:val="1"/>
        </w:numPr>
      </w:pPr>
      <w:r>
        <w:t xml:space="preserve">Byte -&gt; short -&gt; </w:t>
      </w:r>
      <w:proofErr w:type="spellStart"/>
      <w:r>
        <w:t>int</w:t>
      </w:r>
      <w:proofErr w:type="spellEnd"/>
      <w:r>
        <w:t xml:space="preserve"> -&gt; float -&gt; long -&gt; double</w:t>
      </w:r>
    </w:p>
    <w:p w:rsidR="00C7049E" w:rsidRDefault="0012569C">
      <w:r w:rsidRPr="0012569C">
        <w:rPr>
          <w:b/>
        </w:rPr>
        <w:t>Type casting/ narrowing conversion / explicit conversion</w:t>
      </w:r>
      <w:r>
        <w:rPr>
          <w:b/>
        </w:rPr>
        <w:t xml:space="preserve">: </w:t>
      </w:r>
      <w:r w:rsidRPr="0012569C">
        <w:t>Java</w:t>
      </w:r>
      <w:r>
        <w:rPr>
          <w:b/>
        </w:rPr>
        <w:t xml:space="preserve"> </w:t>
      </w:r>
      <w:r w:rsidRPr="0012569C">
        <w:t>do</w:t>
      </w:r>
      <w:r>
        <w:t>esn’t allow this type of conversion. We convert it forcefully. It is manual</w:t>
      </w:r>
    </w:p>
    <w:p w:rsidR="0012569C" w:rsidRDefault="0012569C">
      <w:r>
        <w:t>Ex:</w:t>
      </w:r>
    </w:p>
    <w:p w:rsidR="0012569C" w:rsidRDefault="0012569C">
      <w:proofErr w:type="gramStart"/>
      <w:r>
        <w:t>float</w:t>
      </w:r>
      <w:proofErr w:type="gramEnd"/>
      <w:r>
        <w:t xml:space="preserve"> a = 25.12f;</w:t>
      </w:r>
    </w:p>
    <w:p w:rsidR="0012569C" w:rsidRDefault="0012569C">
      <w:proofErr w:type="spellStart"/>
      <w:proofErr w:type="gramStart"/>
      <w:r>
        <w:t>int</w:t>
      </w:r>
      <w:proofErr w:type="spellEnd"/>
      <w:proofErr w:type="gramEnd"/>
      <w:r>
        <w:t xml:space="preserve"> b = (</w:t>
      </w:r>
      <w:proofErr w:type="spellStart"/>
      <w:r>
        <w:t>int</w:t>
      </w:r>
      <w:proofErr w:type="spellEnd"/>
      <w:r>
        <w:t>) a;</w:t>
      </w:r>
    </w:p>
    <w:p w:rsidR="00985718" w:rsidRDefault="00985718"/>
    <w:p w:rsidR="00985718" w:rsidRDefault="00985718" w:rsidP="00985718">
      <w:pPr>
        <w:pStyle w:val="Heading1"/>
      </w:pPr>
      <w:r>
        <w:t>Type promotion in Expressions</w:t>
      </w:r>
    </w:p>
    <w:p w:rsidR="00985718" w:rsidRPr="00985718" w:rsidRDefault="00985718" w:rsidP="00985718"/>
    <w:p w:rsidR="00985718" w:rsidRDefault="00985718" w:rsidP="00985718">
      <w:pPr>
        <w:pStyle w:val="ListParagraph"/>
        <w:numPr>
          <w:ilvl w:val="0"/>
          <w:numId w:val="2"/>
        </w:numPr>
      </w:pPr>
      <w:r>
        <w:t xml:space="preserve">Java automatically promotes each byte, short, or char operand to </w:t>
      </w:r>
      <w:proofErr w:type="spellStart"/>
      <w:r>
        <w:t>int</w:t>
      </w:r>
      <w:proofErr w:type="spellEnd"/>
      <w:r>
        <w:t xml:space="preserve"> when evaluating an expression.</w:t>
      </w:r>
    </w:p>
    <w:p w:rsidR="001120C0" w:rsidRDefault="001120C0" w:rsidP="00985718">
      <w:pPr>
        <w:pStyle w:val="ListParagraph"/>
        <w:numPr>
          <w:ilvl w:val="0"/>
          <w:numId w:val="2"/>
        </w:numPr>
      </w:pPr>
      <w:r>
        <w:t>If one operand is long, float, or double the whole expression is promoted to long, float, or double respectively.</w:t>
      </w:r>
    </w:p>
    <w:p w:rsidR="001120C0" w:rsidRDefault="001120C0" w:rsidP="001120C0">
      <w:pPr>
        <w:ind w:left="720"/>
      </w:pPr>
      <w:r>
        <w:t>Ex:</w:t>
      </w:r>
    </w:p>
    <w:p w:rsidR="001120C0" w:rsidRDefault="001120C0">
      <w:r>
        <w:br w:type="page"/>
      </w:r>
    </w:p>
    <w:p w:rsidR="001120C0" w:rsidRDefault="001120C0" w:rsidP="001120C0">
      <w:pPr>
        <w:ind w:left="720"/>
      </w:pPr>
    </w:p>
    <w:p w:rsidR="001120C0" w:rsidRDefault="001120C0" w:rsidP="001120C0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1120C0" w:rsidRDefault="001120C0" w:rsidP="001120C0">
      <w:pPr>
        <w:ind w:left="720"/>
      </w:pPr>
      <w:proofErr w:type="gramStart"/>
      <w:r>
        <w:t>float</w:t>
      </w:r>
      <w:proofErr w:type="gramEnd"/>
      <w:r>
        <w:t xml:space="preserve"> b;</w:t>
      </w:r>
    </w:p>
    <w:p w:rsidR="001120C0" w:rsidRDefault="001120C0" w:rsidP="001120C0">
      <w:pPr>
        <w:ind w:left="720"/>
      </w:pPr>
      <w:proofErr w:type="gramStart"/>
      <w:r>
        <w:t>char</w:t>
      </w:r>
      <w:proofErr w:type="gramEnd"/>
      <w:r>
        <w:t xml:space="preserve"> c;</w:t>
      </w:r>
    </w:p>
    <w:p w:rsidR="001120C0" w:rsidRDefault="001120C0" w:rsidP="001120C0">
      <w:pPr>
        <w:ind w:left="720"/>
      </w:pPr>
      <w:proofErr w:type="gramStart"/>
      <w:r>
        <w:t>long</w:t>
      </w:r>
      <w:proofErr w:type="gramEnd"/>
      <w:r>
        <w:t xml:space="preserve"> e;</w:t>
      </w:r>
    </w:p>
    <w:p w:rsidR="001120C0" w:rsidRDefault="001120C0" w:rsidP="001120C0">
      <w:pPr>
        <w:ind w:left="720"/>
      </w:pPr>
    </w:p>
    <w:p w:rsidR="001120C0" w:rsidRDefault="001120C0" w:rsidP="001120C0">
      <w:pPr>
        <w:ind w:left="720"/>
      </w:pPr>
      <w:proofErr w:type="spellStart"/>
      <w:proofErr w:type="gramStart"/>
      <w:r>
        <w:t>a+</w:t>
      </w:r>
      <w:proofErr w:type="gramEnd"/>
      <w:r>
        <w:t>b</w:t>
      </w:r>
      <w:proofErr w:type="spellEnd"/>
      <w:r>
        <w:t>*c/e</w:t>
      </w:r>
    </w:p>
    <w:p w:rsidR="001120C0" w:rsidRPr="0012569C" w:rsidRDefault="001120C0" w:rsidP="001120C0">
      <w:pPr>
        <w:ind w:left="720"/>
      </w:pPr>
      <w:r>
        <w:t xml:space="preserve">Note: it convert into </w:t>
      </w:r>
      <w:proofErr w:type="gramStart"/>
      <w:r>
        <w:t>Largest</w:t>
      </w:r>
      <w:proofErr w:type="gramEnd"/>
      <w:r>
        <w:t xml:space="preserve"> possible data type so, it convert into long</w:t>
      </w:r>
      <w:bookmarkStart w:id="0" w:name="_GoBack"/>
      <w:bookmarkEnd w:id="0"/>
      <w:r>
        <w:t xml:space="preserve"> </w:t>
      </w:r>
    </w:p>
    <w:p w:rsidR="00C7049E" w:rsidRDefault="00C7049E"/>
    <w:sectPr w:rsidR="00C7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A29D9"/>
    <w:multiLevelType w:val="hybridMultilevel"/>
    <w:tmpl w:val="7384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8534D"/>
    <w:multiLevelType w:val="hybridMultilevel"/>
    <w:tmpl w:val="449A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9E"/>
    <w:rsid w:val="001120C0"/>
    <w:rsid w:val="0012569C"/>
    <w:rsid w:val="00800B3D"/>
    <w:rsid w:val="00844337"/>
    <w:rsid w:val="00985718"/>
    <w:rsid w:val="00B04FE6"/>
    <w:rsid w:val="00BD7BB1"/>
    <w:rsid w:val="00C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98E15-FA34-4562-98E3-11CE35F4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Bharti</dc:creator>
  <cp:keywords/>
  <dc:description/>
  <cp:lastModifiedBy>Nisha Bharti</cp:lastModifiedBy>
  <cp:revision>1</cp:revision>
  <dcterms:created xsi:type="dcterms:W3CDTF">2025-04-20T04:53:00Z</dcterms:created>
  <dcterms:modified xsi:type="dcterms:W3CDTF">2025-04-20T06:34:00Z</dcterms:modified>
</cp:coreProperties>
</file>