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EE39A" w14:textId="77777777" w:rsidR="00AA4340" w:rsidRDefault="00565A58">
      <w:pPr>
        <w:pStyle w:val="Heading1"/>
      </w:pPr>
      <w:r>
        <w:t>Exercise 7: Financial Forecasting</w:t>
      </w:r>
    </w:p>
    <w:p w14:paraId="5FBE411E" w14:textId="77777777" w:rsidR="00AA4340" w:rsidRDefault="00565A58">
      <w:pPr>
        <w:pStyle w:val="Heading2"/>
      </w:pPr>
      <w:r>
        <w:t>Problem Statement</w:t>
      </w:r>
    </w:p>
    <w:p w14:paraId="20D50241" w14:textId="77777777" w:rsidR="00AA4340" w:rsidRDefault="00565A58">
      <w:r>
        <w:t>Build a recursive forecasting algorithm that predicts future value based on compound growth.</w:t>
      </w:r>
    </w:p>
    <w:p w14:paraId="26C42FBD" w14:textId="77777777" w:rsidR="00AA4340" w:rsidRDefault="00565A58">
      <w:pPr>
        <w:pStyle w:val="Heading2"/>
      </w:pPr>
      <w:r>
        <w:t>Recursion</w:t>
      </w:r>
    </w:p>
    <w:p w14:paraId="4F681B02" w14:textId="77777777" w:rsidR="00AA4340" w:rsidRDefault="00565A58">
      <w:r>
        <w:t>A function that calls itself with a smaller problem.</w:t>
      </w:r>
    </w:p>
    <w:p w14:paraId="67E10227" w14:textId="77777777" w:rsidR="00AA4340" w:rsidRDefault="00565A58">
      <w:r>
        <w:t xml:space="preserve">Base case: stops recursion. Recursive </w:t>
      </w:r>
      <w:r>
        <w:t>case: continues until base case is hit.</w:t>
      </w:r>
    </w:p>
    <w:p w14:paraId="3E1C779F" w14:textId="77777777" w:rsidR="00AA4340" w:rsidRDefault="00565A58">
      <w:pPr>
        <w:pStyle w:val="Heading2"/>
      </w:pPr>
      <w:r>
        <w:t>Forecasting Formula</w:t>
      </w:r>
    </w:p>
    <w:p w14:paraId="6525E65A" w14:textId="77777777" w:rsidR="00AA4340" w:rsidRDefault="00565A58">
      <w:r>
        <w:t>Future Value (FV) = Present Value (PV) × (1 + Rate)^Years</w:t>
      </w:r>
    </w:p>
    <w:p w14:paraId="7A02F17E" w14:textId="77777777" w:rsidR="00AA4340" w:rsidRDefault="00565A58">
      <w:r>
        <w:t>Java Code:</w:t>
      </w:r>
      <w:r>
        <w:br/>
      </w:r>
      <w:r>
        <w:br/>
        <w:t>double forecast(double value, double rate, int years) {</w:t>
      </w:r>
      <w:r>
        <w:br/>
        <w:t xml:space="preserve">    if (years == 0) return value;</w:t>
      </w:r>
      <w:r>
        <w:br/>
        <w:t xml:space="preserve">    return forecast(value * (1 + rate), rate, years - 1);</w:t>
      </w:r>
      <w:r>
        <w:br/>
        <w:t>}</w:t>
      </w:r>
    </w:p>
    <w:p w14:paraId="5DF77711" w14:textId="77777777" w:rsidR="00AA4340" w:rsidRDefault="00565A58">
      <w:pPr>
        <w:pStyle w:val="Heading2"/>
      </w:pPr>
      <w:r>
        <w:t>Time Complexity</w:t>
      </w:r>
    </w:p>
    <w:p w14:paraId="799FB099" w14:textId="77777777" w:rsidR="00AA4340" w:rsidRDefault="00565A58">
      <w:r>
        <w:t>Time Complexity: O(n) – Each recursive call reduces 'years' by 1.</w:t>
      </w:r>
    </w:p>
    <w:p w14:paraId="7E46CD39" w14:textId="77777777" w:rsidR="00AA4340" w:rsidRDefault="00565A58">
      <w:pPr>
        <w:pStyle w:val="Heading2"/>
      </w:pPr>
      <w:r>
        <w:t>Optimization Ideas</w:t>
      </w:r>
    </w:p>
    <w:p w14:paraId="7D3BF66B" w14:textId="77777777" w:rsidR="00AA4340" w:rsidRDefault="00565A58">
      <w:r>
        <w:t>Convert to iteration for better memory usage.</w:t>
      </w:r>
    </w:p>
    <w:p w14:paraId="00696AAD" w14:textId="77777777" w:rsidR="00AA4340" w:rsidRDefault="00565A58">
      <w:r>
        <w:t>Use memoization if needed.</w:t>
      </w:r>
    </w:p>
    <w:p w14:paraId="672E0F70" w14:textId="77777777" w:rsidR="00AA4340" w:rsidRDefault="00565A58">
      <w:r>
        <w:t>In production, use Math.pow() or financial libraries.</w:t>
      </w:r>
    </w:p>
    <w:p w14:paraId="6D133C6A" w14:textId="77777777" w:rsidR="00AA4340" w:rsidRDefault="00565A58">
      <w:pPr>
        <w:pStyle w:val="Heading2"/>
      </w:pPr>
      <w:r>
        <w:t>Conclusion</w:t>
      </w:r>
    </w:p>
    <w:p w14:paraId="160198FC" w14:textId="77777777" w:rsidR="00AA4340" w:rsidRDefault="00565A58">
      <w:r>
        <w:t>Recursion works well for simple forecasting logic.</w:t>
      </w:r>
    </w:p>
    <w:p w14:paraId="5656B35E" w14:textId="77777777" w:rsidR="00AA4340" w:rsidRDefault="00565A58">
      <w:r>
        <w:t>For large datasets or real-time systems, iteration is preferred to prevent stack overflow.</w:t>
      </w:r>
    </w:p>
    <w:sectPr w:rsidR="00AA4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232901">
    <w:abstractNumId w:val="8"/>
  </w:num>
  <w:num w:numId="2" w16cid:durableId="1778981877">
    <w:abstractNumId w:val="6"/>
  </w:num>
  <w:num w:numId="3" w16cid:durableId="1313634869">
    <w:abstractNumId w:val="5"/>
  </w:num>
  <w:num w:numId="4" w16cid:durableId="387000959">
    <w:abstractNumId w:val="4"/>
  </w:num>
  <w:num w:numId="5" w16cid:durableId="1110395665">
    <w:abstractNumId w:val="7"/>
  </w:num>
  <w:num w:numId="6" w16cid:durableId="1740790764">
    <w:abstractNumId w:val="3"/>
  </w:num>
  <w:num w:numId="7" w16cid:durableId="750852127">
    <w:abstractNumId w:val="2"/>
  </w:num>
  <w:num w:numId="8" w16cid:durableId="1074279057">
    <w:abstractNumId w:val="1"/>
  </w:num>
  <w:num w:numId="9" w16cid:durableId="144029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5A58"/>
    <w:rsid w:val="00662D14"/>
    <w:rsid w:val="00AA1D8D"/>
    <w:rsid w:val="00AA434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567FF"/>
  <w14:defaultImageDpi w14:val="300"/>
  <w15:docId w15:val="{1AAEB7DB-243B-41C9-925B-F42C5844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 Singh</cp:lastModifiedBy>
  <cp:revision>2</cp:revision>
  <dcterms:created xsi:type="dcterms:W3CDTF">2025-06-20T13:45:00Z</dcterms:created>
  <dcterms:modified xsi:type="dcterms:W3CDTF">2025-06-20T13:45:00Z</dcterms:modified>
  <cp:category/>
</cp:coreProperties>
</file>