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72B7" w:rsidRDefault="009245DC">
      <w:pPr>
        <w:spacing w:after="60"/>
        <w:jc w:val="center"/>
      </w:pPr>
      <w:r>
        <w:rPr>
          <w:rFonts w:ascii="Calibri" w:eastAsia="Calibri" w:hAnsi="Calibri" w:cs="Calibri"/>
          <w:b/>
          <w:bCs/>
          <w:color w:val="000000"/>
          <w:sz w:val="30"/>
          <w:szCs w:val="30"/>
        </w:rPr>
        <w:t>ASG Airlines – End-to-End Data Engineering Assessment</w:t>
      </w:r>
    </w:p>
    <w:p w:rsidR="001372B7" w:rsidRDefault="009245DC">
      <w:pPr>
        <w:spacing w:after="240"/>
        <w:jc w:val="center"/>
      </w:pPr>
      <w:r>
        <w:rPr>
          <w:rFonts w:ascii="Calibri" w:eastAsia="Calibri" w:hAnsi="Calibri" w:cs="Calibri"/>
          <w:color w:val="000000"/>
          <w:sz w:val="21"/>
          <w:szCs w:val="21"/>
        </w:rPr>
        <w:t>Technical Documentation Report</w:t>
      </w:r>
    </w:p>
    <w:p w:rsidR="001372B7" w:rsidRDefault="009245DC">
      <w:pPr>
        <w:spacing w:before="260" w:after="140"/>
      </w:pPr>
      <w:r>
        <w:rPr>
          <w:rFonts w:ascii="Calibri" w:eastAsia="Calibri" w:hAnsi="Calibri" w:cs="Calibri"/>
          <w:b/>
          <w:bCs/>
          <w:color w:val="000000"/>
          <w:sz w:val="28"/>
          <w:szCs w:val="28"/>
        </w:rPr>
        <w:t>1. Introduction</w:t>
      </w:r>
    </w:p>
    <w:p w:rsidR="001372B7" w:rsidRDefault="009245DC">
      <w:pPr>
        <w:spacing w:after="140" w:line="288" w:lineRule="auto"/>
        <w:jc w:val="both"/>
      </w:pPr>
      <w:r>
        <w:rPr>
          <w:rFonts w:ascii="Calibri" w:eastAsia="Calibri" w:hAnsi="Calibri" w:cs="Calibri"/>
          <w:color w:val="000000"/>
          <w:sz w:val="21"/>
          <w:szCs w:val="21"/>
        </w:rPr>
        <w:t>This report documents the work done for the ASG Airlines Data Engineering Assessment. The source data for this project was a single Excel workbook containing four related datasets: Flights, Bookings, Passengers, and Payments. The goal of the project was to</w:t>
      </w:r>
      <w:r>
        <w:rPr>
          <w:rFonts w:ascii="Calibri" w:eastAsia="Calibri" w:hAnsi="Calibri" w:cs="Calibri"/>
          <w:color w:val="000000"/>
          <w:sz w:val="21"/>
          <w:szCs w:val="21"/>
        </w:rPr>
        <w:t xml:space="preserve"> take this raw data, check it for quality issues, clean it, protect sensitive information, and build a data model that could support a Power BI dashboard for business reporting.</w:t>
      </w:r>
    </w:p>
    <w:p w:rsidR="001372B7" w:rsidRDefault="009245DC">
      <w:pPr>
        <w:spacing w:after="140" w:line="288" w:lineRule="auto"/>
        <w:jc w:val="both"/>
      </w:pPr>
      <w:r>
        <w:rPr>
          <w:rFonts w:ascii="Calibri" w:eastAsia="Calibri" w:hAnsi="Calibri" w:cs="Calibri"/>
          <w:color w:val="000000"/>
          <w:sz w:val="21"/>
          <w:szCs w:val="21"/>
        </w:rPr>
        <w:t>The project covered the full pipeline from raw data to dashboard: data ingesti</w:t>
      </w:r>
      <w:r>
        <w:rPr>
          <w:rFonts w:ascii="Calibri" w:eastAsia="Calibri" w:hAnsi="Calibri" w:cs="Calibri"/>
          <w:color w:val="000000"/>
          <w:sz w:val="21"/>
          <w:szCs w:val="21"/>
        </w:rPr>
        <w:t xml:space="preserve">on, data quality checks, cleaning, validation, transformation, PII protection, data </w:t>
      </w:r>
      <w:proofErr w:type="spellStart"/>
      <w:r>
        <w:rPr>
          <w:rFonts w:ascii="Calibri" w:eastAsia="Calibri" w:hAnsi="Calibri" w:cs="Calibri"/>
          <w:color w:val="000000"/>
          <w:sz w:val="21"/>
          <w:szCs w:val="21"/>
        </w:rPr>
        <w:t>modeling</w:t>
      </w:r>
      <w:proofErr w:type="spellEnd"/>
      <w:r>
        <w:rPr>
          <w:rFonts w:ascii="Calibri" w:eastAsia="Calibri" w:hAnsi="Calibri" w:cs="Calibri"/>
          <w:color w:val="000000"/>
          <w:sz w:val="21"/>
          <w:szCs w:val="21"/>
        </w:rPr>
        <w:t>, KPI analysis, and Power BI dashboard development. Each of these stages is described in the sections below, along with the actual numbers and issues found in the d</w:t>
      </w:r>
      <w:r>
        <w:rPr>
          <w:rFonts w:ascii="Calibri" w:eastAsia="Calibri" w:hAnsi="Calibri" w:cs="Calibri"/>
          <w:color w:val="000000"/>
          <w:sz w:val="21"/>
          <w:szCs w:val="21"/>
        </w:rPr>
        <w:t>ata.</w:t>
      </w:r>
    </w:p>
    <w:p w:rsidR="001372B7" w:rsidRDefault="009245DC">
      <w:pPr>
        <w:spacing w:before="260" w:after="140"/>
      </w:pPr>
      <w:r>
        <w:rPr>
          <w:rFonts w:ascii="Calibri" w:eastAsia="Calibri" w:hAnsi="Calibri" w:cs="Calibri"/>
          <w:b/>
          <w:bCs/>
          <w:color w:val="000000"/>
          <w:sz w:val="28"/>
          <w:szCs w:val="28"/>
        </w:rPr>
        <w:t>2. Data Sources and Tools</w:t>
      </w:r>
    </w:p>
    <w:p w:rsidR="001372B7" w:rsidRDefault="009245DC">
      <w:pPr>
        <w:spacing w:after="140" w:line="288" w:lineRule="auto"/>
        <w:jc w:val="both"/>
      </w:pPr>
      <w:r>
        <w:rPr>
          <w:rFonts w:ascii="Calibri" w:eastAsia="Calibri" w:hAnsi="Calibri" w:cs="Calibri"/>
          <w:color w:val="000000"/>
          <w:sz w:val="21"/>
          <w:szCs w:val="21"/>
        </w:rPr>
        <w:t>The source file was a single Excel workbook with four sheets: Flights (1,020 rows), Bookings (1,000 rows), Passengers (1,039 rows), and Payments (1,000 rows). These datasets are linked to each other through flight IDs, passen</w:t>
      </w:r>
      <w:r>
        <w:rPr>
          <w:rFonts w:ascii="Calibri" w:eastAsia="Calibri" w:hAnsi="Calibri" w:cs="Calibri"/>
          <w:color w:val="000000"/>
          <w:sz w:val="21"/>
          <w:szCs w:val="21"/>
        </w:rPr>
        <w:t>ger IDs, and booking IDs.</w:t>
      </w:r>
    </w:p>
    <w:p w:rsidR="001372B7" w:rsidRDefault="009245DC">
      <w:pPr>
        <w:spacing w:after="140" w:line="288" w:lineRule="auto"/>
        <w:jc w:val="both"/>
      </w:pPr>
      <w:r>
        <w:rPr>
          <w:rFonts w:ascii="Calibri" w:eastAsia="Calibri" w:hAnsi="Calibri" w:cs="Calibri"/>
          <w:color w:val="000000"/>
          <w:sz w:val="21"/>
          <w:szCs w:val="21"/>
        </w:rPr>
        <w:t>The tools used in this project were:</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Python and Pandas – for data ingestion, cleaning, and transformation</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 xml:space="preserve">Google </w:t>
      </w:r>
      <w:proofErr w:type="spellStart"/>
      <w:r>
        <w:rPr>
          <w:rFonts w:ascii="Calibri" w:eastAsia="Calibri" w:hAnsi="Calibri" w:cs="Calibri"/>
          <w:color w:val="000000"/>
          <w:sz w:val="21"/>
          <w:szCs w:val="21"/>
        </w:rPr>
        <w:t>Colab</w:t>
      </w:r>
      <w:proofErr w:type="spellEnd"/>
      <w:r>
        <w:rPr>
          <w:rFonts w:ascii="Calibri" w:eastAsia="Calibri" w:hAnsi="Calibri" w:cs="Calibri"/>
          <w:color w:val="000000"/>
          <w:sz w:val="21"/>
          <w:szCs w:val="21"/>
        </w:rPr>
        <w:t xml:space="preserve"> – as the working environment for the Python code</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Google Drive – for storing the raw and cleaned files</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 xml:space="preserve">Power BI </w:t>
      </w:r>
      <w:r>
        <w:rPr>
          <w:rFonts w:ascii="Calibri" w:eastAsia="Calibri" w:hAnsi="Calibri" w:cs="Calibri"/>
          <w:color w:val="000000"/>
          <w:sz w:val="21"/>
          <w:szCs w:val="21"/>
        </w:rPr>
        <w:t>– for building the data model and dashboard</w:t>
      </w:r>
    </w:p>
    <w:p w:rsidR="001372B7" w:rsidRDefault="009245DC">
      <w:pPr>
        <w:pStyle w:val="ListParagraph"/>
        <w:numPr>
          <w:ilvl w:val="0"/>
          <w:numId w:val="2"/>
        </w:numPr>
        <w:spacing w:after="60" w:line="288" w:lineRule="auto"/>
      </w:pPr>
      <w:proofErr w:type="spellStart"/>
      <w:r>
        <w:rPr>
          <w:rFonts w:ascii="Calibri" w:eastAsia="Calibri" w:hAnsi="Calibri" w:cs="Calibri"/>
          <w:color w:val="000000"/>
          <w:sz w:val="21"/>
          <w:szCs w:val="21"/>
        </w:rPr>
        <w:t>GitHub</w:t>
      </w:r>
      <w:proofErr w:type="spellEnd"/>
      <w:r>
        <w:rPr>
          <w:rFonts w:ascii="Calibri" w:eastAsia="Calibri" w:hAnsi="Calibri" w:cs="Calibri"/>
          <w:color w:val="000000"/>
          <w:sz w:val="21"/>
          <w:szCs w:val="21"/>
        </w:rPr>
        <w:t xml:space="preserve"> – for version control and storing project files</w:t>
      </w:r>
    </w:p>
    <w:p w:rsidR="001372B7" w:rsidRDefault="009245DC">
      <w:pPr>
        <w:spacing w:after="140" w:line="288" w:lineRule="auto"/>
        <w:jc w:val="both"/>
      </w:pPr>
      <w:r>
        <w:rPr>
          <w:rFonts w:ascii="Calibri" w:eastAsia="Calibri" w:hAnsi="Calibri" w:cs="Calibri"/>
          <w:color w:val="000000"/>
          <w:sz w:val="21"/>
          <w:szCs w:val="21"/>
        </w:rPr>
        <w:t>The overall pipeline followed was:</w:t>
      </w:r>
    </w:p>
    <w:p w:rsidR="001372B7" w:rsidRDefault="009245DC">
      <w:pPr>
        <w:spacing w:after="160"/>
        <w:jc w:val="center"/>
      </w:pPr>
      <w:r>
        <w:rPr>
          <w:rFonts w:ascii="Calibri" w:eastAsia="Calibri" w:hAnsi="Calibri" w:cs="Calibri"/>
          <w:i/>
          <w:iCs/>
          <w:color w:val="000000"/>
        </w:rPr>
        <w:t>Raw Excel  →  Python/Pandas  →  Data Quality Checks  →  Cleaning and Transformation  →  PII Protection  →  Clean CSV Files</w:t>
      </w:r>
      <w:r>
        <w:rPr>
          <w:rFonts w:ascii="Calibri" w:eastAsia="Calibri" w:hAnsi="Calibri" w:cs="Calibri"/>
          <w:i/>
          <w:iCs/>
          <w:color w:val="000000"/>
        </w:rPr>
        <w:t xml:space="preserve">  →  Power BI Data Model  →  Power BI Dashboard</w:t>
      </w:r>
    </w:p>
    <w:p w:rsidR="001372B7" w:rsidRDefault="001372B7" w:rsidP="009245DC">
      <w:pPr>
        <w:pBdr>
          <w:top w:val="single" w:sz="4" w:space="0" w:color="000000"/>
          <w:left w:val="single" w:sz="4" w:space="0" w:color="000000"/>
          <w:bottom w:val="single" w:sz="4" w:space="0" w:color="000000"/>
          <w:right w:val="single" w:sz="4" w:space="0" w:color="000000"/>
        </w:pBdr>
        <w:spacing w:before="120" w:after="200"/>
      </w:pPr>
    </w:p>
    <w:p w:rsidR="001372B7" w:rsidRDefault="009245DC">
      <w:pPr>
        <w:spacing w:before="260" w:after="140"/>
      </w:pPr>
      <w:r>
        <w:rPr>
          <w:rFonts w:ascii="Calibri" w:eastAsia="Calibri" w:hAnsi="Calibri" w:cs="Calibri"/>
          <w:b/>
          <w:bCs/>
          <w:color w:val="000000"/>
          <w:sz w:val="28"/>
          <w:szCs w:val="28"/>
        </w:rPr>
        <w:t>3. Data Ingestion and Quality Checks</w:t>
      </w:r>
    </w:p>
    <w:p w:rsidR="001372B7" w:rsidRDefault="009245DC">
      <w:pPr>
        <w:spacing w:after="140" w:line="288" w:lineRule="auto"/>
        <w:jc w:val="both"/>
      </w:pPr>
      <w:r>
        <w:rPr>
          <w:rFonts w:ascii="Calibri" w:eastAsia="Calibri" w:hAnsi="Calibri" w:cs="Calibri"/>
          <w:color w:val="000000"/>
          <w:sz w:val="21"/>
          <w:szCs w:val="21"/>
        </w:rPr>
        <w:t xml:space="preserve">The four sheets were read into separate Pandas </w:t>
      </w:r>
      <w:proofErr w:type="spellStart"/>
      <w:r>
        <w:rPr>
          <w:rFonts w:ascii="Calibri" w:eastAsia="Calibri" w:hAnsi="Calibri" w:cs="Calibri"/>
          <w:color w:val="000000"/>
          <w:sz w:val="21"/>
          <w:szCs w:val="21"/>
        </w:rPr>
        <w:t>dataframes</w:t>
      </w:r>
      <w:proofErr w:type="spellEnd"/>
      <w:r>
        <w:rPr>
          <w:rFonts w:ascii="Calibri" w:eastAsia="Calibri" w:hAnsi="Calibri" w:cs="Calibri"/>
          <w:color w:val="000000"/>
          <w:sz w:val="21"/>
          <w:szCs w:val="21"/>
        </w:rPr>
        <w:t xml:space="preserve"> from the Excel workbook. Before any cleaning was done, each dataset was checked f</w:t>
      </w:r>
      <w:r>
        <w:rPr>
          <w:rFonts w:ascii="Calibri" w:eastAsia="Calibri" w:hAnsi="Calibri" w:cs="Calibri"/>
          <w:color w:val="000000"/>
          <w:sz w:val="21"/>
          <w:szCs w:val="21"/>
        </w:rPr>
        <w:t>or exact duplicate rows, missing values, invalid values in key columns, and inconsistent formats. This gave a clear picture of what actually needed to be fixed in each dataset, instead of assuming the data was clean.</w:t>
      </w:r>
    </w:p>
    <w:p w:rsidR="001372B7" w:rsidRDefault="009245DC">
      <w:pPr>
        <w:spacing w:before="160" w:after="100"/>
      </w:pPr>
      <w:r>
        <w:rPr>
          <w:rFonts w:ascii="Calibri" w:eastAsia="Calibri" w:hAnsi="Calibri" w:cs="Calibri"/>
          <w:b/>
          <w:bCs/>
          <w:color w:val="000000"/>
          <w:sz w:val="24"/>
          <w:szCs w:val="24"/>
        </w:rPr>
        <w:t>Flights</w:t>
      </w:r>
    </w:p>
    <w:p w:rsidR="001372B7" w:rsidRDefault="009245DC">
      <w:pPr>
        <w:spacing w:after="140" w:line="288" w:lineRule="auto"/>
        <w:jc w:val="both"/>
      </w:pPr>
      <w:r>
        <w:rPr>
          <w:rFonts w:ascii="Calibri" w:eastAsia="Calibri" w:hAnsi="Calibri" w:cs="Calibri"/>
          <w:color w:val="000000"/>
          <w:sz w:val="21"/>
          <w:szCs w:val="21"/>
        </w:rPr>
        <w:t xml:space="preserve">The flights dataset started with 1,020 rows. 15 exact duplicate rows were removed, leaving 1,005 rows. Flight IDs were validated against the expected </w:t>
      </w:r>
      <w:proofErr w:type="gramStart"/>
      <w:r>
        <w:rPr>
          <w:rFonts w:ascii="Calibri" w:eastAsia="Calibri" w:hAnsi="Calibri" w:cs="Calibri"/>
          <w:color w:val="000000"/>
          <w:sz w:val="21"/>
          <w:szCs w:val="21"/>
        </w:rPr>
        <w:t>format,</w:t>
      </w:r>
      <w:proofErr w:type="gramEnd"/>
      <w:r>
        <w:rPr>
          <w:rFonts w:ascii="Calibri" w:eastAsia="Calibri" w:hAnsi="Calibri" w:cs="Calibri"/>
          <w:color w:val="000000"/>
          <w:sz w:val="21"/>
          <w:szCs w:val="21"/>
        </w:rPr>
        <w:t xml:space="preserve"> and all 1,005 records passed.</w:t>
      </w:r>
    </w:p>
    <w:p w:rsidR="001372B7" w:rsidRDefault="009245DC">
      <w:pPr>
        <w:spacing w:before="160" w:after="100"/>
      </w:pPr>
      <w:r>
        <w:rPr>
          <w:rFonts w:ascii="Calibri" w:eastAsia="Calibri" w:hAnsi="Calibri" w:cs="Calibri"/>
          <w:b/>
          <w:bCs/>
          <w:color w:val="000000"/>
          <w:sz w:val="24"/>
          <w:szCs w:val="24"/>
        </w:rPr>
        <w:t>Bookings</w:t>
      </w:r>
    </w:p>
    <w:p w:rsidR="001372B7" w:rsidRDefault="009245DC">
      <w:pPr>
        <w:spacing w:after="140" w:line="288" w:lineRule="auto"/>
        <w:jc w:val="both"/>
      </w:pPr>
      <w:r>
        <w:rPr>
          <w:rFonts w:ascii="Calibri" w:eastAsia="Calibri" w:hAnsi="Calibri" w:cs="Calibri"/>
          <w:color w:val="000000"/>
          <w:sz w:val="21"/>
          <w:szCs w:val="21"/>
        </w:rPr>
        <w:t>The bookings dataset had 1,000 rows with no exact duplicate</w:t>
      </w:r>
      <w:r>
        <w:rPr>
          <w:rFonts w:ascii="Calibri" w:eastAsia="Calibri" w:hAnsi="Calibri" w:cs="Calibri"/>
          <w:color w:val="000000"/>
          <w:sz w:val="21"/>
          <w:szCs w:val="21"/>
        </w:rPr>
        <w:t xml:space="preserve">s. All booking IDs passed validation and there were no </w:t>
      </w:r>
      <w:proofErr w:type="gramStart"/>
      <w:r>
        <w:rPr>
          <w:rFonts w:ascii="Calibri" w:eastAsia="Calibri" w:hAnsi="Calibri" w:cs="Calibri"/>
          <w:color w:val="000000"/>
          <w:sz w:val="21"/>
          <w:szCs w:val="21"/>
        </w:rPr>
        <w:t>duplicate</w:t>
      </w:r>
      <w:proofErr w:type="gramEnd"/>
      <w:r>
        <w:rPr>
          <w:rFonts w:ascii="Calibri" w:eastAsia="Calibri" w:hAnsi="Calibri" w:cs="Calibri"/>
          <w:color w:val="000000"/>
          <w:sz w:val="21"/>
          <w:szCs w:val="21"/>
        </w:rPr>
        <w:t xml:space="preserve"> booking IDs. Passenger and flight references were checked to confirm they pointed to real records.</w:t>
      </w:r>
    </w:p>
    <w:p w:rsidR="001372B7" w:rsidRDefault="009245DC">
      <w:pPr>
        <w:spacing w:before="160" w:after="100"/>
      </w:pPr>
      <w:r>
        <w:rPr>
          <w:rFonts w:ascii="Calibri" w:eastAsia="Calibri" w:hAnsi="Calibri" w:cs="Calibri"/>
          <w:b/>
          <w:bCs/>
          <w:color w:val="000000"/>
          <w:sz w:val="24"/>
          <w:szCs w:val="24"/>
        </w:rPr>
        <w:lastRenderedPageBreak/>
        <w:t>Passengers</w:t>
      </w:r>
    </w:p>
    <w:p w:rsidR="001372B7" w:rsidRDefault="009245DC">
      <w:pPr>
        <w:spacing w:after="140" w:line="288" w:lineRule="auto"/>
        <w:jc w:val="both"/>
      </w:pPr>
      <w:r>
        <w:rPr>
          <w:rFonts w:ascii="Calibri" w:eastAsia="Calibri" w:hAnsi="Calibri" w:cs="Calibri"/>
          <w:color w:val="000000"/>
          <w:sz w:val="21"/>
          <w:szCs w:val="21"/>
        </w:rPr>
        <w:t xml:space="preserve">The </w:t>
      </w:r>
      <w:proofErr w:type="gramStart"/>
      <w:r>
        <w:rPr>
          <w:rFonts w:ascii="Calibri" w:eastAsia="Calibri" w:hAnsi="Calibri" w:cs="Calibri"/>
          <w:color w:val="000000"/>
          <w:sz w:val="21"/>
          <w:szCs w:val="21"/>
        </w:rPr>
        <w:t>passengers</w:t>
      </w:r>
      <w:proofErr w:type="gramEnd"/>
      <w:r>
        <w:rPr>
          <w:rFonts w:ascii="Calibri" w:eastAsia="Calibri" w:hAnsi="Calibri" w:cs="Calibri"/>
          <w:color w:val="000000"/>
          <w:sz w:val="21"/>
          <w:szCs w:val="21"/>
        </w:rPr>
        <w:t xml:space="preserve"> dataset started with 1,039 rows. Passenger IDs, age, gender, email</w:t>
      </w:r>
      <w:r>
        <w:rPr>
          <w:rFonts w:ascii="Calibri" w:eastAsia="Calibri" w:hAnsi="Calibri" w:cs="Calibri"/>
          <w:color w:val="000000"/>
          <w:sz w:val="21"/>
          <w:szCs w:val="21"/>
        </w:rPr>
        <w:t>, and phone values were checked as part of this step.</w:t>
      </w:r>
    </w:p>
    <w:p w:rsidR="001372B7" w:rsidRDefault="009245DC">
      <w:pPr>
        <w:spacing w:before="160" w:after="100"/>
      </w:pPr>
      <w:r>
        <w:rPr>
          <w:rFonts w:ascii="Calibri" w:eastAsia="Calibri" w:hAnsi="Calibri" w:cs="Calibri"/>
          <w:b/>
          <w:bCs/>
          <w:color w:val="000000"/>
          <w:sz w:val="24"/>
          <w:szCs w:val="24"/>
        </w:rPr>
        <w:t>Payments</w:t>
      </w:r>
    </w:p>
    <w:p w:rsidR="001372B7" w:rsidRDefault="009245DC">
      <w:pPr>
        <w:spacing w:after="140" w:line="288" w:lineRule="auto"/>
        <w:jc w:val="both"/>
      </w:pPr>
      <w:r>
        <w:rPr>
          <w:rFonts w:ascii="Calibri" w:eastAsia="Calibri" w:hAnsi="Calibri" w:cs="Calibri"/>
          <w:color w:val="000000"/>
          <w:sz w:val="21"/>
          <w:szCs w:val="21"/>
        </w:rPr>
        <w:t>The payments dataset had 1,000 rows with no exact duplicate rows and no duplicate payment IDs.</w:t>
      </w:r>
    </w:p>
    <w:p w:rsidR="001372B7" w:rsidRDefault="009245DC">
      <w:pPr>
        <w:spacing w:before="260" w:after="140"/>
      </w:pPr>
      <w:r>
        <w:rPr>
          <w:rFonts w:ascii="Calibri" w:eastAsia="Calibri" w:hAnsi="Calibri" w:cs="Calibri"/>
          <w:b/>
          <w:bCs/>
          <w:color w:val="000000"/>
          <w:sz w:val="28"/>
          <w:szCs w:val="28"/>
        </w:rPr>
        <w:t>4. Data Cleaning and Transformation</w:t>
      </w:r>
    </w:p>
    <w:p w:rsidR="001372B7" w:rsidRDefault="009245DC">
      <w:pPr>
        <w:spacing w:before="160" w:after="100"/>
      </w:pPr>
      <w:r>
        <w:rPr>
          <w:rFonts w:ascii="Calibri" w:eastAsia="Calibri" w:hAnsi="Calibri" w:cs="Calibri"/>
          <w:b/>
          <w:bCs/>
          <w:color w:val="000000"/>
          <w:sz w:val="24"/>
          <w:szCs w:val="24"/>
        </w:rPr>
        <w:t>Flights</w:t>
      </w:r>
    </w:p>
    <w:p w:rsidR="001372B7" w:rsidRDefault="009245DC">
      <w:pPr>
        <w:spacing w:after="140" w:line="288" w:lineRule="auto"/>
        <w:jc w:val="both"/>
      </w:pPr>
      <w:r>
        <w:rPr>
          <w:rFonts w:ascii="Calibri" w:eastAsia="Calibri" w:hAnsi="Calibri" w:cs="Calibri"/>
          <w:color w:val="000000"/>
          <w:sz w:val="21"/>
          <w:szCs w:val="21"/>
        </w:rPr>
        <w:t xml:space="preserve">Some flight records had missing or UNKNOWN airline values. Since </w:t>
      </w:r>
      <w:proofErr w:type="gramStart"/>
      <w:r>
        <w:rPr>
          <w:rFonts w:ascii="Calibri" w:eastAsia="Calibri" w:hAnsi="Calibri" w:cs="Calibri"/>
          <w:color w:val="000000"/>
          <w:sz w:val="21"/>
          <w:szCs w:val="21"/>
        </w:rPr>
        <w:t>flight IDs follow</w:t>
      </w:r>
      <w:proofErr w:type="gramEnd"/>
      <w:r>
        <w:rPr>
          <w:rFonts w:ascii="Calibri" w:eastAsia="Calibri" w:hAnsi="Calibri" w:cs="Calibri"/>
          <w:color w:val="000000"/>
          <w:sz w:val="21"/>
          <w:szCs w:val="21"/>
        </w:rPr>
        <w:t xml:space="preserve"> a fixed prefix pattern, these were mapped back to the correct airline: 6F = </w:t>
      </w:r>
      <w:proofErr w:type="spellStart"/>
      <w:r>
        <w:rPr>
          <w:rFonts w:ascii="Calibri" w:eastAsia="Calibri" w:hAnsi="Calibri" w:cs="Calibri"/>
          <w:color w:val="000000"/>
          <w:sz w:val="21"/>
          <w:szCs w:val="21"/>
        </w:rPr>
        <w:t>IndiGo</w:t>
      </w:r>
      <w:proofErr w:type="spellEnd"/>
      <w:r>
        <w:rPr>
          <w:rFonts w:ascii="Calibri" w:eastAsia="Calibri" w:hAnsi="Calibri" w:cs="Calibri"/>
          <w:color w:val="000000"/>
          <w:sz w:val="21"/>
          <w:szCs w:val="21"/>
        </w:rPr>
        <w:t xml:space="preserve">, AI = Air India, SJ = </w:t>
      </w:r>
      <w:proofErr w:type="spellStart"/>
      <w:r>
        <w:rPr>
          <w:rFonts w:ascii="Calibri" w:eastAsia="Calibri" w:hAnsi="Calibri" w:cs="Calibri"/>
          <w:color w:val="000000"/>
          <w:sz w:val="21"/>
          <w:szCs w:val="21"/>
        </w:rPr>
        <w:t>SpiceJet</w:t>
      </w:r>
      <w:proofErr w:type="spellEnd"/>
      <w:r>
        <w:rPr>
          <w:rFonts w:ascii="Calibri" w:eastAsia="Calibri" w:hAnsi="Calibri" w:cs="Calibri"/>
          <w:color w:val="000000"/>
          <w:sz w:val="21"/>
          <w:szCs w:val="21"/>
        </w:rPr>
        <w:t xml:space="preserve">, UK = </w:t>
      </w:r>
      <w:proofErr w:type="spellStart"/>
      <w:r>
        <w:rPr>
          <w:rFonts w:ascii="Calibri" w:eastAsia="Calibri" w:hAnsi="Calibri" w:cs="Calibri"/>
          <w:color w:val="000000"/>
          <w:sz w:val="21"/>
          <w:szCs w:val="21"/>
        </w:rPr>
        <w:t>Vistara</w:t>
      </w:r>
      <w:proofErr w:type="spellEnd"/>
      <w:r>
        <w:rPr>
          <w:rFonts w:ascii="Calibri" w:eastAsia="Calibri" w:hAnsi="Calibri" w:cs="Calibri"/>
          <w:color w:val="000000"/>
          <w:sz w:val="21"/>
          <w:szCs w:val="21"/>
        </w:rPr>
        <w:t>. After this correction, the final airline cou</w:t>
      </w:r>
      <w:r>
        <w:rPr>
          <w:rFonts w:ascii="Calibri" w:eastAsia="Calibri" w:hAnsi="Calibri" w:cs="Calibri"/>
          <w:color w:val="000000"/>
          <w:sz w:val="21"/>
          <w:szCs w:val="21"/>
        </w:rPr>
        <w:t xml:space="preserve">nts were </w:t>
      </w:r>
      <w:proofErr w:type="spellStart"/>
      <w:r>
        <w:rPr>
          <w:rFonts w:ascii="Calibri" w:eastAsia="Calibri" w:hAnsi="Calibri" w:cs="Calibri"/>
          <w:color w:val="000000"/>
          <w:sz w:val="21"/>
          <w:szCs w:val="21"/>
        </w:rPr>
        <w:t>IndiGo</w:t>
      </w:r>
      <w:proofErr w:type="spellEnd"/>
      <w:r>
        <w:rPr>
          <w:rFonts w:ascii="Calibri" w:eastAsia="Calibri" w:hAnsi="Calibri" w:cs="Calibri"/>
          <w:color w:val="000000"/>
          <w:sz w:val="21"/>
          <w:szCs w:val="21"/>
        </w:rPr>
        <w:t xml:space="preserve"> 273, Air India 255, </w:t>
      </w:r>
      <w:proofErr w:type="spellStart"/>
      <w:r>
        <w:rPr>
          <w:rFonts w:ascii="Calibri" w:eastAsia="Calibri" w:hAnsi="Calibri" w:cs="Calibri"/>
          <w:color w:val="000000"/>
          <w:sz w:val="21"/>
          <w:szCs w:val="21"/>
        </w:rPr>
        <w:t>SpiceJet</w:t>
      </w:r>
      <w:proofErr w:type="spellEnd"/>
      <w:r>
        <w:rPr>
          <w:rFonts w:ascii="Calibri" w:eastAsia="Calibri" w:hAnsi="Calibri" w:cs="Calibri"/>
          <w:color w:val="000000"/>
          <w:sz w:val="21"/>
          <w:szCs w:val="21"/>
        </w:rPr>
        <w:t xml:space="preserve"> 247, and </w:t>
      </w:r>
      <w:proofErr w:type="spellStart"/>
      <w:r>
        <w:rPr>
          <w:rFonts w:ascii="Calibri" w:eastAsia="Calibri" w:hAnsi="Calibri" w:cs="Calibri"/>
          <w:color w:val="000000"/>
          <w:sz w:val="21"/>
          <w:szCs w:val="21"/>
        </w:rPr>
        <w:t>Vistara</w:t>
      </w:r>
      <w:proofErr w:type="spellEnd"/>
      <w:r>
        <w:rPr>
          <w:rFonts w:ascii="Calibri" w:eastAsia="Calibri" w:hAnsi="Calibri" w:cs="Calibri"/>
          <w:color w:val="000000"/>
          <w:sz w:val="21"/>
          <w:szCs w:val="21"/>
        </w:rPr>
        <w:t xml:space="preserve"> 230.</w:t>
      </w:r>
    </w:p>
    <w:p w:rsidR="001372B7" w:rsidRDefault="009245DC">
      <w:pPr>
        <w:spacing w:after="140" w:line="288" w:lineRule="auto"/>
        <w:jc w:val="both"/>
      </w:pPr>
      <w:r>
        <w:rPr>
          <w:rFonts w:ascii="Calibri" w:eastAsia="Calibri" w:hAnsi="Calibri" w:cs="Calibri"/>
          <w:color w:val="000000"/>
          <w:sz w:val="21"/>
          <w:szCs w:val="21"/>
        </w:rPr>
        <w:t xml:space="preserve">Departure and arrival timestamps were converted to </w:t>
      </w:r>
      <w:proofErr w:type="spellStart"/>
      <w:r>
        <w:rPr>
          <w:rFonts w:ascii="Calibri" w:eastAsia="Calibri" w:hAnsi="Calibri" w:cs="Calibri"/>
          <w:color w:val="000000"/>
          <w:sz w:val="21"/>
          <w:szCs w:val="21"/>
        </w:rPr>
        <w:t>datetime</w:t>
      </w:r>
      <w:proofErr w:type="spellEnd"/>
      <w:r>
        <w:rPr>
          <w:rFonts w:ascii="Calibri" w:eastAsia="Calibri" w:hAnsi="Calibri" w:cs="Calibri"/>
          <w:color w:val="000000"/>
          <w:sz w:val="21"/>
          <w:szCs w:val="21"/>
        </w:rPr>
        <w:t xml:space="preserve">, and flight duration in minutes was calculated as </w:t>
      </w:r>
      <w:proofErr w:type="spellStart"/>
      <w:r>
        <w:rPr>
          <w:rFonts w:ascii="Calibri" w:eastAsia="Calibri" w:hAnsi="Calibri" w:cs="Calibri"/>
          <w:color w:val="000000"/>
          <w:sz w:val="21"/>
          <w:szCs w:val="21"/>
        </w:rPr>
        <w:t>arrival_time</w:t>
      </w:r>
      <w:proofErr w:type="spellEnd"/>
      <w:r>
        <w:rPr>
          <w:rFonts w:ascii="Calibri" w:eastAsia="Calibri" w:hAnsi="Calibri" w:cs="Calibri"/>
          <w:color w:val="000000"/>
          <w:sz w:val="21"/>
          <w:szCs w:val="21"/>
        </w:rPr>
        <w:t xml:space="preserve"> minus </w:t>
      </w:r>
      <w:proofErr w:type="spellStart"/>
      <w:r>
        <w:rPr>
          <w:rFonts w:ascii="Calibri" w:eastAsia="Calibri" w:hAnsi="Calibri" w:cs="Calibri"/>
          <w:color w:val="000000"/>
          <w:sz w:val="21"/>
          <w:szCs w:val="21"/>
        </w:rPr>
        <w:t>departure_time</w:t>
      </w:r>
      <w:proofErr w:type="spellEnd"/>
      <w:r>
        <w:rPr>
          <w:rFonts w:ascii="Calibri" w:eastAsia="Calibri" w:hAnsi="Calibri" w:cs="Calibri"/>
          <w:color w:val="000000"/>
          <w:sz w:val="21"/>
          <w:szCs w:val="21"/>
        </w:rPr>
        <w:t xml:space="preserve">. One issue came up here: flight SJ192 had an </w:t>
      </w:r>
      <w:r>
        <w:rPr>
          <w:rFonts w:ascii="Calibri" w:eastAsia="Calibri" w:hAnsi="Calibri" w:cs="Calibri"/>
          <w:color w:val="000000"/>
          <w:sz w:val="21"/>
          <w:szCs w:val="21"/>
        </w:rPr>
        <w:t>arrival time earlier than its departure time, even though the source duration field indicated a 5-hour flight. This record was corrected using the available duration information instead of being dropped.</w:t>
      </w:r>
    </w:p>
    <w:p w:rsidR="001372B7" w:rsidRDefault="009245DC">
      <w:pPr>
        <w:spacing w:after="140" w:line="288" w:lineRule="auto"/>
        <w:jc w:val="both"/>
      </w:pPr>
      <w:r>
        <w:rPr>
          <w:rFonts w:ascii="Calibri" w:eastAsia="Calibri" w:hAnsi="Calibri" w:cs="Calibri"/>
          <w:color w:val="000000"/>
          <w:sz w:val="21"/>
          <w:szCs w:val="21"/>
        </w:rPr>
        <w:t>New analytical columns were created for later use in</w:t>
      </w:r>
      <w:r>
        <w:rPr>
          <w:rFonts w:ascii="Calibri" w:eastAsia="Calibri" w:hAnsi="Calibri" w:cs="Calibri"/>
          <w:color w:val="000000"/>
          <w:sz w:val="21"/>
          <w:szCs w:val="21"/>
        </w:rPr>
        <w:t xml:space="preserve"> Power BI: </w:t>
      </w:r>
      <w:proofErr w:type="spellStart"/>
      <w:r>
        <w:rPr>
          <w:rFonts w:ascii="Calibri" w:eastAsia="Calibri" w:hAnsi="Calibri" w:cs="Calibri"/>
          <w:color w:val="000000"/>
          <w:sz w:val="21"/>
          <w:szCs w:val="21"/>
        </w:rPr>
        <w:t>duration_minutes</w:t>
      </w:r>
      <w:proofErr w:type="spellEnd"/>
      <w:r>
        <w:rPr>
          <w:rFonts w:ascii="Calibri" w:eastAsia="Calibri" w:hAnsi="Calibri" w:cs="Calibri"/>
          <w:color w:val="000000"/>
          <w:sz w:val="21"/>
          <w:szCs w:val="21"/>
        </w:rPr>
        <w:t xml:space="preserve">, </w:t>
      </w:r>
      <w:proofErr w:type="spellStart"/>
      <w:r>
        <w:rPr>
          <w:rFonts w:ascii="Calibri" w:eastAsia="Calibri" w:hAnsi="Calibri" w:cs="Calibri"/>
          <w:color w:val="000000"/>
          <w:sz w:val="21"/>
          <w:szCs w:val="21"/>
        </w:rPr>
        <w:t>is_overnight</w:t>
      </w:r>
      <w:proofErr w:type="spellEnd"/>
      <w:r>
        <w:rPr>
          <w:rFonts w:ascii="Calibri" w:eastAsia="Calibri" w:hAnsi="Calibri" w:cs="Calibri"/>
          <w:color w:val="000000"/>
          <w:sz w:val="21"/>
          <w:szCs w:val="21"/>
        </w:rPr>
        <w:t xml:space="preserve">, </w:t>
      </w:r>
      <w:proofErr w:type="spellStart"/>
      <w:r>
        <w:rPr>
          <w:rFonts w:ascii="Calibri" w:eastAsia="Calibri" w:hAnsi="Calibri" w:cs="Calibri"/>
          <w:color w:val="000000"/>
          <w:sz w:val="21"/>
          <w:szCs w:val="21"/>
        </w:rPr>
        <w:t>departure_date</w:t>
      </w:r>
      <w:proofErr w:type="spellEnd"/>
      <w:r>
        <w:rPr>
          <w:rFonts w:ascii="Calibri" w:eastAsia="Calibri" w:hAnsi="Calibri" w:cs="Calibri"/>
          <w:color w:val="000000"/>
          <w:sz w:val="21"/>
          <w:szCs w:val="21"/>
        </w:rPr>
        <w:t xml:space="preserve">, </w:t>
      </w:r>
      <w:proofErr w:type="spellStart"/>
      <w:r>
        <w:rPr>
          <w:rFonts w:ascii="Calibri" w:eastAsia="Calibri" w:hAnsi="Calibri" w:cs="Calibri"/>
          <w:color w:val="000000"/>
          <w:sz w:val="21"/>
          <w:szCs w:val="21"/>
        </w:rPr>
        <w:t>departure_hour</w:t>
      </w:r>
      <w:proofErr w:type="spellEnd"/>
      <w:r>
        <w:rPr>
          <w:rFonts w:ascii="Calibri" w:eastAsia="Calibri" w:hAnsi="Calibri" w:cs="Calibri"/>
          <w:color w:val="000000"/>
          <w:sz w:val="21"/>
          <w:szCs w:val="21"/>
        </w:rPr>
        <w:t>, and route. Based on these, 122 flights were identified as overnight flights, and the average flight duration across the dataset was 164.62 minutes.</w:t>
      </w:r>
    </w:p>
    <w:p w:rsidR="001372B7" w:rsidRDefault="009245DC">
      <w:pPr>
        <w:spacing w:after="140" w:line="288" w:lineRule="auto"/>
        <w:jc w:val="both"/>
      </w:pPr>
      <w:r>
        <w:rPr>
          <w:rFonts w:ascii="Calibri" w:eastAsia="Calibri" w:hAnsi="Calibri" w:cs="Calibri"/>
          <w:color w:val="000000"/>
          <w:sz w:val="21"/>
          <w:szCs w:val="21"/>
        </w:rPr>
        <w:t xml:space="preserve">One </w:t>
      </w:r>
      <w:proofErr w:type="spellStart"/>
      <w:r>
        <w:rPr>
          <w:rFonts w:ascii="Calibri" w:eastAsia="Calibri" w:hAnsi="Calibri" w:cs="Calibri"/>
          <w:color w:val="000000"/>
          <w:sz w:val="21"/>
          <w:szCs w:val="21"/>
        </w:rPr>
        <w:t>flight_id</w:t>
      </w:r>
      <w:proofErr w:type="spellEnd"/>
      <w:r>
        <w:rPr>
          <w:rFonts w:ascii="Calibri" w:eastAsia="Calibri" w:hAnsi="Calibri" w:cs="Calibri"/>
          <w:color w:val="000000"/>
          <w:sz w:val="21"/>
          <w:szCs w:val="21"/>
        </w:rPr>
        <w:t>, 6F250, appeared tw</w:t>
      </w:r>
      <w:r>
        <w:rPr>
          <w:rFonts w:ascii="Calibri" w:eastAsia="Calibri" w:hAnsi="Calibri" w:cs="Calibri"/>
          <w:color w:val="000000"/>
          <w:sz w:val="21"/>
          <w:szCs w:val="21"/>
        </w:rPr>
        <w:t xml:space="preserve">ice with conflicting route and timing information. Both records were retained since there was no reliable way to determine which one was correct. A separate </w:t>
      </w:r>
      <w:proofErr w:type="spellStart"/>
      <w:r>
        <w:rPr>
          <w:rFonts w:ascii="Calibri" w:eastAsia="Calibri" w:hAnsi="Calibri" w:cs="Calibri"/>
          <w:color w:val="000000"/>
          <w:sz w:val="21"/>
          <w:szCs w:val="21"/>
        </w:rPr>
        <w:t>dim_flights</w:t>
      </w:r>
      <w:proofErr w:type="spellEnd"/>
      <w:r>
        <w:rPr>
          <w:rFonts w:ascii="Calibri" w:eastAsia="Calibri" w:hAnsi="Calibri" w:cs="Calibri"/>
          <w:color w:val="000000"/>
          <w:sz w:val="21"/>
          <w:szCs w:val="21"/>
        </w:rPr>
        <w:t xml:space="preserve"> lookup table was created so that </w:t>
      </w:r>
      <w:proofErr w:type="spellStart"/>
      <w:r>
        <w:rPr>
          <w:rFonts w:ascii="Calibri" w:eastAsia="Calibri" w:hAnsi="Calibri" w:cs="Calibri"/>
          <w:color w:val="000000"/>
          <w:sz w:val="21"/>
          <w:szCs w:val="21"/>
        </w:rPr>
        <w:t>flight_id</w:t>
      </w:r>
      <w:proofErr w:type="spellEnd"/>
      <w:r>
        <w:rPr>
          <w:rFonts w:ascii="Calibri" w:eastAsia="Calibri" w:hAnsi="Calibri" w:cs="Calibri"/>
          <w:color w:val="000000"/>
          <w:sz w:val="21"/>
          <w:szCs w:val="21"/>
        </w:rPr>
        <w:t xml:space="preserve"> is unique on the lookup side for Power BI re</w:t>
      </w:r>
      <w:r>
        <w:rPr>
          <w:rFonts w:ascii="Calibri" w:eastAsia="Calibri" w:hAnsi="Calibri" w:cs="Calibri"/>
          <w:color w:val="000000"/>
          <w:sz w:val="21"/>
          <w:szCs w:val="21"/>
        </w:rPr>
        <w:t>lationships.</w:t>
      </w:r>
    </w:p>
    <w:p w:rsidR="001372B7" w:rsidRDefault="009245DC">
      <w:pPr>
        <w:spacing w:before="160" w:after="100"/>
      </w:pPr>
      <w:r>
        <w:rPr>
          <w:rFonts w:ascii="Calibri" w:eastAsia="Calibri" w:hAnsi="Calibri" w:cs="Calibri"/>
          <w:b/>
          <w:bCs/>
          <w:color w:val="000000"/>
          <w:sz w:val="24"/>
          <w:szCs w:val="24"/>
        </w:rPr>
        <w:t>Bookings</w:t>
      </w:r>
    </w:p>
    <w:p w:rsidR="001372B7" w:rsidRDefault="009245DC">
      <w:pPr>
        <w:spacing w:after="140" w:line="288" w:lineRule="auto"/>
        <w:jc w:val="both"/>
      </w:pPr>
      <w:r>
        <w:rPr>
          <w:rFonts w:ascii="Calibri" w:eastAsia="Calibri" w:hAnsi="Calibri" w:cs="Calibri"/>
          <w:color w:val="000000"/>
          <w:sz w:val="21"/>
          <w:szCs w:val="21"/>
        </w:rPr>
        <w:t xml:space="preserve">The status column had 45 missing values and 30 INVALID values. Both groups were standardized to UNKNOWN. The final status counts were CONFIRMED 320, CANCELLED 314, PENDING 291, and UNKNOWN 75. </w:t>
      </w:r>
      <w:proofErr w:type="spellStart"/>
      <w:proofErr w:type="gramStart"/>
      <w:r>
        <w:rPr>
          <w:rFonts w:ascii="Calibri" w:eastAsia="Calibri" w:hAnsi="Calibri" w:cs="Calibri"/>
          <w:color w:val="000000"/>
          <w:sz w:val="21"/>
          <w:szCs w:val="21"/>
        </w:rPr>
        <w:t>booking_date</w:t>
      </w:r>
      <w:proofErr w:type="spellEnd"/>
      <w:proofErr w:type="gramEnd"/>
      <w:r>
        <w:rPr>
          <w:rFonts w:ascii="Calibri" w:eastAsia="Calibri" w:hAnsi="Calibri" w:cs="Calibri"/>
          <w:color w:val="000000"/>
          <w:sz w:val="21"/>
          <w:szCs w:val="21"/>
        </w:rPr>
        <w:t xml:space="preserve"> was converted to </w:t>
      </w:r>
      <w:proofErr w:type="spellStart"/>
      <w:r>
        <w:rPr>
          <w:rFonts w:ascii="Calibri" w:eastAsia="Calibri" w:hAnsi="Calibri" w:cs="Calibri"/>
          <w:color w:val="000000"/>
          <w:sz w:val="21"/>
          <w:szCs w:val="21"/>
        </w:rPr>
        <w:t>datetime</w:t>
      </w:r>
      <w:proofErr w:type="spellEnd"/>
      <w:r>
        <w:rPr>
          <w:rFonts w:ascii="Calibri" w:eastAsia="Calibri" w:hAnsi="Calibri" w:cs="Calibri"/>
          <w:color w:val="000000"/>
          <w:sz w:val="21"/>
          <w:szCs w:val="21"/>
        </w:rPr>
        <w:t>, a</w:t>
      </w:r>
      <w:r>
        <w:rPr>
          <w:rFonts w:ascii="Calibri" w:eastAsia="Calibri" w:hAnsi="Calibri" w:cs="Calibri"/>
          <w:color w:val="000000"/>
          <w:sz w:val="21"/>
          <w:szCs w:val="21"/>
        </w:rPr>
        <w:t>nd no booking date was found after the corresponding flight's departure. Seat numbers were also validated.</w:t>
      </w:r>
    </w:p>
    <w:p w:rsidR="001372B7" w:rsidRDefault="009245DC">
      <w:pPr>
        <w:spacing w:before="160" w:after="100"/>
      </w:pPr>
      <w:r>
        <w:rPr>
          <w:rFonts w:ascii="Calibri" w:eastAsia="Calibri" w:hAnsi="Calibri" w:cs="Calibri"/>
          <w:b/>
          <w:bCs/>
          <w:color w:val="000000"/>
          <w:sz w:val="24"/>
          <w:szCs w:val="24"/>
        </w:rPr>
        <w:t>Passengers</w:t>
      </w:r>
    </w:p>
    <w:p w:rsidR="001372B7" w:rsidRDefault="009245DC">
      <w:pPr>
        <w:spacing w:after="140" w:line="288" w:lineRule="auto"/>
        <w:jc w:val="both"/>
      </w:pPr>
      <w:r>
        <w:rPr>
          <w:rFonts w:ascii="Calibri" w:eastAsia="Calibri" w:hAnsi="Calibri" w:cs="Calibri"/>
          <w:color w:val="000000"/>
          <w:sz w:val="21"/>
          <w:szCs w:val="21"/>
        </w:rPr>
        <w:t xml:space="preserve">10 missing </w:t>
      </w:r>
      <w:proofErr w:type="spellStart"/>
      <w:r>
        <w:rPr>
          <w:rFonts w:ascii="Calibri" w:eastAsia="Calibri" w:hAnsi="Calibri" w:cs="Calibri"/>
          <w:color w:val="000000"/>
          <w:sz w:val="21"/>
          <w:szCs w:val="21"/>
        </w:rPr>
        <w:t>last_name</w:t>
      </w:r>
      <w:proofErr w:type="spellEnd"/>
      <w:r>
        <w:rPr>
          <w:rFonts w:ascii="Calibri" w:eastAsia="Calibri" w:hAnsi="Calibri" w:cs="Calibri"/>
          <w:color w:val="000000"/>
          <w:sz w:val="21"/>
          <w:szCs w:val="21"/>
        </w:rPr>
        <w:t xml:space="preserve"> values were replaced with UNKNOWN. 36 passenger IDs were found duplicated, involving 75 records. Since duplicate pass</w:t>
      </w:r>
      <w:r>
        <w:rPr>
          <w:rFonts w:ascii="Calibri" w:eastAsia="Calibri" w:hAnsi="Calibri" w:cs="Calibri"/>
          <w:color w:val="000000"/>
          <w:sz w:val="21"/>
          <w:szCs w:val="21"/>
        </w:rPr>
        <w:t xml:space="preserve">enger IDs could carry conflicting information, only one record per </w:t>
      </w:r>
      <w:proofErr w:type="spellStart"/>
      <w:r>
        <w:rPr>
          <w:rFonts w:ascii="Calibri" w:eastAsia="Calibri" w:hAnsi="Calibri" w:cs="Calibri"/>
          <w:color w:val="000000"/>
          <w:sz w:val="21"/>
          <w:szCs w:val="21"/>
        </w:rPr>
        <w:t>passenger_id</w:t>
      </w:r>
      <w:proofErr w:type="spellEnd"/>
      <w:r>
        <w:rPr>
          <w:rFonts w:ascii="Calibri" w:eastAsia="Calibri" w:hAnsi="Calibri" w:cs="Calibri"/>
          <w:color w:val="000000"/>
          <w:sz w:val="21"/>
          <w:szCs w:val="21"/>
        </w:rPr>
        <w:t xml:space="preserve"> was kept for the analytical passenger table, giving a final count of 1,000 passengers.</w:t>
      </w:r>
    </w:p>
    <w:p w:rsidR="001372B7" w:rsidRDefault="009245DC">
      <w:pPr>
        <w:spacing w:after="140" w:line="288" w:lineRule="auto"/>
        <w:jc w:val="both"/>
      </w:pPr>
      <w:proofErr w:type="spellStart"/>
      <w:r>
        <w:rPr>
          <w:rFonts w:ascii="Calibri" w:eastAsia="Calibri" w:hAnsi="Calibri" w:cs="Calibri"/>
          <w:color w:val="000000"/>
          <w:sz w:val="21"/>
          <w:szCs w:val="21"/>
        </w:rPr>
        <w:t>Aadhaar</w:t>
      </w:r>
      <w:proofErr w:type="spellEnd"/>
      <w:r>
        <w:rPr>
          <w:rFonts w:ascii="Calibri" w:eastAsia="Calibri" w:hAnsi="Calibri" w:cs="Calibri"/>
          <w:color w:val="000000"/>
          <w:sz w:val="21"/>
          <w:szCs w:val="21"/>
        </w:rPr>
        <w:t xml:space="preserve"> values were checked for the correct 12-digit format; 114 invalid values were conv</w:t>
      </w:r>
      <w:r>
        <w:rPr>
          <w:rFonts w:ascii="Calibri" w:eastAsia="Calibri" w:hAnsi="Calibri" w:cs="Calibri"/>
          <w:color w:val="000000"/>
          <w:sz w:val="21"/>
          <w:szCs w:val="21"/>
        </w:rPr>
        <w:t xml:space="preserve">erted to UNKNOWN. Date of birth was converted to </w:t>
      </w:r>
      <w:proofErr w:type="spellStart"/>
      <w:r>
        <w:rPr>
          <w:rFonts w:ascii="Calibri" w:eastAsia="Calibri" w:hAnsi="Calibri" w:cs="Calibri"/>
          <w:color w:val="000000"/>
          <w:sz w:val="21"/>
          <w:szCs w:val="21"/>
        </w:rPr>
        <w:t>datetime</w:t>
      </w:r>
      <w:proofErr w:type="spellEnd"/>
      <w:r>
        <w:rPr>
          <w:rFonts w:ascii="Calibri" w:eastAsia="Calibri" w:hAnsi="Calibri" w:cs="Calibri"/>
          <w:color w:val="000000"/>
          <w:sz w:val="21"/>
          <w:szCs w:val="21"/>
        </w:rPr>
        <w:t>. An age/DOB consistency check showed many records differing by one year; these values were left as they were since the difference looked related to the dataset's reference date rather than a data en</w:t>
      </w:r>
      <w:r>
        <w:rPr>
          <w:rFonts w:ascii="Calibri" w:eastAsia="Calibri" w:hAnsi="Calibri" w:cs="Calibri"/>
          <w:color w:val="000000"/>
          <w:sz w:val="21"/>
          <w:szCs w:val="21"/>
        </w:rPr>
        <w:t>try error.</w:t>
      </w:r>
    </w:p>
    <w:p w:rsidR="001372B7" w:rsidRDefault="009245DC">
      <w:pPr>
        <w:spacing w:before="160" w:after="100"/>
      </w:pPr>
      <w:r>
        <w:rPr>
          <w:rFonts w:ascii="Calibri" w:eastAsia="Calibri" w:hAnsi="Calibri" w:cs="Calibri"/>
          <w:b/>
          <w:bCs/>
          <w:color w:val="000000"/>
          <w:sz w:val="24"/>
          <w:szCs w:val="24"/>
        </w:rPr>
        <w:t>Payments</w:t>
      </w:r>
    </w:p>
    <w:p w:rsidR="001372B7" w:rsidRDefault="009245DC">
      <w:pPr>
        <w:spacing w:after="140" w:line="288" w:lineRule="auto"/>
        <w:jc w:val="both"/>
      </w:pPr>
      <w:r>
        <w:rPr>
          <w:rFonts w:ascii="Calibri" w:eastAsia="Calibri" w:hAnsi="Calibri" w:cs="Calibri"/>
          <w:color w:val="000000"/>
          <w:sz w:val="21"/>
          <w:szCs w:val="21"/>
        </w:rPr>
        <w:t>48 amount values were missing and 30 were INVALID. After numeric validation, this brought the total of unknown amount values to 78. These were kept as missing rather than converted to zero, since a zero value would incorrectly suggest a</w:t>
      </w:r>
      <w:r>
        <w:rPr>
          <w:rFonts w:ascii="Calibri" w:eastAsia="Calibri" w:hAnsi="Calibri" w:cs="Calibri"/>
          <w:color w:val="000000"/>
          <w:sz w:val="21"/>
          <w:szCs w:val="21"/>
        </w:rPr>
        <w:t xml:space="preserve"> real payment of zero. All remaining known amounts were positive.</w:t>
      </w:r>
    </w:p>
    <w:p w:rsidR="001372B7" w:rsidRDefault="009245DC">
      <w:pPr>
        <w:spacing w:after="140" w:line="288" w:lineRule="auto"/>
        <w:jc w:val="both"/>
      </w:pPr>
      <w:r>
        <w:rPr>
          <w:rFonts w:ascii="Calibri" w:eastAsia="Calibri" w:hAnsi="Calibri" w:cs="Calibri"/>
          <w:color w:val="000000"/>
          <w:sz w:val="21"/>
          <w:szCs w:val="21"/>
        </w:rPr>
        <w:lastRenderedPageBreak/>
        <w:t>Payment method counts were UPI 358, CARD 329, and NETBANKING 313. Known payment revenue came to 7,385,142.98, with an average known payment of 8,009.92. Payments were kept as a separate tabl</w:t>
      </w:r>
      <w:r>
        <w:rPr>
          <w:rFonts w:ascii="Calibri" w:eastAsia="Calibri" w:hAnsi="Calibri" w:cs="Calibri"/>
          <w:color w:val="000000"/>
          <w:sz w:val="21"/>
          <w:szCs w:val="21"/>
        </w:rPr>
        <w:t>e because one booking can have multiple payment records.</w:t>
      </w:r>
    </w:p>
    <w:p w:rsidR="001372B7" w:rsidRDefault="009245DC">
      <w:pPr>
        <w:spacing w:before="260" w:after="140"/>
      </w:pPr>
      <w:r>
        <w:rPr>
          <w:rFonts w:ascii="Calibri" w:eastAsia="Calibri" w:hAnsi="Calibri" w:cs="Calibri"/>
          <w:b/>
          <w:bCs/>
          <w:color w:val="000000"/>
          <w:sz w:val="28"/>
          <w:szCs w:val="28"/>
        </w:rPr>
        <w:t>5. PII Protection</w:t>
      </w:r>
    </w:p>
    <w:p w:rsidR="001372B7" w:rsidRDefault="009245DC">
      <w:pPr>
        <w:spacing w:after="140" w:line="288" w:lineRule="auto"/>
        <w:jc w:val="both"/>
      </w:pPr>
      <w:r>
        <w:rPr>
          <w:rFonts w:ascii="Calibri" w:eastAsia="Calibri" w:hAnsi="Calibri" w:cs="Calibri"/>
          <w:color w:val="000000"/>
          <w:sz w:val="21"/>
          <w:szCs w:val="21"/>
        </w:rPr>
        <w:t>Sensitive fields were masked before the data was used for analysis or shared for dashboard visualization. The following fields were protected:</w:t>
      </w:r>
    </w:p>
    <w:p w:rsidR="001372B7" w:rsidRDefault="009245DC">
      <w:pPr>
        <w:spacing w:before="160" w:after="100"/>
      </w:pPr>
      <w:r>
        <w:rPr>
          <w:rFonts w:ascii="Calibri" w:eastAsia="Calibri" w:hAnsi="Calibri" w:cs="Calibri"/>
          <w:b/>
          <w:bCs/>
          <w:color w:val="000000"/>
          <w:sz w:val="24"/>
          <w:szCs w:val="24"/>
        </w:rPr>
        <w:t>Bookings</w:t>
      </w:r>
    </w:p>
    <w:p w:rsidR="001372B7" w:rsidRDefault="009245DC">
      <w:pPr>
        <w:pStyle w:val="ListParagraph"/>
        <w:numPr>
          <w:ilvl w:val="0"/>
          <w:numId w:val="2"/>
        </w:numPr>
        <w:spacing w:after="60" w:line="288" w:lineRule="auto"/>
      </w:pPr>
      <w:proofErr w:type="spellStart"/>
      <w:r>
        <w:rPr>
          <w:rFonts w:ascii="Calibri" w:eastAsia="Calibri" w:hAnsi="Calibri" w:cs="Calibri"/>
          <w:color w:val="000000"/>
          <w:sz w:val="21"/>
          <w:szCs w:val="21"/>
        </w:rPr>
        <w:t>passport_number</w:t>
      </w:r>
      <w:proofErr w:type="spellEnd"/>
      <w:r>
        <w:rPr>
          <w:rFonts w:ascii="Calibri" w:eastAsia="Calibri" w:hAnsi="Calibri" w:cs="Calibri"/>
          <w:color w:val="000000"/>
          <w:sz w:val="21"/>
          <w:szCs w:val="21"/>
        </w:rPr>
        <w:t xml:space="preserve"> → partially m</w:t>
      </w:r>
      <w:r>
        <w:rPr>
          <w:rFonts w:ascii="Calibri" w:eastAsia="Calibri" w:hAnsi="Calibri" w:cs="Calibri"/>
          <w:color w:val="000000"/>
          <w:sz w:val="21"/>
          <w:szCs w:val="21"/>
        </w:rPr>
        <w:t>asked</w:t>
      </w:r>
    </w:p>
    <w:p w:rsidR="001372B7" w:rsidRDefault="009245DC">
      <w:pPr>
        <w:pStyle w:val="ListParagraph"/>
        <w:numPr>
          <w:ilvl w:val="0"/>
          <w:numId w:val="2"/>
        </w:numPr>
        <w:spacing w:after="60" w:line="288" w:lineRule="auto"/>
      </w:pPr>
      <w:proofErr w:type="spellStart"/>
      <w:r>
        <w:rPr>
          <w:rFonts w:ascii="Calibri" w:eastAsia="Calibri" w:hAnsi="Calibri" w:cs="Calibri"/>
          <w:color w:val="000000"/>
          <w:sz w:val="21"/>
          <w:szCs w:val="21"/>
        </w:rPr>
        <w:t>emergency_contact_name</w:t>
      </w:r>
      <w:proofErr w:type="spellEnd"/>
      <w:r>
        <w:rPr>
          <w:rFonts w:ascii="Calibri" w:eastAsia="Calibri" w:hAnsi="Calibri" w:cs="Calibri"/>
          <w:color w:val="000000"/>
          <w:sz w:val="21"/>
          <w:szCs w:val="21"/>
        </w:rPr>
        <w:t xml:space="preserve"> → MASKED</w:t>
      </w:r>
    </w:p>
    <w:p w:rsidR="001372B7" w:rsidRDefault="009245DC">
      <w:pPr>
        <w:pStyle w:val="ListParagraph"/>
        <w:numPr>
          <w:ilvl w:val="0"/>
          <w:numId w:val="2"/>
        </w:numPr>
        <w:spacing w:after="60" w:line="288" w:lineRule="auto"/>
      </w:pPr>
      <w:proofErr w:type="spellStart"/>
      <w:r>
        <w:rPr>
          <w:rFonts w:ascii="Calibri" w:eastAsia="Calibri" w:hAnsi="Calibri" w:cs="Calibri"/>
          <w:color w:val="000000"/>
          <w:sz w:val="21"/>
          <w:szCs w:val="21"/>
        </w:rPr>
        <w:t>emergency_contact_phone</w:t>
      </w:r>
      <w:proofErr w:type="spellEnd"/>
      <w:r>
        <w:rPr>
          <w:rFonts w:ascii="Calibri" w:eastAsia="Calibri" w:hAnsi="Calibri" w:cs="Calibri"/>
          <w:color w:val="000000"/>
          <w:sz w:val="21"/>
          <w:szCs w:val="21"/>
        </w:rPr>
        <w:t xml:space="preserve"> → MASKED</w:t>
      </w:r>
    </w:p>
    <w:p w:rsidR="001372B7" w:rsidRDefault="009245DC">
      <w:pPr>
        <w:spacing w:before="160" w:after="100"/>
      </w:pPr>
      <w:r>
        <w:rPr>
          <w:rFonts w:ascii="Calibri" w:eastAsia="Calibri" w:hAnsi="Calibri" w:cs="Calibri"/>
          <w:b/>
          <w:bCs/>
          <w:color w:val="000000"/>
          <w:sz w:val="24"/>
          <w:szCs w:val="24"/>
        </w:rPr>
        <w:t>Passengers</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email → MASKED</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phone → MASKED</w:t>
      </w:r>
    </w:p>
    <w:p w:rsidR="001372B7" w:rsidRDefault="009245DC">
      <w:pPr>
        <w:pStyle w:val="ListParagraph"/>
        <w:numPr>
          <w:ilvl w:val="0"/>
          <w:numId w:val="2"/>
        </w:numPr>
        <w:spacing w:after="60" w:line="288" w:lineRule="auto"/>
      </w:pPr>
      <w:proofErr w:type="spellStart"/>
      <w:r>
        <w:rPr>
          <w:rFonts w:ascii="Calibri" w:eastAsia="Calibri" w:hAnsi="Calibri" w:cs="Calibri"/>
          <w:color w:val="000000"/>
          <w:sz w:val="21"/>
          <w:szCs w:val="21"/>
        </w:rPr>
        <w:t>aadhaar_id</w:t>
      </w:r>
      <w:proofErr w:type="spellEnd"/>
      <w:r>
        <w:rPr>
          <w:rFonts w:ascii="Calibri" w:eastAsia="Calibri" w:hAnsi="Calibri" w:cs="Calibri"/>
          <w:color w:val="000000"/>
          <w:sz w:val="21"/>
          <w:szCs w:val="21"/>
        </w:rPr>
        <w:t xml:space="preserve"> → MASKED</w:t>
      </w:r>
    </w:p>
    <w:p w:rsidR="001372B7" w:rsidRDefault="009245DC">
      <w:pPr>
        <w:spacing w:after="140" w:line="288" w:lineRule="auto"/>
        <w:jc w:val="both"/>
      </w:pPr>
      <w:r>
        <w:rPr>
          <w:rFonts w:ascii="Calibri" w:eastAsia="Calibri" w:hAnsi="Calibri" w:cs="Calibri"/>
          <w:color w:val="000000"/>
          <w:sz w:val="21"/>
          <w:szCs w:val="21"/>
        </w:rPr>
        <w:t>The PII-safe versions of the bookings and passengers datasets were used for all analytical sharing and visualization, so no unmasked sensitive information was exposed in Power BI.</w:t>
      </w:r>
    </w:p>
    <w:p w:rsidR="001372B7" w:rsidRDefault="009245DC">
      <w:pPr>
        <w:spacing w:before="260" w:after="140"/>
      </w:pPr>
      <w:r>
        <w:rPr>
          <w:rFonts w:ascii="Calibri" w:eastAsia="Calibri" w:hAnsi="Calibri" w:cs="Calibri"/>
          <w:b/>
          <w:bCs/>
          <w:color w:val="000000"/>
          <w:sz w:val="28"/>
          <w:szCs w:val="28"/>
        </w:rPr>
        <w:t>6. Data Model</w:t>
      </w:r>
    </w:p>
    <w:p w:rsidR="001372B7" w:rsidRDefault="009245DC">
      <w:pPr>
        <w:spacing w:after="140" w:line="288" w:lineRule="auto"/>
        <w:jc w:val="both"/>
      </w:pPr>
      <w:r>
        <w:rPr>
          <w:rFonts w:ascii="Calibri" w:eastAsia="Calibri" w:hAnsi="Calibri" w:cs="Calibri"/>
          <w:color w:val="000000"/>
          <w:sz w:val="21"/>
          <w:szCs w:val="21"/>
        </w:rPr>
        <w:t xml:space="preserve">The Power BI model was built using five tables: </w:t>
      </w:r>
      <w:proofErr w:type="spellStart"/>
      <w:r>
        <w:rPr>
          <w:rFonts w:ascii="Calibri" w:eastAsia="Calibri" w:hAnsi="Calibri" w:cs="Calibri"/>
          <w:color w:val="000000"/>
          <w:sz w:val="21"/>
          <w:szCs w:val="21"/>
        </w:rPr>
        <w:t>clean_flights_</w:t>
      </w:r>
      <w:r>
        <w:rPr>
          <w:rFonts w:ascii="Calibri" w:eastAsia="Calibri" w:hAnsi="Calibri" w:cs="Calibri"/>
          <w:color w:val="000000"/>
          <w:sz w:val="21"/>
          <w:szCs w:val="21"/>
        </w:rPr>
        <w:t>checkpoint</w:t>
      </w:r>
      <w:proofErr w:type="spellEnd"/>
      <w:r>
        <w:rPr>
          <w:rFonts w:ascii="Calibri" w:eastAsia="Calibri" w:hAnsi="Calibri" w:cs="Calibri"/>
          <w:color w:val="000000"/>
          <w:sz w:val="21"/>
          <w:szCs w:val="21"/>
        </w:rPr>
        <w:t xml:space="preserve">, </w:t>
      </w:r>
      <w:proofErr w:type="spellStart"/>
      <w:r>
        <w:rPr>
          <w:rFonts w:ascii="Calibri" w:eastAsia="Calibri" w:hAnsi="Calibri" w:cs="Calibri"/>
          <w:color w:val="000000"/>
          <w:sz w:val="21"/>
          <w:szCs w:val="21"/>
        </w:rPr>
        <w:t>dim_flights</w:t>
      </w:r>
      <w:proofErr w:type="spellEnd"/>
      <w:r>
        <w:rPr>
          <w:rFonts w:ascii="Calibri" w:eastAsia="Calibri" w:hAnsi="Calibri" w:cs="Calibri"/>
          <w:color w:val="000000"/>
          <w:sz w:val="21"/>
          <w:szCs w:val="21"/>
        </w:rPr>
        <w:t xml:space="preserve">, </w:t>
      </w:r>
      <w:proofErr w:type="spellStart"/>
      <w:r>
        <w:rPr>
          <w:rFonts w:ascii="Calibri" w:eastAsia="Calibri" w:hAnsi="Calibri" w:cs="Calibri"/>
          <w:color w:val="000000"/>
          <w:sz w:val="21"/>
          <w:szCs w:val="21"/>
        </w:rPr>
        <w:t>clean_bookings_checkpoint</w:t>
      </w:r>
      <w:proofErr w:type="spellEnd"/>
      <w:r>
        <w:rPr>
          <w:rFonts w:ascii="Calibri" w:eastAsia="Calibri" w:hAnsi="Calibri" w:cs="Calibri"/>
          <w:color w:val="000000"/>
          <w:sz w:val="21"/>
          <w:szCs w:val="21"/>
        </w:rPr>
        <w:t xml:space="preserve">, </w:t>
      </w:r>
      <w:proofErr w:type="spellStart"/>
      <w:r>
        <w:rPr>
          <w:rFonts w:ascii="Calibri" w:eastAsia="Calibri" w:hAnsi="Calibri" w:cs="Calibri"/>
          <w:color w:val="000000"/>
          <w:sz w:val="21"/>
          <w:szCs w:val="21"/>
        </w:rPr>
        <w:t>pii_safe_passengers</w:t>
      </w:r>
      <w:proofErr w:type="spellEnd"/>
      <w:r>
        <w:rPr>
          <w:rFonts w:ascii="Calibri" w:eastAsia="Calibri" w:hAnsi="Calibri" w:cs="Calibri"/>
          <w:color w:val="000000"/>
          <w:sz w:val="21"/>
          <w:szCs w:val="21"/>
        </w:rPr>
        <w:t xml:space="preserve">, and </w:t>
      </w:r>
      <w:proofErr w:type="spellStart"/>
      <w:r>
        <w:rPr>
          <w:rFonts w:ascii="Calibri" w:eastAsia="Calibri" w:hAnsi="Calibri" w:cs="Calibri"/>
          <w:color w:val="000000"/>
          <w:sz w:val="21"/>
          <w:szCs w:val="21"/>
        </w:rPr>
        <w:t>clean_payments_checkpoint</w:t>
      </w:r>
      <w:proofErr w:type="spellEnd"/>
      <w:r>
        <w:rPr>
          <w:rFonts w:ascii="Calibri" w:eastAsia="Calibri" w:hAnsi="Calibri" w:cs="Calibri"/>
          <w:color w:val="000000"/>
          <w:sz w:val="21"/>
          <w:szCs w:val="21"/>
        </w:rPr>
        <w:t xml:space="preserve">. </w:t>
      </w:r>
      <w:proofErr w:type="spellStart"/>
      <w:proofErr w:type="gramStart"/>
      <w:r>
        <w:rPr>
          <w:rFonts w:ascii="Calibri" w:eastAsia="Calibri" w:hAnsi="Calibri" w:cs="Calibri"/>
          <w:color w:val="000000"/>
          <w:sz w:val="21"/>
          <w:szCs w:val="21"/>
        </w:rPr>
        <w:t>clean_bookings_checkpoint</w:t>
      </w:r>
      <w:proofErr w:type="spellEnd"/>
      <w:proofErr w:type="gramEnd"/>
      <w:r>
        <w:rPr>
          <w:rFonts w:ascii="Calibri" w:eastAsia="Calibri" w:hAnsi="Calibri" w:cs="Calibri"/>
          <w:color w:val="000000"/>
          <w:sz w:val="21"/>
          <w:szCs w:val="21"/>
        </w:rPr>
        <w:t xml:space="preserve"> is treated as the central transaction table since it connects flights, passengers, and payments.</w:t>
      </w:r>
    </w:p>
    <w:p w:rsidR="001372B7" w:rsidRDefault="009245DC">
      <w:pPr>
        <w:spacing w:after="140" w:line="288" w:lineRule="auto"/>
        <w:jc w:val="both"/>
      </w:pPr>
      <w:r>
        <w:rPr>
          <w:rFonts w:ascii="Calibri" w:eastAsia="Calibri" w:hAnsi="Calibri" w:cs="Calibri"/>
          <w:color w:val="000000"/>
          <w:sz w:val="21"/>
          <w:szCs w:val="21"/>
        </w:rPr>
        <w:t>The relationships used were:</w:t>
      </w:r>
    </w:p>
    <w:p w:rsidR="001372B7" w:rsidRDefault="009245DC">
      <w:pPr>
        <w:pStyle w:val="ListParagraph"/>
        <w:numPr>
          <w:ilvl w:val="0"/>
          <w:numId w:val="2"/>
        </w:numPr>
        <w:spacing w:after="60" w:line="288" w:lineRule="auto"/>
      </w:pPr>
      <w:proofErr w:type="spellStart"/>
      <w:r>
        <w:rPr>
          <w:rFonts w:ascii="Calibri" w:eastAsia="Calibri" w:hAnsi="Calibri" w:cs="Calibri"/>
          <w:color w:val="000000"/>
          <w:sz w:val="21"/>
          <w:szCs w:val="21"/>
        </w:rPr>
        <w:t>dim_flights</w:t>
      </w:r>
      <w:proofErr w:type="spellEnd"/>
      <w:r>
        <w:rPr>
          <w:rFonts w:ascii="Calibri" w:eastAsia="Calibri" w:hAnsi="Calibri" w:cs="Calibri"/>
          <w:color w:val="000000"/>
          <w:sz w:val="21"/>
          <w:szCs w:val="21"/>
        </w:rPr>
        <w:t>[</w:t>
      </w:r>
      <w:proofErr w:type="spellStart"/>
      <w:r>
        <w:rPr>
          <w:rFonts w:ascii="Calibri" w:eastAsia="Calibri" w:hAnsi="Calibri" w:cs="Calibri"/>
          <w:color w:val="000000"/>
          <w:sz w:val="21"/>
          <w:szCs w:val="21"/>
        </w:rPr>
        <w:t>flight_id</w:t>
      </w:r>
      <w:proofErr w:type="spellEnd"/>
      <w:r>
        <w:rPr>
          <w:rFonts w:ascii="Calibri" w:eastAsia="Calibri" w:hAnsi="Calibri" w:cs="Calibri"/>
          <w:color w:val="000000"/>
          <w:sz w:val="21"/>
          <w:szCs w:val="21"/>
        </w:rPr>
        <w:t xml:space="preserve">]  1 → *  </w:t>
      </w:r>
      <w:proofErr w:type="spellStart"/>
      <w:r>
        <w:rPr>
          <w:rFonts w:ascii="Calibri" w:eastAsia="Calibri" w:hAnsi="Calibri" w:cs="Calibri"/>
          <w:color w:val="000000"/>
          <w:sz w:val="21"/>
          <w:szCs w:val="21"/>
        </w:rPr>
        <w:t>clean_bookings_checkpoint</w:t>
      </w:r>
      <w:proofErr w:type="spellEnd"/>
      <w:r>
        <w:rPr>
          <w:rFonts w:ascii="Calibri" w:eastAsia="Calibri" w:hAnsi="Calibri" w:cs="Calibri"/>
          <w:color w:val="000000"/>
          <w:sz w:val="21"/>
          <w:szCs w:val="21"/>
        </w:rPr>
        <w:t>[</w:t>
      </w:r>
      <w:proofErr w:type="spellStart"/>
      <w:r>
        <w:rPr>
          <w:rFonts w:ascii="Calibri" w:eastAsia="Calibri" w:hAnsi="Calibri" w:cs="Calibri"/>
          <w:color w:val="000000"/>
          <w:sz w:val="21"/>
          <w:szCs w:val="21"/>
        </w:rPr>
        <w:t>flight_id</w:t>
      </w:r>
      <w:proofErr w:type="spellEnd"/>
      <w:r>
        <w:rPr>
          <w:rFonts w:ascii="Calibri" w:eastAsia="Calibri" w:hAnsi="Calibri" w:cs="Calibri"/>
          <w:color w:val="000000"/>
          <w:sz w:val="21"/>
          <w:szCs w:val="21"/>
        </w:rPr>
        <w:t>]</w:t>
      </w:r>
    </w:p>
    <w:p w:rsidR="001372B7" w:rsidRDefault="009245DC">
      <w:pPr>
        <w:pStyle w:val="ListParagraph"/>
        <w:numPr>
          <w:ilvl w:val="0"/>
          <w:numId w:val="2"/>
        </w:numPr>
        <w:spacing w:after="60" w:line="288" w:lineRule="auto"/>
      </w:pPr>
      <w:proofErr w:type="spellStart"/>
      <w:r>
        <w:rPr>
          <w:rFonts w:ascii="Calibri" w:eastAsia="Calibri" w:hAnsi="Calibri" w:cs="Calibri"/>
          <w:color w:val="000000"/>
          <w:sz w:val="21"/>
          <w:szCs w:val="21"/>
        </w:rPr>
        <w:t>pii_safe_passengers</w:t>
      </w:r>
      <w:proofErr w:type="spellEnd"/>
      <w:r>
        <w:rPr>
          <w:rFonts w:ascii="Calibri" w:eastAsia="Calibri" w:hAnsi="Calibri" w:cs="Calibri"/>
          <w:color w:val="000000"/>
          <w:sz w:val="21"/>
          <w:szCs w:val="21"/>
        </w:rPr>
        <w:t>[</w:t>
      </w:r>
      <w:proofErr w:type="spellStart"/>
      <w:r>
        <w:rPr>
          <w:rFonts w:ascii="Calibri" w:eastAsia="Calibri" w:hAnsi="Calibri" w:cs="Calibri"/>
          <w:color w:val="000000"/>
          <w:sz w:val="21"/>
          <w:szCs w:val="21"/>
        </w:rPr>
        <w:t>passenger_id</w:t>
      </w:r>
      <w:proofErr w:type="spellEnd"/>
      <w:r>
        <w:rPr>
          <w:rFonts w:ascii="Calibri" w:eastAsia="Calibri" w:hAnsi="Calibri" w:cs="Calibri"/>
          <w:color w:val="000000"/>
          <w:sz w:val="21"/>
          <w:szCs w:val="21"/>
        </w:rPr>
        <w:t xml:space="preserve">]  1 → *  </w:t>
      </w:r>
      <w:proofErr w:type="spellStart"/>
      <w:r>
        <w:rPr>
          <w:rFonts w:ascii="Calibri" w:eastAsia="Calibri" w:hAnsi="Calibri" w:cs="Calibri"/>
          <w:color w:val="000000"/>
          <w:sz w:val="21"/>
          <w:szCs w:val="21"/>
        </w:rPr>
        <w:t>clean_bookings_checkpoint</w:t>
      </w:r>
      <w:proofErr w:type="spellEnd"/>
      <w:r>
        <w:rPr>
          <w:rFonts w:ascii="Calibri" w:eastAsia="Calibri" w:hAnsi="Calibri" w:cs="Calibri"/>
          <w:color w:val="000000"/>
          <w:sz w:val="21"/>
          <w:szCs w:val="21"/>
        </w:rPr>
        <w:t>[</w:t>
      </w:r>
      <w:proofErr w:type="spellStart"/>
      <w:r>
        <w:rPr>
          <w:rFonts w:ascii="Calibri" w:eastAsia="Calibri" w:hAnsi="Calibri" w:cs="Calibri"/>
          <w:color w:val="000000"/>
          <w:sz w:val="21"/>
          <w:szCs w:val="21"/>
        </w:rPr>
        <w:t>passenger_id</w:t>
      </w:r>
      <w:proofErr w:type="spellEnd"/>
      <w:r>
        <w:rPr>
          <w:rFonts w:ascii="Calibri" w:eastAsia="Calibri" w:hAnsi="Calibri" w:cs="Calibri"/>
          <w:color w:val="000000"/>
          <w:sz w:val="21"/>
          <w:szCs w:val="21"/>
        </w:rPr>
        <w:t>]</w:t>
      </w:r>
    </w:p>
    <w:p w:rsidR="001372B7" w:rsidRDefault="009245DC">
      <w:pPr>
        <w:pStyle w:val="ListParagraph"/>
        <w:numPr>
          <w:ilvl w:val="0"/>
          <w:numId w:val="2"/>
        </w:numPr>
        <w:spacing w:after="60" w:line="288" w:lineRule="auto"/>
      </w:pPr>
      <w:proofErr w:type="spellStart"/>
      <w:r>
        <w:rPr>
          <w:rFonts w:ascii="Calibri" w:eastAsia="Calibri" w:hAnsi="Calibri" w:cs="Calibri"/>
          <w:color w:val="000000"/>
          <w:sz w:val="21"/>
          <w:szCs w:val="21"/>
        </w:rPr>
        <w:t>clean_bookings_checkpoint</w:t>
      </w:r>
      <w:proofErr w:type="spellEnd"/>
      <w:r>
        <w:rPr>
          <w:rFonts w:ascii="Calibri" w:eastAsia="Calibri" w:hAnsi="Calibri" w:cs="Calibri"/>
          <w:color w:val="000000"/>
          <w:sz w:val="21"/>
          <w:szCs w:val="21"/>
        </w:rPr>
        <w:t>[</w:t>
      </w:r>
      <w:proofErr w:type="spellStart"/>
      <w:r>
        <w:rPr>
          <w:rFonts w:ascii="Calibri" w:eastAsia="Calibri" w:hAnsi="Calibri" w:cs="Calibri"/>
          <w:color w:val="000000"/>
          <w:sz w:val="21"/>
          <w:szCs w:val="21"/>
        </w:rPr>
        <w:t>booking_id</w:t>
      </w:r>
      <w:proofErr w:type="spellEnd"/>
      <w:r>
        <w:rPr>
          <w:rFonts w:ascii="Calibri" w:eastAsia="Calibri" w:hAnsi="Calibri" w:cs="Calibri"/>
          <w:color w:val="000000"/>
          <w:sz w:val="21"/>
          <w:szCs w:val="21"/>
        </w:rPr>
        <w:t xml:space="preserve">]  1 → *  </w:t>
      </w:r>
      <w:proofErr w:type="spellStart"/>
      <w:r>
        <w:rPr>
          <w:rFonts w:ascii="Calibri" w:eastAsia="Calibri" w:hAnsi="Calibri" w:cs="Calibri"/>
          <w:color w:val="000000"/>
          <w:sz w:val="21"/>
          <w:szCs w:val="21"/>
        </w:rPr>
        <w:t>clean_payments_checkpoint</w:t>
      </w:r>
      <w:proofErr w:type="spellEnd"/>
      <w:r>
        <w:rPr>
          <w:rFonts w:ascii="Calibri" w:eastAsia="Calibri" w:hAnsi="Calibri" w:cs="Calibri"/>
          <w:color w:val="000000"/>
          <w:sz w:val="21"/>
          <w:szCs w:val="21"/>
        </w:rPr>
        <w:t>[</w:t>
      </w:r>
      <w:proofErr w:type="spellStart"/>
      <w:r>
        <w:rPr>
          <w:rFonts w:ascii="Calibri" w:eastAsia="Calibri" w:hAnsi="Calibri" w:cs="Calibri"/>
          <w:color w:val="000000"/>
          <w:sz w:val="21"/>
          <w:szCs w:val="21"/>
        </w:rPr>
        <w:t>booking_id</w:t>
      </w:r>
      <w:proofErr w:type="spellEnd"/>
      <w:r>
        <w:rPr>
          <w:rFonts w:ascii="Calibri" w:eastAsia="Calibri" w:hAnsi="Calibri" w:cs="Calibri"/>
          <w:color w:val="000000"/>
          <w:sz w:val="21"/>
          <w:szCs w:val="21"/>
        </w:rPr>
        <w:t>]</w:t>
      </w:r>
    </w:p>
    <w:p w:rsidR="001372B7" w:rsidRDefault="009245DC">
      <w:pPr>
        <w:spacing w:after="140" w:line="288" w:lineRule="auto"/>
        <w:jc w:val="both"/>
      </w:pPr>
      <w:r>
        <w:rPr>
          <w:rFonts w:ascii="Calibri" w:eastAsia="Calibri" w:hAnsi="Calibri" w:cs="Calibri"/>
          <w:color w:val="000000"/>
          <w:sz w:val="21"/>
          <w:szCs w:val="21"/>
        </w:rPr>
        <w:t>Payments was kept as a</w:t>
      </w:r>
      <w:r>
        <w:rPr>
          <w:rFonts w:ascii="Calibri" w:eastAsia="Calibri" w:hAnsi="Calibri" w:cs="Calibri"/>
          <w:color w:val="000000"/>
          <w:sz w:val="21"/>
          <w:szCs w:val="21"/>
        </w:rPr>
        <w:t xml:space="preserve"> separate table rather than merged into bookings, because one booking can have more than one payment record. This is the actual model that was implemented; no additional or more complex architecture was used beyond this.</w:t>
      </w:r>
    </w:p>
    <w:p w:rsidR="001372B7" w:rsidRDefault="001372B7" w:rsidP="009245DC">
      <w:pPr>
        <w:pBdr>
          <w:top w:val="single" w:sz="4" w:space="0" w:color="000000"/>
          <w:left w:val="single" w:sz="4" w:space="0" w:color="000000"/>
          <w:bottom w:val="single" w:sz="4" w:space="0" w:color="000000"/>
          <w:right w:val="single" w:sz="4" w:space="0" w:color="000000"/>
        </w:pBdr>
        <w:spacing w:before="120" w:after="200"/>
      </w:pPr>
      <w:bookmarkStart w:id="0" w:name="_GoBack"/>
      <w:bookmarkEnd w:id="0"/>
    </w:p>
    <w:p w:rsidR="001372B7" w:rsidRDefault="009245DC">
      <w:pPr>
        <w:spacing w:before="260" w:after="140"/>
      </w:pPr>
      <w:r>
        <w:rPr>
          <w:rFonts w:ascii="Calibri" w:eastAsia="Calibri" w:hAnsi="Calibri" w:cs="Calibri"/>
          <w:b/>
          <w:bCs/>
          <w:color w:val="000000"/>
          <w:sz w:val="28"/>
          <w:szCs w:val="28"/>
        </w:rPr>
        <w:t>7. Data Quality Issues and Handling</w:t>
      </w:r>
    </w:p>
    <w:tbl>
      <w:tblPr>
        <w:tblW w:w="88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00"/>
        <w:gridCol w:w="4200"/>
      </w:tblGrid>
      <w:tr w:rsidR="001372B7">
        <w:tblPrEx>
          <w:tblCellMar>
            <w:top w:w="0" w:type="dxa"/>
            <w:bottom w:w="0" w:type="dxa"/>
          </w:tblCellMar>
        </w:tblPrEx>
        <w:trPr>
          <w:cantSplit/>
          <w:tblHeader/>
        </w:trPr>
        <w:tc>
          <w:tcPr>
            <w:tcW w:w="4600" w:type="dxa"/>
            <w:tcMar>
              <w:top w:w="60" w:type="dxa"/>
              <w:left w:w="100" w:type="dxa"/>
              <w:bottom w:w="60" w:type="dxa"/>
              <w:right w:w="100" w:type="dxa"/>
            </w:tcMar>
          </w:tcPr>
          <w:p w:rsidR="001372B7" w:rsidRDefault="009245DC">
            <w:r>
              <w:rPr>
                <w:rFonts w:ascii="Calibri" w:eastAsia="Calibri" w:hAnsi="Calibri" w:cs="Calibri"/>
                <w:b/>
                <w:bCs/>
                <w:color w:val="000000"/>
                <w:sz w:val="21"/>
                <w:szCs w:val="21"/>
              </w:rPr>
              <w:t>Issue</w:t>
            </w:r>
          </w:p>
        </w:tc>
        <w:tc>
          <w:tcPr>
            <w:tcW w:w="4200" w:type="dxa"/>
            <w:tcMar>
              <w:top w:w="60" w:type="dxa"/>
              <w:left w:w="100" w:type="dxa"/>
              <w:bottom w:w="60" w:type="dxa"/>
              <w:right w:w="100" w:type="dxa"/>
            </w:tcMar>
          </w:tcPr>
          <w:p w:rsidR="001372B7" w:rsidRDefault="009245DC">
            <w:r>
              <w:rPr>
                <w:rFonts w:ascii="Calibri" w:eastAsia="Calibri" w:hAnsi="Calibri" w:cs="Calibri"/>
                <w:b/>
                <w:bCs/>
                <w:color w:val="000000"/>
                <w:sz w:val="21"/>
                <w:szCs w:val="21"/>
              </w:rPr>
              <w:t>How it was handled</w:t>
            </w:r>
          </w:p>
        </w:tc>
      </w:tr>
      <w:tr w:rsidR="001372B7">
        <w:tblPrEx>
          <w:tblCellMar>
            <w:top w:w="0" w:type="dxa"/>
            <w:bottom w:w="0" w:type="dxa"/>
          </w:tblCellMar>
        </w:tblPrEx>
        <w:trPr>
          <w:cantSplit/>
        </w:trPr>
        <w:tc>
          <w:tcPr>
            <w:tcW w:w="4600" w:type="dxa"/>
            <w:tcMar>
              <w:top w:w="60" w:type="dxa"/>
              <w:left w:w="100" w:type="dxa"/>
              <w:bottom w:w="60" w:type="dxa"/>
              <w:right w:w="100" w:type="dxa"/>
            </w:tcMar>
          </w:tcPr>
          <w:p w:rsidR="001372B7" w:rsidRDefault="009245DC">
            <w:r>
              <w:rPr>
                <w:rFonts w:ascii="Calibri" w:eastAsia="Calibri" w:hAnsi="Calibri" w:cs="Calibri"/>
                <w:color w:val="000000"/>
                <w:sz w:val="21"/>
                <w:szCs w:val="21"/>
              </w:rPr>
              <w:t>Duplicate flight rows (15 exact duplicates)</w:t>
            </w:r>
          </w:p>
        </w:tc>
        <w:tc>
          <w:tcPr>
            <w:tcW w:w="4200" w:type="dxa"/>
            <w:tcMar>
              <w:top w:w="60" w:type="dxa"/>
              <w:left w:w="100" w:type="dxa"/>
              <w:bottom w:w="60" w:type="dxa"/>
              <w:right w:w="100" w:type="dxa"/>
            </w:tcMar>
          </w:tcPr>
          <w:p w:rsidR="001372B7" w:rsidRDefault="009245DC">
            <w:r>
              <w:rPr>
                <w:rFonts w:ascii="Calibri" w:eastAsia="Calibri" w:hAnsi="Calibri" w:cs="Calibri"/>
                <w:color w:val="000000"/>
                <w:sz w:val="21"/>
                <w:szCs w:val="21"/>
              </w:rPr>
              <w:t>Removed</w:t>
            </w:r>
          </w:p>
        </w:tc>
      </w:tr>
      <w:tr w:rsidR="001372B7">
        <w:tblPrEx>
          <w:tblCellMar>
            <w:top w:w="0" w:type="dxa"/>
            <w:bottom w:w="0" w:type="dxa"/>
          </w:tblCellMar>
        </w:tblPrEx>
        <w:trPr>
          <w:cantSplit/>
        </w:trPr>
        <w:tc>
          <w:tcPr>
            <w:tcW w:w="4600" w:type="dxa"/>
            <w:tcMar>
              <w:top w:w="60" w:type="dxa"/>
              <w:left w:w="100" w:type="dxa"/>
              <w:bottom w:w="60" w:type="dxa"/>
              <w:right w:w="100" w:type="dxa"/>
            </w:tcMar>
          </w:tcPr>
          <w:p w:rsidR="001372B7" w:rsidRDefault="009245DC">
            <w:r>
              <w:rPr>
                <w:rFonts w:ascii="Calibri" w:eastAsia="Calibri" w:hAnsi="Calibri" w:cs="Calibri"/>
                <w:color w:val="000000"/>
                <w:sz w:val="21"/>
                <w:szCs w:val="21"/>
              </w:rPr>
              <w:t>SJ192 timing issue – arrival earlier than departure, but duration showed 5 hours</w:t>
            </w:r>
          </w:p>
        </w:tc>
        <w:tc>
          <w:tcPr>
            <w:tcW w:w="4200" w:type="dxa"/>
            <w:tcMar>
              <w:top w:w="60" w:type="dxa"/>
              <w:left w:w="100" w:type="dxa"/>
              <w:bottom w:w="60" w:type="dxa"/>
              <w:right w:w="100" w:type="dxa"/>
            </w:tcMar>
          </w:tcPr>
          <w:p w:rsidR="001372B7" w:rsidRDefault="009245DC">
            <w:r>
              <w:rPr>
                <w:rFonts w:ascii="Calibri" w:eastAsia="Calibri" w:hAnsi="Calibri" w:cs="Calibri"/>
                <w:color w:val="000000"/>
                <w:sz w:val="21"/>
                <w:szCs w:val="21"/>
              </w:rPr>
              <w:t>Corrected using the available duration information</w:t>
            </w:r>
          </w:p>
        </w:tc>
      </w:tr>
      <w:tr w:rsidR="001372B7">
        <w:tblPrEx>
          <w:tblCellMar>
            <w:top w:w="0" w:type="dxa"/>
            <w:bottom w:w="0" w:type="dxa"/>
          </w:tblCellMar>
        </w:tblPrEx>
        <w:trPr>
          <w:cantSplit/>
        </w:trPr>
        <w:tc>
          <w:tcPr>
            <w:tcW w:w="4600" w:type="dxa"/>
            <w:tcMar>
              <w:top w:w="60" w:type="dxa"/>
              <w:left w:w="100" w:type="dxa"/>
              <w:bottom w:w="60" w:type="dxa"/>
              <w:right w:w="100" w:type="dxa"/>
            </w:tcMar>
          </w:tcPr>
          <w:p w:rsidR="001372B7" w:rsidRDefault="009245DC">
            <w:r>
              <w:rPr>
                <w:rFonts w:ascii="Calibri" w:eastAsia="Calibri" w:hAnsi="Calibri" w:cs="Calibri"/>
                <w:color w:val="000000"/>
                <w:sz w:val="21"/>
                <w:szCs w:val="21"/>
              </w:rPr>
              <w:t>Duplicate flight ID 6F250 with conflicting records</w:t>
            </w:r>
          </w:p>
        </w:tc>
        <w:tc>
          <w:tcPr>
            <w:tcW w:w="4200" w:type="dxa"/>
            <w:tcMar>
              <w:top w:w="60" w:type="dxa"/>
              <w:left w:w="100" w:type="dxa"/>
              <w:bottom w:w="60" w:type="dxa"/>
              <w:right w:w="100" w:type="dxa"/>
            </w:tcMar>
          </w:tcPr>
          <w:p w:rsidR="001372B7" w:rsidRDefault="009245DC">
            <w:r>
              <w:rPr>
                <w:rFonts w:ascii="Calibri" w:eastAsia="Calibri" w:hAnsi="Calibri" w:cs="Calibri"/>
                <w:color w:val="000000"/>
                <w:sz w:val="21"/>
                <w:szCs w:val="21"/>
              </w:rPr>
              <w:t>Both records retained; not enough evidence to select one</w:t>
            </w:r>
          </w:p>
        </w:tc>
      </w:tr>
      <w:tr w:rsidR="001372B7">
        <w:tblPrEx>
          <w:tblCellMar>
            <w:top w:w="0" w:type="dxa"/>
            <w:bottom w:w="0" w:type="dxa"/>
          </w:tblCellMar>
        </w:tblPrEx>
        <w:trPr>
          <w:cantSplit/>
        </w:trPr>
        <w:tc>
          <w:tcPr>
            <w:tcW w:w="4600" w:type="dxa"/>
            <w:tcMar>
              <w:top w:w="60" w:type="dxa"/>
              <w:left w:w="100" w:type="dxa"/>
              <w:bottom w:w="60" w:type="dxa"/>
              <w:right w:w="100" w:type="dxa"/>
            </w:tcMar>
          </w:tcPr>
          <w:p w:rsidR="001372B7" w:rsidRDefault="009245DC">
            <w:r>
              <w:rPr>
                <w:rFonts w:ascii="Calibri" w:eastAsia="Calibri" w:hAnsi="Calibri" w:cs="Calibri"/>
                <w:color w:val="000000"/>
                <w:sz w:val="21"/>
                <w:szCs w:val="21"/>
              </w:rPr>
              <w:lastRenderedPageBreak/>
              <w:t>Duplicate passenger IDs (36 IDs, 75 records)</w:t>
            </w:r>
          </w:p>
        </w:tc>
        <w:tc>
          <w:tcPr>
            <w:tcW w:w="4200" w:type="dxa"/>
            <w:tcMar>
              <w:top w:w="60" w:type="dxa"/>
              <w:left w:w="100" w:type="dxa"/>
              <w:bottom w:w="60" w:type="dxa"/>
              <w:right w:w="100" w:type="dxa"/>
            </w:tcMar>
          </w:tcPr>
          <w:p w:rsidR="001372B7" w:rsidRDefault="009245DC">
            <w:r>
              <w:rPr>
                <w:rFonts w:ascii="Calibri" w:eastAsia="Calibri" w:hAnsi="Calibri" w:cs="Calibri"/>
                <w:color w:val="000000"/>
                <w:sz w:val="21"/>
                <w:szCs w:val="21"/>
              </w:rPr>
              <w:t xml:space="preserve">One record per </w:t>
            </w:r>
            <w:proofErr w:type="spellStart"/>
            <w:r>
              <w:rPr>
                <w:rFonts w:ascii="Calibri" w:eastAsia="Calibri" w:hAnsi="Calibri" w:cs="Calibri"/>
                <w:color w:val="000000"/>
                <w:sz w:val="21"/>
                <w:szCs w:val="21"/>
              </w:rPr>
              <w:t>passenger_id</w:t>
            </w:r>
            <w:proofErr w:type="spellEnd"/>
            <w:r>
              <w:rPr>
                <w:rFonts w:ascii="Calibri" w:eastAsia="Calibri" w:hAnsi="Calibri" w:cs="Calibri"/>
                <w:color w:val="000000"/>
                <w:sz w:val="21"/>
                <w:szCs w:val="21"/>
              </w:rPr>
              <w:t xml:space="preserve"> retained for analytical use</w:t>
            </w:r>
          </w:p>
        </w:tc>
      </w:tr>
      <w:tr w:rsidR="001372B7">
        <w:tblPrEx>
          <w:tblCellMar>
            <w:top w:w="0" w:type="dxa"/>
            <w:bottom w:w="0" w:type="dxa"/>
          </w:tblCellMar>
        </w:tblPrEx>
        <w:trPr>
          <w:cantSplit/>
        </w:trPr>
        <w:tc>
          <w:tcPr>
            <w:tcW w:w="4600" w:type="dxa"/>
            <w:tcMar>
              <w:top w:w="60" w:type="dxa"/>
              <w:left w:w="100" w:type="dxa"/>
              <w:bottom w:w="60" w:type="dxa"/>
              <w:right w:w="100" w:type="dxa"/>
            </w:tcMar>
          </w:tcPr>
          <w:p w:rsidR="001372B7" w:rsidRDefault="009245DC">
            <w:r>
              <w:rPr>
                <w:rFonts w:ascii="Calibri" w:eastAsia="Calibri" w:hAnsi="Calibri" w:cs="Calibri"/>
                <w:color w:val="000000"/>
                <w:sz w:val="21"/>
                <w:szCs w:val="21"/>
              </w:rPr>
              <w:t>Missing/invalid payment amounts (48 missing, 30 invalid)</w:t>
            </w:r>
          </w:p>
        </w:tc>
        <w:tc>
          <w:tcPr>
            <w:tcW w:w="4200" w:type="dxa"/>
            <w:tcMar>
              <w:top w:w="60" w:type="dxa"/>
              <w:left w:w="100" w:type="dxa"/>
              <w:bottom w:w="60" w:type="dxa"/>
              <w:right w:w="100" w:type="dxa"/>
            </w:tcMar>
          </w:tcPr>
          <w:p w:rsidR="001372B7" w:rsidRDefault="009245DC">
            <w:r>
              <w:rPr>
                <w:rFonts w:ascii="Calibri" w:eastAsia="Calibri" w:hAnsi="Calibri" w:cs="Calibri"/>
                <w:color w:val="000000"/>
                <w:sz w:val="21"/>
                <w:szCs w:val="21"/>
              </w:rPr>
              <w:t>Treated as unknown rather than zero</w:t>
            </w:r>
          </w:p>
        </w:tc>
      </w:tr>
      <w:tr w:rsidR="001372B7">
        <w:tblPrEx>
          <w:tblCellMar>
            <w:top w:w="0" w:type="dxa"/>
            <w:bottom w:w="0" w:type="dxa"/>
          </w:tblCellMar>
        </w:tblPrEx>
        <w:trPr>
          <w:cantSplit/>
        </w:trPr>
        <w:tc>
          <w:tcPr>
            <w:tcW w:w="4600" w:type="dxa"/>
            <w:tcMar>
              <w:top w:w="60" w:type="dxa"/>
              <w:left w:w="100" w:type="dxa"/>
              <w:bottom w:w="60" w:type="dxa"/>
              <w:right w:w="100" w:type="dxa"/>
            </w:tcMar>
          </w:tcPr>
          <w:p w:rsidR="001372B7" w:rsidRDefault="009245DC">
            <w:r>
              <w:rPr>
                <w:rFonts w:ascii="Calibri" w:eastAsia="Calibri" w:hAnsi="Calibri" w:cs="Calibri"/>
                <w:color w:val="000000"/>
                <w:sz w:val="21"/>
                <w:szCs w:val="21"/>
              </w:rPr>
              <w:t>Missing/invalid booking status (45 missing, 30 invalid)</w:t>
            </w:r>
          </w:p>
        </w:tc>
        <w:tc>
          <w:tcPr>
            <w:tcW w:w="4200" w:type="dxa"/>
            <w:tcMar>
              <w:top w:w="60" w:type="dxa"/>
              <w:left w:w="100" w:type="dxa"/>
              <w:bottom w:w="60" w:type="dxa"/>
              <w:right w:w="100" w:type="dxa"/>
            </w:tcMar>
          </w:tcPr>
          <w:p w:rsidR="001372B7" w:rsidRDefault="009245DC">
            <w:r>
              <w:rPr>
                <w:rFonts w:ascii="Calibri" w:eastAsia="Calibri" w:hAnsi="Calibri" w:cs="Calibri"/>
                <w:color w:val="000000"/>
                <w:sz w:val="21"/>
                <w:szCs w:val="21"/>
              </w:rPr>
              <w:t>Standardized to UNKNOWN</w:t>
            </w:r>
          </w:p>
        </w:tc>
      </w:tr>
    </w:tbl>
    <w:p w:rsidR="001372B7" w:rsidRDefault="009245DC">
      <w:pPr>
        <w:spacing w:before="260" w:after="140"/>
      </w:pPr>
      <w:r>
        <w:rPr>
          <w:rFonts w:ascii="Calibri" w:eastAsia="Calibri" w:hAnsi="Calibri" w:cs="Calibri"/>
          <w:b/>
          <w:bCs/>
          <w:color w:val="000000"/>
          <w:sz w:val="28"/>
          <w:szCs w:val="28"/>
        </w:rPr>
        <w:t>8. KPI Analysis</w:t>
      </w:r>
    </w:p>
    <w:p w:rsidR="001372B7" w:rsidRDefault="009245DC">
      <w:pPr>
        <w:spacing w:after="140" w:line="288" w:lineRule="auto"/>
        <w:jc w:val="both"/>
      </w:pPr>
      <w:r>
        <w:rPr>
          <w:rFonts w:ascii="Calibri" w:eastAsia="Calibri" w:hAnsi="Calibri" w:cs="Calibri"/>
          <w:color w:val="000000"/>
          <w:sz w:val="21"/>
          <w:szCs w:val="21"/>
        </w:rPr>
        <w:t>Based on the cleaned data, the following KPI values were calculat</w:t>
      </w:r>
      <w:r>
        <w:rPr>
          <w:rFonts w:ascii="Calibri" w:eastAsia="Calibri" w:hAnsi="Calibri" w:cs="Calibri"/>
          <w:color w:val="000000"/>
          <w:sz w:val="21"/>
          <w:szCs w:val="21"/>
        </w:rPr>
        <w:t>ed:</w:t>
      </w:r>
    </w:p>
    <w:tbl>
      <w:tblPr>
        <w:tblW w:w="88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400"/>
        <w:gridCol w:w="3400"/>
      </w:tblGrid>
      <w:tr w:rsidR="001372B7">
        <w:tblPrEx>
          <w:tblCellMar>
            <w:top w:w="0" w:type="dxa"/>
            <w:bottom w:w="0" w:type="dxa"/>
          </w:tblCellMar>
        </w:tblPrEx>
        <w:trPr>
          <w:cantSplit/>
          <w:tblHeader/>
        </w:trPr>
        <w:tc>
          <w:tcPr>
            <w:tcW w:w="5400" w:type="dxa"/>
            <w:tcMar>
              <w:top w:w="60" w:type="dxa"/>
              <w:left w:w="100" w:type="dxa"/>
              <w:bottom w:w="60" w:type="dxa"/>
              <w:right w:w="100" w:type="dxa"/>
            </w:tcMar>
          </w:tcPr>
          <w:p w:rsidR="001372B7" w:rsidRDefault="009245DC">
            <w:r>
              <w:rPr>
                <w:rFonts w:ascii="Calibri" w:eastAsia="Calibri" w:hAnsi="Calibri" w:cs="Calibri"/>
                <w:b/>
                <w:bCs/>
                <w:color w:val="000000"/>
                <w:sz w:val="21"/>
                <w:szCs w:val="21"/>
              </w:rPr>
              <w:t>Metric</w:t>
            </w:r>
          </w:p>
        </w:tc>
        <w:tc>
          <w:tcPr>
            <w:tcW w:w="3400" w:type="dxa"/>
            <w:tcMar>
              <w:top w:w="60" w:type="dxa"/>
              <w:left w:w="100" w:type="dxa"/>
              <w:bottom w:w="60" w:type="dxa"/>
              <w:right w:w="100" w:type="dxa"/>
            </w:tcMar>
          </w:tcPr>
          <w:p w:rsidR="001372B7" w:rsidRDefault="009245DC">
            <w:r>
              <w:rPr>
                <w:rFonts w:ascii="Calibri" w:eastAsia="Calibri" w:hAnsi="Calibri" w:cs="Calibri"/>
                <w:b/>
                <w:bCs/>
                <w:color w:val="000000"/>
                <w:sz w:val="21"/>
                <w:szCs w:val="21"/>
              </w:rPr>
              <w:t>Value</w:t>
            </w:r>
          </w:p>
        </w:tc>
      </w:tr>
      <w:tr w:rsidR="001372B7">
        <w:tblPrEx>
          <w:tblCellMar>
            <w:top w:w="0" w:type="dxa"/>
            <w:bottom w:w="0" w:type="dxa"/>
          </w:tblCellMar>
        </w:tblPrEx>
        <w:trPr>
          <w:cantSplit/>
        </w:trPr>
        <w:tc>
          <w:tcPr>
            <w:tcW w:w="5400" w:type="dxa"/>
            <w:tcMar>
              <w:top w:w="60" w:type="dxa"/>
              <w:left w:w="100" w:type="dxa"/>
              <w:bottom w:w="60" w:type="dxa"/>
              <w:right w:w="100" w:type="dxa"/>
            </w:tcMar>
          </w:tcPr>
          <w:p w:rsidR="001372B7" w:rsidRDefault="009245DC">
            <w:r>
              <w:rPr>
                <w:rFonts w:ascii="Calibri" w:eastAsia="Calibri" w:hAnsi="Calibri" w:cs="Calibri"/>
                <w:color w:val="000000"/>
                <w:sz w:val="21"/>
                <w:szCs w:val="21"/>
              </w:rPr>
              <w:t>Total Flights</w:t>
            </w:r>
          </w:p>
        </w:tc>
        <w:tc>
          <w:tcPr>
            <w:tcW w:w="3400" w:type="dxa"/>
            <w:tcMar>
              <w:top w:w="60" w:type="dxa"/>
              <w:left w:w="100" w:type="dxa"/>
              <w:bottom w:w="60" w:type="dxa"/>
              <w:right w:w="100" w:type="dxa"/>
            </w:tcMar>
          </w:tcPr>
          <w:p w:rsidR="001372B7" w:rsidRDefault="009245DC">
            <w:r>
              <w:rPr>
                <w:rFonts w:ascii="Calibri" w:eastAsia="Calibri" w:hAnsi="Calibri" w:cs="Calibri"/>
                <w:color w:val="000000"/>
                <w:sz w:val="21"/>
                <w:szCs w:val="21"/>
              </w:rPr>
              <w:t>1,005</w:t>
            </w:r>
          </w:p>
        </w:tc>
      </w:tr>
      <w:tr w:rsidR="001372B7">
        <w:tblPrEx>
          <w:tblCellMar>
            <w:top w:w="0" w:type="dxa"/>
            <w:bottom w:w="0" w:type="dxa"/>
          </w:tblCellMar>
        </w:tblPrEx>
        <w:trPr>
          <w:cantSplit/>
        </w:trPr>
        <w:tc>
          <w:tcPr>
            <w:tcW w:w="5400" w:type="dxa"/>
            <w:tcMar>
              <w:top w:w="60" w:type="dxa"/>
              <w:left w:w="100" w:type="dxa"/>
              <w:bottom w:w="60" w:type="dxa"/>
              <w:right w:w="100" w:type="dxa"/>
            </w:tcMar>
          </w:tcPr>
          <w:p w:rsidR="001372B7" w:rsidRDefault="009245DC">
            <w:r>
              <w:rPr>
                <w:rFonts w:ascii="Calibri" w:eastAsia="Calibri" w:hAnsi="Calibri" w:cs="Calibri"/>
                <w:color w:val="000000"/>
                <w:sz w:val="21"/>
                <w:szCs w:val="21"/>
              </w:rPr>
              <w:t>Total Bookings</w:t>
            </w:r>
          </w:p>
        </w:tc>
        <w:tc>
          <w:tcPr>
            <w:tcW w:w="3400" w:type="dxa"/>
            <w:tcMar>
              <w:top w:w="60" w:type="dxa"/>
              <w:left w:w="100" w:type="dxa"/>
              <w:bottom w:w="60" w:type="dxa"/>
              <w:right w:w="100" w:type="dxa"/>
            </w:tcMar>
          </w:tcPr>
          <w:p w:rsidR="001372B7" w:rsidRDefault="009245DC">
            <w:r>
              <w:rPr>
                <w:rFonts w:ascii="Calibri" w:eastAsia="Calibri" w:hAnsi="Calibri" w:cs="Calibri"/>
                <w:color w:val="000000"/>
                <w:sz w:val="21"/>
                <w:szCs w:val="21"/>
              </w:rPr>
              <w:t>1,000</w:t>
            </w:r>
          </w:p>
        </w:tc>
      </w:tr>
      <w:tr w:rsidR="001372B7">
        <w:tblPrEx>
          <w:tblCellMar>
            <w:top w:w="0" w:type="dxa"/>
            <w:bottom w:w="0" w:type="dxa"/>
          </w:tblCellMar>
        </w:tblPrEx>
        <w:trPr>
          <w:cantSplit/>
        </w:trPr>
        <w:tc>
          <w:tcPr>
            <w:tcW w:w="5400" w:type="dxa"/>
            <w:tcMar>
              <w:top w:w="60" w:type="dxa"/>
              <w:left w:w="100" w:type="dxa"/>
              <w:bottom w:w="60" w:type="dxa"/>
              <w:right w:w="100" w:type="dxa"/>
            </w:tcMar>
          </w:tcPr>
          <w:p w:rsidR="001372B7" w:rsidRDefault="009245DC">
            <w:r>
              <w:rPr>
                <w:rFonts w:ascii="Calibri" w:eastAsia="Calibri" w:hAnsi="Calibri" w:cs="Calibri"/>
                <w:color w:val="000000"/>
                <w:sz w:val="21"/>
                <w:szCs w:val="21"/>
              </w:rPr>
              <w:t>Total Passengers</w:t>
            </w:r>
          </w:p>
        </w:tc>
        <w:tc>
          <w:tcPr>
            <w:tcW w:w="3400" w:type="dxa"/>
            <w:tcMar>
              <w:top w:w="60" w:type="dxa"/>
              <w:left w:w="100" w:type="dxa"/>
              <w:bottom w:w="60" w:type="dxa"/>
              <w:right w:w="100" w:type="dxa"/>
            </w:tcMar>
          </w:tcPr>
          <w:p w:rsidR="001372B7" w:rsidRDefault="009245DC">
            <w:r>
              <w:rPr>
                <w:rFonts w:ascii="Calibri" w:eastAsia="Calibri" w:hAnsi="Calibri" w:cs="Calibri"/>
                <w:color w:val="000000"/>
                <w:sz w:val="21"/>
                <w:szCs w:val="21"/>
              </w:rPr>
              <w:t>1,000</w:t>
            </w:r>
          </w:p>
        </w:tc>
      </w:tr>
      <w:tr w:rsidR="001372B7">
        <w:tblPrEx>
          <w:tblCellMar>
            <w:top w:w="0" w:type="dxa"/>
            <w:bottom w:w="0" w:type="dxa"/>
          </w:tblCellMar>
        </w:tblPrEx>
        <w:trPr>
          <w:cantSplit/>
        </w:trPr>
        <w:tc>
          <w:tcPr>
            <w:tcW w:w="5400" w:type="dxa"/>
            <w:tcMar>
              <w:top w:w="60" w:type="dxa"/>
              <w:left w:w="100" w:type="dxa"/>
              <w:bottom w:w="60" w:type="dxa"/>
              <w:right w:w="100" w:type="dxa"/>
            </w:tcMar>
          </w:tcPr>
          <w:p w:rsidR="001372B7" w:rsidRDefault="009245DC">
            <w:r>
              <w:rPr>
                <w:rFonts w:ascii="Calibri" w:eastAsia="Calibri" w:hAnsi="Calibri" w:cs="Calibri"/>
                <w:color w:val="000000"/>
                <w:sz w:val="21"/>
                <w:szCs w:val="21"/>
              </w:rPr>
              <w:t>Confirmed Bookings</w:t>
            </w:r>
          </w:p>
        </w:tc>
        <w:tc>
          <w:tcPr>
            <w:tcW w:w="3400" w:type="dxa"/>
            <w:tcMar>
              <w:top w:w="60" w:type="dxa"/>
              <w:left w:w="100" w:type="dxa"/>
              <w:bottom w:w="60" w:type="dxa"/>
              <w:right w:w="100" w:type="dxa"/>
            </w:tcMar>
          </w:tcPr>
          <w:p w:rsidR="001372B7" w:rsidRDefault="009245DC">
            <w:r>
              <w:rPr>
                <w:rFonts w:ascii="Calibri" w:eastAsia="Calibri" w:hAnsi="Calibri" w:cs="Calibri"/>
                <w:color w:val="000000"/>
                <w:sz w:val="21"/>
                <w:szCs w:val="21"/>
              </w:rPr>
              <w:t>320</w:t>
            </w:r>
          </w:p>
        </w:tc>
      </w:tr>
      <w:tr w:rsidR="001372B7">
        <w:tblPrEx>
          <w:tblCellMar>
            <w:top w:w="0" w:type="dxa"/>
            <w:bottom w:w="0" w:type="dxa"/>
          </w:tblCellMar>
        </w:tblPrEx>
        <w:trPr>
          <w:cantSplit/>
        </w:trPr>
        <w:tc>
          <w:tcPr>
            <w:tcW w:w="5400" w:type="dxa"/>
            <w:tcMar>
              <w:top w:w="60" w:type="dxa"/>
              <w:left w:w="100" w:type="dxa"/>
              <w:bottom w:w="60" w:type="dxa"/>
              <w:right w:w="100" w:type="dxa"/>
            </w:tcMar>
          </w:tcPr>
          <w:p w:rsidR="001372B7" w:rsidRDefault="009245DC">
            <w:r>
              <w:rPr>
                <w:rFonts w:ascii="Calibri" w:eastAsia="Calibri" w:hAnsi="Calibri" w:cs="Calibri"/>
                <w:color w:val="000000"/>
                <w:sz w:val="21"/>
                <w:szCs w:val="21"/>
              </w:rPr>
              <w:t>Cancelled Bookings</w:t>
            </w:r>
          </w:p>
        </w:tc>
        <w:tc>
          <w:tcPr>
            <w:tcW w:w="3400" w:type="dxa"/>
            <w:tcMar>
              <w:top w:w="60" w:type="dxa"/>
              <w:left w:w="100" w:type="dxa"/>
              <w:bottom w:w="60" w:type="dxa"/>
              <w:right w:w="100" w:type="dxa"/>
            </w:tcMar>
          </w:tcPr>
          <w:p w:rsidR="001372B7" w:rsidRDefault="009245DC">
            <w:r>
              <w:rPr>
                <w:rFonts w:ascii="Calibri" w:eastAsia="Calibri" w:hAnsi="Calibri" w:cs="Calibri"/>
                <w:color w:val="000000"/>
                <w:sz w:val="21"/>
                <w:szCs w:val="21"/>
              </w:rPr>
              <w:t>314</w:t>
            </w:r>
          </w:p>
        </w:tc>
      </w:tr>
      <w:tr w:rsidR="001372B7">
        <w:tblPrEx>
          <w:tblCellMar>
            <w:top w:w="0" w:type="dxa"/>
            <w:bottom w:w="0" w:type="dxa"/>
          </w:tblCellMar>
        </w:tblPrEx>
        <w:trPr>
          <w:cantSplit/>
        </w:trPr>
        <w:tc>
          <w:tcPr>
            <w:tcW w:w="5400" w:type="dxa"/>
            <w:tcMar>
              <w:top w:w="60" w:type="dxa"/>
              <w:left w:w="100" w:type="dxa"/>
              <w:bottom w:w="60" w:type="dxa"/>
              <w:right w:w="100" w:type="dxa"/>
            </w:tcMar>
          </w:tcPr>
          <w:p w:rsidR="001372B7" w:rsidRDefault="009245DC">
            <w:r>
              <w:rPr>
                <w:rFonts w:ascii="Calibri" w:eastAsia="Calibri" w:hAnsi="Calibri" w:cs="Calibri"/>
                <w:color w:val="000000"/>
                <w:sz w:val="21"/>
                <w:szCs w:val="21"/>
              </w:rPr>
              <w:t>Pending Bookings</w:t>
            </w:r>
          </w:p>
        </w:tc>
        <w:tc>
          <w:tcPr>
            <w:tcW w:w="3400" w:type="dxa"/>
            <w:tcMar>
              <w:top w:w="60" w:type="dxa"/>
              <w:left w:w="100" w:type="dxa"/>
              <w:bottom w:w="60" w:type="dxa"/>
              <w:right w:w="100" w:type="dxa"/>
            </w:tcMar>
          </w:tcPr>
          <w:p w:rsidR="001372B7" w:rsidRDefault="009245DC">
            <w:r>
              <w:rPr>
                <w:rFonts w:ascii="Calibri" w:eastAsia="Calibri" w:hAnsi="Calibri" w:cs="Calibri"/>
                <w:color w:val="000000"/>
                <w:sz w:val="21"/>
                <w:szCs w:val="21"/>
              </w:rPr>
              <w:t>291</w:t>
            </w:r>
          </w:p>
        </w:tc>
      </w:tr>
      <w:tr w:rsidR="001372B7">
        <w:tblPrEx>
          <w:tblCellMar>
            <w:top w:w="0" w:type="dxa"/>
            <w:bottom w:w="0" w:type="dxa"/>
          </w:tblCellMar>
        </w:tblPrEx>
        <w:trPr>
          <w:cantSplit/>
        </w:trPr>
        <w:tc>
          <w:tcPr>
            <w:tcW w:w="5400" w:type="dxa"/>
            <w:tcMar>
              <w:top w:w="60" w:type="dxa"/>
              <w:left w:w="100" w:type="dxa"/>
              <w:bottom w:w="60" w:type="dxa"/>
              <w:right w:w="100" w:type="dxa"/>
            </w:tcMar>
          </w:tcPr>
          <w:p w:rsidR="001372B7" w:rsidRDefault="009245DC">
            <w:r>
              <w:rPr>
                <w:rFonts w:ascii="Calibri" w:eastAsia="Calibri" w:hAnsi="Calibri" w:cs="Calibri"/>
                <w:color w:val="000000"/>
                <w:sz w:val="21"/>
                <w:szCs w:val="21"/>
              </w:rPr>
              <w:t>Unknown Booking Status</w:t>
            </w:r>
          </w:p>
        </w:tc>
        <w:tc>
          <w:tcPr>
            <w:tcW w:w="3400" w:type="dxa"/>
            <w:tcMar>
              <w:top w:w="60" w:type="dxa"/>
              <w:left w:w="100" w:type="dxa"/>
              <w:bottom w:w="60" w:type="dxa"/>
              <w:right w:w="100" w:type="dxa"/>
            </w:tcMar>
          </w:tcPr>
          <w:p w:rsidR="001372B7" w:rsidRDefault="009245DC">
            <w:r>
              <w:rPr>
                <w:rFonts w:ascii="Calibri" w:eastAsia="Calibri" w:hAnsi="Calibri" w:cs="Calibri"/>
                <w:color w:val="000000"/>
                <w:sz w:val="21"/>
                <w:szCs w:val="21"/>
              </w:rPr>
              <w:t>75</w:t>
            </w:r>
          </w:p>
        </w:tc>
      </w:tr>
      <w:tr w:rsidR="001372B7">
        <w:tblPrEx>
          <w:tblCellMar>
            <w:top w:w="0" w:type="dxa"/>
            <w:bottom w:w="0" w:type="dxa"/>
          </w:tblCellMar>
        </w:tblPrEx>
        <w:trPr>
          <w:cantSplit/>
        </w:trPr>
        <w:tc>
          <w:tcPr>
            <w:tcW w:w="5400" w:type="dxa"/>
            <w:tcMar>
              <w:top w:w="60" w:type="dxa"/>
              <w:left w:w="100" w:type="dxa"/>
              <w:bottom w:w="60" w:type="dxa"/>
              <w:right w:w="100" w:type="dxa"/>
            </w:tcMar>
          </w:tcPr>
          <w:p w:rsidR="001372B7" w:rsidRDefault="009245DC">
            <w:r>
              <w:rPr>
                <w:rFonts w:ascii="Calibri" w:eastAsia="Calibri" w:hAnsi="Calibri" w:cs="Calibri"/>
                <w:color w:val="000000"/>
                <w:sz w:val="21"/>
                <w:szCs w:val="21"/>
              </w:rPr>
              <w:t>Cancellation Rate</w:t>
            </w:r>
          </w:p>
        </w:tc>
        <w:tc>
          <w:tcPr>
            <w:tcW w:w="3400" w:type="dxa"/>
            <w:tcMar>
              <w:top w:w="60" w:type="dxa"/>
              <w:left w:w="100" w:type="dxa"/>
              <w:bottom w:w="60" w:type="dxa"/>
              <w:right w:w="100" w:type="dxa"/>
            </w:tcMar>
          </w:tcPr>
          <w:p w:rsidR="001372B7" w:rsidRDefault="009245DC">
            <w:r>
              <w:rPr>
                <w:rFonts w:ascii="Calibri" w:eastAsia="Calibri" w:hAnsi="Calibri" w:cs="Calibri"/>
                <w:color w:val="000000"/>
                <w:sz w:val="21"/>
                <w:szCs w:val="21"/>
              </w:rPr>
              <w:t>31.4%</w:t>
            </w:r>
          </w:p>
        </w:tc>
      </w:tr>
      <w:tr w:rsidR="001372B7">
        <w:tblPrEx>
          <w:tblCellMar>
            <w:top w:w="0" w:type="dxa"/>
            <w:bottom w:w="0" w:type="dxa"/>
          </w:tblCellMar>
        </w:tblPrEx>
        <w:trPr>
          <w:cantSplit/>
        </w:trPr>
        <w:tc>
          <w:tcPr>
            <w:tcW w:w="5400" w:type="dxa"/>
            <w:tcMar>
              <w:top w:w="60" w:type="dxa"/>
              <w:left w:w="100" w:type="dxa"/>
              <w:bottom w:w="60" w:type="dxa"/>
              <w:right w:w="100" w:type="dxa"/>
            </w:tcMar>
          </w:tcPr>
          <w:p w:rsidR="001372B7" w:rsidRDefault="009245DC">
            <w:r>
              <w:rPr>
                <w:rFonts w:ascii="Calibri" w:eastAsia="Calibri" w:hAnsi="Calibri" w:cs="Calibri"/>
                <w:color w:val="000000"/>
                <w:sz w:val="21"/>
                <w:szCs w:val="21"/>
              </w:rPr>
              <w:t>Overnight Flights</w:t>
            </w:r>
          </w:p>
        </w:tc>
        <w:tc>
          <w:tcPr>
            <w:tcW w:w="3400" w:type="dxa"/>
            <w:tcMar>
              <w:top w:w="60" w:type="dxa"/>
              <w:left w:w="100" w:type="dxa"/>
              <w:bottom w:w="60" w:type="dxa"/>
              <w:right w:w="100" w:type="dxa"/>
            </w:tcMar>
          </w:tcPr>
          <w:p w:rsidR="001372B7" w:rsidRDefault="009245DC">
            <w:r>
              <w:rPr>
                <w:rFonts w:ascii="Calibri" w:eastAsia="Calibri" w:hAnsi="Calibri" w:cs="Calibri"/>
                <w:color w:val="000000"/>
                <w:sz w:val="21"/>
                <w:szCs w:val="21"/>
              </w:rPr>
              <w:t>122</w:t>
            </w:r>
          </w:p>
        </w:tc>
      </w:tr>
      <w:tr w:rsidR="001372B7">
        <w:tblPrEx>
          <w:tblCellMar>
            <w:top w:w="0" w:type="dxa"/>
            <w:bottom w:w="0" w:type="dxa"/>
          </w:tblCellMar>
        </w:tblPrEx>
        <w:trPr>
          <w:cantSplit/>
        </w:trPr>
        <w:tc>
          <w:tcPr>
            <w:tcW w:w="5400" w:type="dxa"/>
            <w:tcMar>
              <w:top w:w="60" w:type="dxa"/>
              <w:left w:w="100" w:type="dxa"/>
              <w:bottom w:w="60" w:type="dxa"/>
              <w:right w:w="100" w:type="dxa"/>
            </w:tcMar>
          </w:tcPr>
          <w:p w:rsidR="001372B7" w:rsidRDefault="009245DC">
            <w:r>
              <w:rPr>
                <w:rFonts w:ascii="Calibri" w:eastAsia="Calibri" w:hAnsi="Calibri" w:cs="Calibri"/>
                <w:color w:val="000000"/>
                <w:sz w:val="21"/>
                <w:szCs w:val="21"/>
              </w:rPr>
              <w:t>Average Flight Duration</w:t>
            </w:r>
          </w:p>
        </w:tc>
        <w:tc>
          <w:tcPr>
            <w:tcW w:w="3400" w:type="dxa"/>
            <w:tcMar>
              <w:top w:w="60" w:type="dxa"/>
              <w:left w:w="100" w:type="dxa"/>
              <w:bottom w:w="60" w:type="dxa"/>
              <w:right w:w="100" w:type="dxa"/>
            </w:tcMar>
          </w:tcPr>
          <w:p w:rsidR="001372B7" w:rsidRDefault="009245DC">
            <w:r>
              <w:rPr>
                <w:rFonts w:ascii="Calibri" w:eastAsia="Calibri" w:hAnsi="Calibri" w:cs="Calibri"/>
                <w:color w:val="000000"/>
                <w:sz w:val="21"/>
                <w:szCs w:val="21"/>
              </w:rPr>
              <w:t>164.62 minutes</w:t>
            </w:r>
          </w:p>
        </w:tc>
      </w:tr>
      <w:tr w:rsidR="001372B7">
        <w:tblPrEx>
          <w:tblCellMar>
            <w:top w:w="0" w:type="dxa"/>
            <w:bottom w:w="0" w:type="dxa"/>
          </w:tblCellMar>
        </w:tblPrEx>
        <w:trPr>
          <w:cantSplit/>
        </w:trPr>
        <w:tc>
          <w:tcPr>
            <w:tcW w:w="5400" w:type="dxa"/>
            <w:tcMar>
              <w:top w:w="60" w:type="dxa"/>
              <w:left w:w="100" w:type="dxa"/>
              <w:bottom w:w="60" w:type="dxa"/>
              <w:right w:w="100" w:type="dxa"/>
            </w:tcMar>
          </w:tcPr>
          <w:p w:rsidR="001372B7" w:rsidRDefault="009245DC">
            <w:r>
              <w:rPr>
                <w:rFonts w:ascii="Calibri" w:eastAsia="Calibri" w:hAnsi="Calibri" w:cs="Calibri"/>
                <w:color w:val="000000"/>
                <w:sz w:val="21"/>
                <w:szCs w:val="21"/>
              </w:rPr>
              <w:t>Known Payment Revenue</w:t>
            </w:r>
          </w:p>
        </w:tc>
        <w:tc>
          <w:tcPr>
            <w:tcW w:w="3400" w:type="dxa"/>
            <w:tcMar>
              <w:top w:w="60" w:type="dxa"/>
              <w:left w:w="100" w:type="dxa"/>
              <w:bottom w:w="60" w:type="dxa"/>
              <w:right w:w="100" w:type="dxa"/>
            </w:tcMar>
          </w:tcPr>
          <w:p w:rsidR="001372B7" w:rsidRDefault="009245DC">
            <w:r>
              <w:rPr>
                <w:rFonts w:ascii="Calibri" w:eastAsia="Calibri" w:hAnsi="Calibri" w:cs="Calibri"/>
                <w:color w:val="000000"/>
                <w:sz w:val="21"/>
                <w:szCs w:val="21"/>
              </w:rPr>
              <w:t>7,385,142.98</w:t>
            </w:r>
          </w:p>
        </w:tc>
      </w:tr>
      <w:tr w:rsidR="001372B7">
        <w:tblPrEx>
          <w:tblCellMar>
            <w:top w:w="0" w:type="dxa"/>
            <w:bottom w:w="0" w:type="dxa"/>
          </w:tblCellMar>
        </w:tblPrEx>
        <w:trPr>
          <w:cantSplit/>
        </w:trPr>
        <w:tc>
          <w:tcPr>
            <w:tcW w:w="5400" w:type="dxa"/>
            <w:tcMar>
              <w:top w:w="60" w:type="dxa"/>
              <w:left w:w="100" w:type="dxa"/>
              <w:bottom w:w="60" w:type="dxa"/>
              <w:right w:w="100" w:type="dxa"/>
            </w:tcMar>
          </w:tcPr>
          <w:p w:rsidR="001372B7" w:rsidRDefault="009245DC">
            <w:r>
              <w:rPr>
                <w:rFonts w:ascii="Calibri" w:eastAsia="Calibri" w:hAnsi="Calibri" w:cs="Calibri"/>
                <w:color w:val="000000"/>
                <w:sz w:val="21"/>
                <w:szCs w:val="21"/>
              </w:rPr>
              <w:t>Average Known Payment</w:t>
            </w:r>
          </w:p>
        </w:tc>
        <w:tc>
          <w:tcPr>
            <w:tcW w:w="3400" w:type="dxa"/>
            <w:tcMar>
              <w:top w:w="60" w:type="dxa"/>
              <w:left w:w="100" w:type="dxa"/>
              <w:bottom w:w="60" w:type="dxa"/>
              <w:right w:w="100" w:type="dxa"/>
            </w:tcMar>
          </w:tcPr>
          <w:p w:rsidR="001372B7" w:rsidRDefault="009245DC">
            <w:r>
              <w:rPr>
                <w:rFonts w:ascii="Calibri" w:eastAsia="Calibri" w:hAnsi="Calibri" w:cs="Calibri"/>
                <w:color w:val="000000"/>
                <w:sz w:val="21"/>
                <w:szCs w:val="21"/>
              </w:rPr>
              <w:t>8,009.92</w:t>
            </w:r>
          </w:p>
        </w:tc>
      </w:tr>
    </w:tbl>
    <w:p w:rsidR="001372B7" w:rsidRDefault="009245DC">
      <w:pPr>
        <w:spacing w:before="260" w:after="140"/>
      </w:pPr>
      <w:r>
        <w:rPr>
          <w:rFonts w:ascii="Calibri" w:eastAsia="Calibri" w:hAnsi="Calibri" w:cs="Calibri"/>
          <w:b/>
          <w:bCs/>
          <w:color w:val="000000"/>
          <w:sz w:val="28"/>
          <w:szCs w:val="28"/>
        </w:rPr>
        <w:t>9. Power BI Dashboard</w:t>
      </w:r>
    </w:p>
    <w:p w:rsidR="001372B7" w:rsidRDefault="009245DC">
      <w:pPr>
        <w:spacing w:after="140" w:line="288" w:lineRule="auto"/>
        <w:jc w:val="both"/>
      </w:pPr>
      <w:r>
        <w:rPr>
          <w:rFonts w:ascii="Calibri" w:eastAsia="Calibri" w:hAnsi="Calibri" w:cs="Calibri"/>
          <w:color w:val="000000"/>
          <w:sz w:val="21"/>
          <w:szCs w:val="21"/>
        </w:rPr>
        <w:t>The Power BI dashboard is the final visualization layer built on top of the cleaned and PII-safe tables. It provides an interactive view of flight act</w:t>
      </w:r>
      <w:r>
        <w:rPr>
          <w:rFonts w:ascii="Calibri" w:eastAsia="Calibri" w:hAnsi="Calibri" w:cs="Calibri"/>
          <w:color w:val="000000"/>
          <w:sz w:val="21"/>
          <w:szCs w:val="21"/>
        </w:rPr>
        <w:t>ivity, booking status, routes, and payment information. The dashboard includes:</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KPI cards</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Flights by Airline</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Booking Status</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Payment Method</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Top Routes</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Slicers/filters for Airline, Booking Status, Source, Destination, and Departure Date</w:t>
      </w:r>
    </w:p>
    <w:p w:rsidR="001372B7" w:rsidRDefault="009245DC">
      <w:pPr>
        <w:spacing w:after="140" w:line="288" w:lineRule="auto"/>
        <w:jc w:val="both"/>
      </w:pPr>
      <w:r>
        <w:rPr>
          <w:rFonts w:ascii="Calibri" w:eastAsia="Calibri" w:hAnsi="Calibri" w:cs="Calibri"/>
          <w:color w:val="000000"/>
          <w:sz w:val="21"/>
          <w:szCs w:val="21"/>
        </w:rPr>
        <w:t>These slicers allow the report to be filtered interactively so that a user can look at flight and booking activity for a specific airline, route, or date range.</w:t>
      </w:r>
    </w:p>
    <w:p w:rsidR="001372B7" w:rsidRDefault="009245DC">
      <w:pPr>
        <w:pBdr>
          <w:top w:val="single" w:sz="4" w:space="0" w:color="000000"/>
          <w:left w:val="single" w:sz="4" w:space="0" w:color="000000"/>
          <w:bottom w:val="single" w:sz="4" w:space="0" w:color="000000"/>
          <w:right w:val="single" w:sz="4" w:space="0" w:color="000000"/>
        </w:pBdr>
        <w:spacing w:before="120" w:after="200"/>
        <w:jc w:val="center"/>
      </w:pPr>
      <w:r>
        <w:rPr>
          <w:rFonts w:ascii="Calibri" w:eastAsia="Calibri" w:hAnsi="Calibri" w:cs="Calibri"/>
          <w:i/>
          <w:iCs/>
          <w:color w:val="000000"/>
          <w:sz w:val="21"/>
          <w:szCs w:val="21"/>
        </w:rPr>
        <w:t>[INSERT FINAL POWER BI DASHBOARD SCREENSHOT HERE]</w:t>
      </w:r>
    </w:p>
    <w:p w:rsidR="001372B7" w:rsidRDefault="009245DC">
      <w:pPr>
        <w:spacing w:before="260" w:after="140"/>
      </w:pPr>
      <w:r>
        <w:rPr>
          <w:rFonts w:ascii="Calibri" w:eastAsia="Calibri" w:hAnsi="Calibri" w:cs="Calibri"/>
          <w:b/>
          <w:bCs/>
          <w:color w:val="000000"/>
          <w:sz w:val="28"/>
          <w:szCs w:val="28"/>
        </w:rPr>
        <w:lastRenderedPageBreak/>
        <w:t>10. Error Handling and Assumptions</w:t>
      </w:r>
    </w:p>
    <w:p w:rsidR="001372B7" w:rsidRDefault="009245DC">
      <w:pPr>
        <w:spacing w:before="160" w:after="100"/>
      </w:pPr>
      <w:r>
        <w:rPr>
          <w:rFonts w:ascii="Calibri" w:eastAsia="Calibri" w:hAnsi="Calibri" w:cs="Calibri"/>
          <w:b/>
          <w:bCs/>
          <w:color w:val="000000"/>
          <w:sz w:val="24"/>
          <w:szCs w:val="24"/>
        </w:rPr>
        <w:t>Error Hand</w:t>
      </w:r>
      <w:r>
        <w:rPr>
          <w:rFonts w:ascii="Calibri" w:eastAsia="Calibri" w:hAnsi="Calibri" w:cs="Calibri"/>
          <w:b/>
          <w:bCs/>
          <w:color w:val="000000"/>
          <w:sz w:val="24"/>
          <w:szCs w:val="24"/>
        </w:rPr>
        <w:t>ling</w:t>
      </w:r>
    </w:p>
    <w:p w:rsidR="001372B7" w:rsidRDefault="009245DC">
      <w:pPr>
        <w:spacing w:after="140" w:line="288" w:lineRule="auto"/>
        <w:jc w:val="both"/>
      </w:pPr>
      <w:r>
        <w:rPr>
          <w:rFonts w:ascii="Calibri" w:eastAsia="Calibri" w:hAnsi="Calibri" w:cs="Calibri"/>
          <w:color w:val="000000"/>
          <w:sz w:val="21"/>
          <w:szCs w:val="21"/>
        </w:rPr>
        <w:t>No production-style logging framework was implemented in this project. Validation was done using Pandas checks at each stage of the pipeline:</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Missing values were checked</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Duplicate rows and duplicate IDs were checked</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ID formats were validated</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Foreign-k</w:t>
      </w:r>
      <w:r>
        <w:rPr>
          <w:rFonts w:ascii="Calibri" w:eastAsia="Calibri" w:hAnsi="Calibri" w:cs="Calibri"/>
          <w:color w:val="000000"/>
          <w:sz w:val="21"/>
          <w:szCs w:val="21"/>
        </w:rPr>
        <w:t>ey relationships (</w:t>
      </w:r>
      <w:proofErr w:type="spellStart"/>
      <w:r>
        <w:rPr>
          <w:rFonts w:ascii="Calibri" w:eastAsia="Calibri" w:hAnsi="Calibri" w:cs="Calibri"/>
          <w:color w:val="000000"/>
          <w:sz w:val="21"/>
          <w:szCs w:val="21"/>
        </w:rPr>
        <w:t>flight_id</w:t>
      </w:r>
      <w:proofErr w:type="spellEnd"/>
      <w:r>
        <w:rPr>
          <w:rFonts w:ascii="Calibri" w:eastAsia="Calibri" w:hAnsi="Calibri" w:cs="Calibri"/>
          <w:color w:val="000000"/>
          <w:sz w:val="21"/>
          <w:szCs w:val="21"/>
        </w:rPr>
        <w:t xml:space="preserve">, </w:t>
      </w:r>
      <w:proofErr w:type="spellStart"/>
      <w:r>
        <w:rPr>
          <w:rFonts w:ascii="Calibri" w:eastAsia="Calibri" w:hAnsi="Calibri" w:cs="Calibri"/>
          <w:color w:val="000000"/>
          <w:sz w:val="21"/>
          <w:szCs w:val="21"/>
        </w:rPr>
        <w:t>passenger_id</w:t>
      </w:r>
      <w:proofErr w:type="spellEnd"/>
      <w:r>
        <w:rPr>
          <w:rFonts w:ascii="Calibri" w:eastAsia="Calibri" w:hAnsi="Calibri" w:cs="Calibri"/>
          <w:color w:val="000000"/>
          <w:sz w:val="21"/>
          <w:szCs w:val="21"/>
        </w:rPr>
        <w:t xml:space="preserve">, </w:t>
      </w:r>
      <w:proofErr w:type="spellStart"/>
      <w:r>
        <w:rPr>
          <w:rFonts w:ascii="Calibri" w:eastAsia="Calibri" w:hAnsi="Calibri" w:cs="Calibri"/>
          <w:color w:val="000000"/>
          <w:sz w:val="21"/>
          <w:szCs w:val="21"/>
        </w:rPr>
        <w:t>booking_id</w:t>
      </w:r>
      <w:proofErr w:type="spellEnd"/>
      <w:r>
        <w:rPr>
          <w:rFonts w:ascii="Calibri" w:eastAsia="Calibri" w:hAnsi="Calibri" w:cs="Calibri"/>
          <w:color w:val="000000"/>
          <w:sz w:val="21"/>
          <w:szCs w:val="21"/>
        </w:rPr>
        <w:t>) were checked</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Date fields were validated</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Numeric fields were converted carefully</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Invalid numeric values were converted to missing rather than silently treated as zero</w:t>
      </w:r>
    </w:p>
    <w:p w:rsidR="001372B7" w:rsidRDefault="009245DC">
      <w:pPr>
        <w:spacing w:after="140" w:line="288" w:lineRule="auto"/>
        <w:jc w:val="both"/>
      </w:pPr>
      <w:r>
        <w:rPr>
          <w:rFonts w:ascii="Calibri" w:eastAsia="Calibri" w:hAnsi="Calibri" w:cs="Calibri"/>
          <w:color w:val="000000"/>
          <w:sz w:val="21"/>
          <w:szCs w:val="21"/>
        </w:rPr>
        <w:t>Any data-quality exceptions found d</w:t>
      </w:r>
      <w:r>
        <w:rPr>
          <w:rFonts w:ascii="Calibri" w:eastAsia="Calibri" w:hAnsi="Calibri" w:cs="Calibri"/>
          <w:color w:val="000000"/>
          <w:sz w:val="21"/>
          <w:szCs w:val="21"/>
        </w:rPr>
        <w:t>uring these checks were investigated before deciding how to correct them, rather than being fixed automatically. Structured logging and automated monitoring were not implemented in this version but could be added as future scope for a production pipeline.</w:t>
      </w:r>
    </w:p>
    <w:p w:rsidR="001372B7" w:rsidRDefault="009245DC">
      <w:pPr>
        <w:spacing w:before="160" w:after="100"/>
      </w:pPr>
      <w:r>
        <w:rPr>
          <w:rFonts w:ascii="Calibri" w:eastAsia="Calibri" w:hAnsi="Calibri" w:cs="Calibri"/>
          <w:b/>
          <w:bCs/>
          <w:color w:val="000000"/>
          <w:sz w:val="24"/>
          <w:szCs w:val="24"/>
        </w:rPr>
        <w:t>Assumptions</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UNKNOWN was used when the correct value could not safely be determined.</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A missing payment amount does not mean a zero payment.</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Duplicate 6F250 records were retained because the correct record could not be determined.</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 xml:space="preserve">One passenger record per </w:t>
      </w:r>
      <w:proofErr w:type="spellStart"/>
      <w:r>
        <w:rPr>
          <w:rFonts w:ascii="Calibri" w:eastAsia="Calibri" w:hAnsi="Calibri" w:cs="Calibri"/>
          <w:color w:val="000000"/>
          <w:sz w:val="21"/>
          <w:szCs w:val="21"/>
        </w:rPr>
        <w:t>passenger_id</w:t>
      </w:r>
      <w:proofErr w:type="spellEnd"/>
      <w:r>
        <w:rPr>
          <w:rFonts w:ascii="Calibri" w:eastAsia="Calibri" w:hAnsi="Calibri" w:cs="Calibri"/>
          <w:color w:val="000000"/>
          <w:sz w:val="21"/>
          <w:szCs w:val="21"/>
        </w:rPr>
        <w:t xml:space="preserve"> was retained for analytical use.</w:t>
      </w:r>
    </w:p>
    <w:p w:rsidR="001372B7" w:rsidRDefault="009245DC">
      <w:pPr>
        <w:pStyle w:val="ListParagraph"/>
        <w:numPr>
          <w:ilvl w:val="0"/>
          <w:numId w:val="2"/>
        </w:numPr>
        <w:spacing w:after="60" w:line="288" w:lineRule="auto"/>
      </w:pPr>
      <w:proofErr w:type="spellStart"/>
      <w:proofErr w:type="gramStart"/>
      <w:r>
        <w:rPr>
          <w:rFonts w:ascii="Calibri" w:eastAsia="Calibri" w:hAnsi="Calibri" w:cs="Calibri"/>
          <w:color w:val="000000"/>
          <w:sz w:val="21"/>
          <w:szCs w:val="21"/>
        </w:rPr>
        <w:t>dim_flights</w:t>
      </w:r>
      <w:proofErr w:type="spellEnd"/>
      <w:proofErr w:type="gramEnd"/>
      <w:r>
        <w:rPr>
          <w:rFonts w:ascii="Calibri" w:eastAsia="Calibri" w:hAnsi="Calibri" w:cs="Calibri"/>
          <w:color w:val="000000"/>
          <w:sz w:val="21"/>
          <w:szCs w:val="21"/>
        </w:rPr>
        <w:t xml:space="preserve"> was used as the unique flight lookup table in Power BI.</w:t>
      </w:r>
    </w:p>
    <w:p w:rsidR="001372B7" w:rsidRDefault="009245DC">
      <w:pPr>
        <w:pStyle w:val="ListParagraph"/>
        <w:numPr>
          <w:ilvl w:val="0"/>
          <w:numId w:val="2"/>
        </w:numPr>
        <w:spacing w:after="60" w:line="288" w:lineRule="auto"/>
      </w:pPr>
      <w:r>
        <w:rPr>
          <w:rFonts w:ascii="Calibri" w:eastAsia="Calibri" w:hAnsi="Calibri" w:cs="Calibri"/>
          <w:color w:val="000000"/>
          <w:sz w:val="21"/>
          <w:szCs w:val="21"/>
        </w:rPr>
        <w:t>PII was masked before analytical sharing.</w:t>
      </w:r>
    </w:p>
    <w:p w:rsidR="001372B7" w:rsidRDefault="009245DC">
      <w:pPr>
        <w:spacing w:before="260" w:after="140"/>
      </w:pPr>
      <w:r>
        <w:rPr>
          <w:rFonts w:ascii="Calibri" w:eastAsia="Calibri" w:hAnsi="Calibri" w:cs="Calibri"/>
          <w:b/>
          <w:bCs/>
          <w:color w:val="000000"/>
          <w:sz w:val="28"/>
          <w:szCs w:val="28"/>
        </w:rPr>
        <w:t>11. Conclusion</w:t>
      </w:r>
    </w:p>
    <w:p w:rsidR="001372B7" w:rsidRDefault="009245DC">
      <w:pPr>
        <w:spacing w:after="140" w:line="288" w:lineRule="auto"/>
        <w:jc w:val="both"/>
      </w:pPr>
      <w:r>
        <w:rPr>
          <w:rFonts w:ascii="Calibri" w:eastAsia="Calibri" w:hAnsi="Calibri" w:cs="Calibri"/>
          <w:color w:val="000000"/>
          <w:sz w:val="21"/>
          <w:szCs w:val="21"/>
        </w:rPr>
        <w:t>This project took raw airline data from four related dataset</w:t>
      </w:r>
      <w:r>
        <w:rPr>
          <w:rFonts w:ascii="Calibri" w:eastAsia="Calibri" w:hAnsi="Calibri" w:cs="Calibri"/>
          <w:color w:val="000000"/>
          <w:sz w:val="21"/>
          <w:szCs w:val="21"/>
        </w:rPr>
        <w:t>s and turned it into a clean, connected data model that supports a Power BI dashboard. The main work was not in the transformations themselves, which were fairly simple, but in identifying and deciding how to handle each data quality issue: knowing when to</w:t>
      </w:r>
      <w:r>
        <w:rPr>
          <w:rFonts w:ascii="Calibri" w:eastAsia="Calibri" w:hAnsi="Calibri" w:cs="Calibri"/>
          <w:color w:val="000000"/>
          <w:sz w:val="21"/>
          <w:szCs w:val="21"/>
        </w:rPr>
        <w:t xml:space="preserve"> correct a value, when to standardize it to UNKNOWN, and when to keep conflicting records rather than guessing. The result is a set of clean, PII-safe datasets and a Power BI model that supports the KPIs and dashboard views described in this report.</w:t>
      </w:r>
    </w:p>
    <w:sectPr w:rsidR="001372B7">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10202D"/>
    <w:multiLevelType w:val="hybridMultilevel"/>
    <w:tmpl w:val="4DAE80B0"/>
    <w:lvl w:ilvl="0" w:tplc="55CCFC34">
      <w:start w:val="1"/>
      <w:numFmt w:val="bullet"/>
      <w:lvlText w:val="-"/>
      <w:lvlJc w:val="left"/>
      <w:pPr>
        <w:ind w:left="431" w:hanging="259"/>
      </w:pPr>
    </w:lvl>
    <w:lvl w:ilvl="1" w:tplc="150487EC">
      <w:numFmt w:val="decimal"/>
      <w:lvlText w:val=""/>
      <w:lvlJc w:val="left"/>
    </w:lvl>
    <w:lvl w:ilvl="2" w:tplc="0AE07B28">
      <w:numFmt w:val="decimal"/>
      <w:lvlText w:val=""/>
      <w:lvlJc w:val="left"/>
    </w:lvl>
    <w:lvl w:ilvl="3" w:tplc="0DE4657A">
      <w:numFmt w:val="decimal"/>
      <w:lvlText w:val=""/>
      <w:lvlJc w:val="left"/>
    </w:lvl>
    <w:lvl w:ilvl="4" w:tplc="72E89B9E">
      <w:numFmt w:val="decimal"/>
      <w:lvlText w:val=""/>
      <w:lvlJc w:val="left"/>
    </w:lvl>
    <w:lvl w:ilvl="5" w:tplc="7388B3E4">
      <w:numFmt w:val="decimal"/>
      <w:lvlText w:val=""/>
      <w:lvlJc w:val="left"/>
    </w:lvl>
    <w:lvl w:ilvl="6" w:tplc="AB987772">
      <w:numFmt w:val="decimal"/>
      <w:lvlText w:val=""/>
      <w:lvlJc w:val="left"/>
    </w:lvl>
    <w:lvl w:ilvl="7" w:tplc="C724518E">
      <w:numFmt w:val="decimal"/>
      <w:lvlText w:val=""/>
      <w:lvlJc w:val="left"/>
    </w:lvl>
    <w:lvl w:ilvl="8" w:tplc="1BB8B8F2">
      <w:numFmt w:val="decimal"/>
      <w:lvlText w:val=""/>
      <w:lvlJc w:val="left"/>
    </w:lvl>
  </w:abstractNum>
  <w:abstractNum w:abstractNumId="1">
    <w:nsid w:val="5829540C"/>
    <w:multiLevelType w:val="hybridMultilevel"/>
    <w:tmpl w:val="17F0A916"/>
    <w:lvl w:ilvl="0" w:tplc="3048C5A4">
      <w:start w:val="1"/>
      <w:numFmt w:val="bullet"/>
      <w:lvlText w:val="●"/>
      <w:lvlJc w:val="left"/>
      <w:pPr>
        <w:ind w:left="720" w:hanging="360"/>
      </w:pPr>
    </w:lvl>
    <w:lvl w:ilvl="1" w:tplc="D2F6B418">
      <w:start w:val="1"/>
      <w:numFmt w:val="bullet"/>
      <w:lvlText w:val="○"/>
      <w:lvlJc w:val="left"/>
      <w:pPr>
        <w:ind w:left="1440" w:hanging="360"/>
      </w:pPr>
    </w:lvl>
    <w:lvl w:ilvl="2" w:tplc="7EC86374">
      <w:start w:val="1"/>
      <w:numFmt w:val="bullet"/>
      <w:lvlText w:val="■"/>
      <w:lvlJc w:val="left"/>
      <w:pPr>
        <w:ind w:left="2160" w:hanging="360"/>
      </w:pPr>
    </w:lvl>
    <w:lvl w:ilvl="3" w:tplc="CA526A88">
      <w:start w:val="1"/>
      <w:numFmt w:val="bullet"/>
      <w:lvlText w:val="●"/>
      <w:lvlJc w:val="left"/>
      <w:pPr>
        <w:ind w:left="2880" w:hanging="360"/>
      </w:pPr>
    </w:lvl>
    <w:lvl w:ilvl="4" w:tplc="57D603A6">
      <w:start w:val="1"/>
      <w:numFmt w:val="bullet"/>
      <w:lvlText w:val="○"/>
      <w:lvlJc w:val="left"/>
      <w:pPr>
        <w:ind w:left="3600" w:hanging="360"/>
      </w:pPr>
    </w:lvl>
    <w:lvl w:ilvl="5" w:tplc="713CA160">
      <w:start w:val="1"/>
      <w:numFmt w:val="bullet"/>
      <w:lvlText w:val="■"/>
      <w:lvlJc w:val="left"/>
      <w:pPr>
        <w:ind w:left="4320" w:hanging="360"/>
      </w:pPr>
    </w:lvl>
    <w:lvl w:ilvl="6" w:tplc="6A745C4E">
      <w:start w:val="1"/>
      <w:numFmt w:val="bullet"/>
      <w:lvlText w:val="●"/>
      <w:lvlJc w:val="left"/>
      <w:pPr>
        <w:ind w:left="5040" w:hanging="360"/>
      </w:pPr>
    </w:lvl>
    <w:lvl w:ilvl="7" w:tplc="A416638C">
      <w:start w:val="1"/>
      <w:numFmt w:val="bullet"/>
      <w:lvlText w:val="●"/>
      <w:lvlJc w:val="left"/>
      <w:pPr>
        <w:ind w:left="5760" w:hanging="360"/>
      </w:pPr>
    </w:lvl>
    <w:lvl w:ilvl="8" w:tplc="90F0B59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1372B7"/>
    <w:rsid w:val="001372B7"/>
    <w:rsid w:val="009245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1562</Words>
  <Characters>8908</Characters>
  <Application>Microsoft Office Word</Application>
  <DocSecurity>0</DocSecurity>
  <Lines>74</Lines>
  <Paragraphs>20</Paragraphs>
  <ScaleCrop>false</ScaleCrop>
  <Company/>
  <LinksUpToDate>false</LinksUpToDate>
  <CharactersWithSpaces>10450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cp:lastModifiedBy>
  <cp:revision>2</cp:revision>
  <dcterms:created xsi:type="dcterms:W3CDTF">2026-09-11T08:29:00Z</dcterms:created>
  <dcterms:modified xsi:type="dcterms:W3CDTF">2026-09-11T08:43:00Z</dcterms:modified>
</cp:coreProperties>
</file>