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36AB" w:rsidRDefault="003227E6" w:rsidP="003227E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227E6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 2 LEXICAL ANALYZER TO IDENTIFY WHETHER A LINE IS A COMMENT OR NOT</w:t>
      </w:r>
    </w:p>
    <w:p w:rsidR="003227E6" w:rsidRDefault="003227E6" w:rsidP="003227E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-451821</wp:posOffset>
            </wp:positionH>
            <wp:positionV relativeFrom="paragraph">
              <wp:posOffset>227965</wp:posOffset>
            </wp:positionV>
            <wp:extent cx="6854013" cy="3872753"/>
            <wp:effectExtent l="0" t="0" r="4445" b="1270"/>
            <wp:wrapNone/>
            <wp:docPr id="33188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84078" name="Picture 3318840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013" cy="3872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27E6" w:rsidRPr="003227E6" w:rsidRDefault="003227E6" w:rsidP="003227E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3227E6" w:rsidRPr="00322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E6"/>
    <w:rsid w:val="000F2BA3"/>
    <w:rsid w:val="001C1A93"/>
    <w:rsid w:val="003227E6"/>
    <w:rsid w:val="00787832"/>
    <w:rsid w:val="00901BBC"/>
    <w:rsid w:val="009D36AB"/>
    <w:rsid w:val="00AC4E7C"/>
    <w:rsid w:val="00EC0EAD"/>
    <w:rsid w:val="00F0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32E3"/>
  <w15:chartTrackingRefBased/>
  <w15:docId w15:val="{FE936AA3-F925-4448-B07D-4516F866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2026-10-06T16:22:00Z</dcterms:created>
  <dcterms:modified xsi:type="dcterms:W3CDTF">2026-10-06T16:24:00Z</dcterms:modified>
</cp:coreProperties>
</file>