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12AA45">
      <w:pPr>
        <w:pStyle w:val="9"/>
        <w:spacing w:before="11"/>
        <w:ind w:left="450" w:right="220" w:hanging="450"/>
        <w:jc w:val="center"/>
        <w:rPr>
          <w:b/>
          <w:sz w:val="33"/>
        </w:rPr>
      </w:pPr>
    </w:p>
    <w:p w14:paraId="501B2242">
      <w:pPr>
        <w:spacing w:line="413" w:lineRule="exact"/>
        <w:ind w:left="450" w:right="220" w:hanging="450"/>
        <w:jc w:val="center"/>
        <w:rPr>
          <w:b/>
          <w:sz w:val="36"/>
        </w:rPr>
      </w:pPr>
      <w:r>
        <w:rPr>
          <w:b/>
          <w:spacing w:val="-1"/>
          <w:sz w:val="36"/>
        </w:rPr>
        <w:t xml:space="preserve">NANDHA ENGINEERING </w:t>
      </w:r>
      <w:r>
        <w:rPr>
          <w:b/>
          <w:sz w:val="36"/>
        </w:rPr>
        <w:t>COLLEGE</w:t>
      </w:r>
    </w:p>
    <w:p w14:paraId="3BFE2E4B">
      <w:pPr>
        <w:spacing w:line="275" w:lineRule="exact"/>
        <w:ind w:left="450" w:right="220" w:hanging="450"/>
        <w:jc w:val="center"/>
        <w:rPr>
          <w:sz w:val="24"/>
        </w:rPr>
      </w:pPr>
      <w:r>
        <w:rPr>
          <w:sz w:val="24"/>
        </w:rPr>
        <w:t>(An Autonomous Institution, Affiliated to Anna University, Chennai)</w:t>
      </w:r>
    </w:p>
    <w:p w14:paraId="2142D7CD">
      <w:pPr>
        <w:pStyle w:val="2"/>
        <w:spacing w:before="2"/>
        <w:ind w:left="450" w:right="220" w:hanging="450"/>
      </w:pPr>
      <w:r>
        <w:t>ERODE–638052</w:t>
      </w:r>
    </w:p>
    <w:p w14:paraId="1C5DA42C">
      <w:pPr>
        <w:pStyle w:val="9"/>
        <w:ind w:left="450" w:right="220" w:hanging="450"/>
        <w:jc w:val="center"/>
        <w:rPr>
          <w:b/>
          <w:sz w:val="34"/>
        </w:rPr>
      </w:pPr>
    </w:p>
    <w:p w14:paraId="4F6FF783">
      <w:pPr>
        <w:pStyle w:val="9"/>
        <w:spacing w:before="3"/>
        <w:ind w:left="450" w:right="220" w:hanging="450"/>
        <w:jc w:val="center"/>
        <w:rPr>
          <w:b/>
        </w:rPr>
      </w:pPr>
    </w:p>
    <w:p w14:paraId="60ABB6CD">
      <w:pPr>
        <w:tabs>
          <w:tab w:val="left" w:pos="7977"/>
        </w:tabs>
        <w:ind w:left="450" w:right="220" w:hanging="450"/>
        <w:jc w:val="center"/>
        <w:rPr>
          <w:sz w:val="20"/>
        </w:rPr>
      </w:pPr>
      <w:r>
        <w:rPr>
          <w:sz w:val="20"/>
        </w:rPr>
        <w:tab/>
      </w:r>
    </w:p>
    <w:p w14:paraId="3690C97D">
      <w:pPr>
        <w:pStyle w:val="9"/>
        <w:spacing w:before="10"/>
        <w:ind w:left="450" w:right="220" w:hanging="450"/>
        <w:jc w:val="center"/>
        <w:rPr>
          <w:sz w:val="16"/>
        </w:rPr>
      </w:pPr>
      <w:r>
        <w:rPr>
          <w:position w:val="11"/>
          <w:sz w:val="20"/>
        </w:rPr>
        <w:drawing>
          <wp:inline distT="0" distB="0" distL="0" distR="0">
            <wp:extent cx="1271270" cy="819785"/>
            <wp:effectExtent l="19050" t="0" r="4532" b="0"/>
            <wp:docPr id="2" name="Picture 0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downloa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2586" cy="8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06F3">
      <w:pPr>
        <w:ind w:left="450" w:right="220" w:hanging="450"/>
        <w:jc w:val="center"/>
        <w:rPr>
          <w:b/>
          <w:sz w:val="36"/>
        </w:rPr>
      </w:pPr>
    </w:p>
    <w:p w14:paraId="56D8715E">
      <w:pPr>
        <w:ind w:left="450" w:right="220" w:hanging="450"/>
        <w:jc w:val="center"/>
        <w:rPr>
          <w:b/>
          <w:sz w:val="36"/>
        </w:rPr>
      </w:pPr>
    </w:p>
    <w:p w14:paraId="3DA82986">
      <w:pPr>
        <w:pStyle w:val="3"/>
        <w:ind w:left="0" w:right="220"/>
      </w:pPr>
      <w:r>
        <w:t xml:space="preserve">                                                        A Project Report</w:t>
      </w:r>
    </w:p>
    <w:p w14:paraId="774DC428">
      <w:pPr>
        <w:pStyle w:val="9"/>
        <w:ind w:left="450" w:right="220" w:hanging="450"/>
        <w:jc w:val="center"/>
        <w:rPr>
          <w:b/>
          <w:sz w:val="30"/>
        </w:rPr>
      </w:pPr>
    </w:p>
    <w:p w14:paraId="11F105CB">
      <w:pPr>
        <w:ind w:right="220"/>
        <w:rPr>
          <w:b/>
          <w:i/>
          <w:sz w:val="28"/>
        </w:rPr>
      </w:pPr>
      <w:r>
        <w:rPr>
          <w:b/>
          <w:i/>
          <w:spacing w:val="-1"/>
          <w:sz w:val="28"/>
        </w:rPr>
        <w:t xml:space="preserve">                                                            Submitted </w:t>
      </w:r>
      <w:r>
        <w:rPr>
          <w:b/>
          <w:i/>
          <w:sz w:val="28"/>
        </w:rPr>
        <w:t>by</w:t>
      </w:r>
    </w:p>
    <w:p w14:paraId="6677EB93">
      <w:pPr>
        <w:pStyle w:val="9"/>
        <w:spacing w:before="11"/>
        <w:ind w:left="450" w:right="220" w:hanging="450"/>
        <w:jc w:val="center"/>
        <w:rPr>
          <w:b/>
          <w:i/>
          <w:sz w:val="27"/>
        </w:rPr>
      </w:pPr>
    </w:p>
    <w:p w14:paraId="67DB1804">
      <w:pPr>
        <w:pStyle w:val="9"/>
        <w:spacing w:before="2"/>
        <w:ind w:left="450" w:right="220" w:hanging="450"/>
        <w:jc w:val="center"/>
        <w:rPr>
          <w:rFonts w:hint="default"/>
          <w:i/>
          <w:color w:val="000000" w:themeColor="text1"/>
          <w:sz w:val="41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i/>
          <w:color w:val="000000" w:themeColor="text1"/>
          <w:sz w:val="41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k.NISHANTHINI</w:t>
      </w:r>
    </w:p>
    <w:p w14:paraId="5B353841">
      <w:pPr>
        <w:tabs>
          <w:tab w:val="left" w:pos="1350"/>
        </w:tabs>
        <w:ind w:left="450" w:right="220" w:hanging="450"/>
        <w:jc w:val="center"/>
        <w:rPr>
          <w:i/>
          <w:sz w:val="28"/>
        </w:rPr>
      </w:pPr>
      <w:r>
        <w:rPr>
          <w:i/>
          <w:sz w:val="28"/>
        </w:rPr>
        <w:t>In partial fulfillment for the award of the degree</w:t>
      </w:r>
    </w:p>
    <w:p w14:paraId="23BBF78C">
      <w:pPr>
        <w:ind w:left="450" w:right="220" w:hanging="450"/>
        <w:jc w:val="center"/>
        <w:rPr>
          <w:i/>
          <w:sz w:val="28"/>
        </w:rPr>
      </w:pPr>
      <w:r>
        <w:rPr>
          <w:i/>
          <w:sz w:val="28"/>
        </w:rPr>
        <w:t>of</w:t>
      </w:r>
    </w:p>
    <w:p w14:paraId="7D1478D8">
      <w:pPr>
        <w:pStyle w:val="2"/>
        <w:spacing w:before="147"/>
        <w:ind w:left="450" w:right="220" w:hanging="450"/>
      </w:pPr>
      <w:r>
        <w:rPr>
          <w:spacing w:val="-1"/>
        </w:rPr>
        <w:t xml:space="preserve">BACHELOR </w:t>
      </w:r>
      <w:r>
        <w:t>OF TECHNOLOGY</w:t>
      </w:r>
    </w:p>
    <w:p w14:paraId="156CDF26">
      <w:pPr>
        <w:pStyle w:val="2"/>
        <w:spacing w:before="147"/>
        <w:ind w:left="450" w:right="220" w:hanging="450"/>
      </w:pPr>
      <w:r>
        <w:t>IN</w:t>
      </w:r>
    </w:p>
    <w:p w14:paraId="0CB95ED8">
      <w:pPr>
        <w:pStyle w:val="2"/>
        <w:tabs>
          <w:tab w:val="left" w:pos="9630"/>
        </w:tabs>
        <w:spacing w:before="147"/>
        <w:ind w:left="450" w:right="220" w:hanging="450"/>
      </w:pPr>
      <w:r>
        <w:rPr>
          <w:w w:val="95"/>
        </w:rPr>
        <w:t xml:space="preserve">ARTIFICIAL INTELLIGENCE AND </w:t>
      </w:r>
      <w:r>
        <w:t>DATA SCIENCE</w:t>
      </w:r>
    </w:p>
    <w:p w14:paraId="3E783420">
      <w:pPr>
        <w:pStyle w:val="9"/>
        <w:ind w:left="450" w:right="220" w:hanging="450"/>
        <w:jc w:val="center"/>
        <w:rPr>
          <w:b/>
          <w:sz w:val="34"/>
        </w:rPr>
      </w:pPr>
    </w:p>
    <w:p w14:paraId="2474772F">
      <w:pPr>
        <w:tabs>
          <w:tab w:val="left" w:pos="630"/>
          <w:tab w:val="left" w:pos="9540"/>
        </w:tabs>
        <w:spacing w:before="265" w:line="256" w:lineRule="auto"/>
        <w:ind w:left="450" w:right="220" w:hanging="450"/>
        <w:jc w:val="center"/>
        <w:rPr>
          <w:b/>
          <w:sz w:val="30"/>
        </w:rPr>
      </w:pPr>
      <w:r>
        <w:rPr>
          <w:b/>
          <w:spacing w:val="-1"/>
          <w:sz w:val="30"/>
        </w:rPr>
        <w:t xml:space="preserve">DEPARTMENT </w:t>
      </w:r>
      <w:r>
        <w:rPr>
          <w:b/>
          <w:sz w:val="30"/>
        </w:rPr>
        <w:t>OF ARTIFICIAL INTELLIGENCE AND</w:t>
      </w:r>
    </w:p>
    <w:p w14:paraId="230D0B76">
      <w:pPr>
        <w:spacing w:before="265" w:line="256" w:lineRule="auto"/>
        <w:ind w:left="450" w:right="220" w:hanging="450"/>
        <w:jc w:val="center"/>
        <w:rPr>
          <w:b/>
          <w:sz w:val="30"/>
        </w:rPr>
      </w:pPr>
      <w:r>
        <w:rPr>
          <w:b/>
          <w:sz w:val="30"/>
        </w:rPr>
        <w:t>DATA SCIENCE</w:t>
      </w:r>
    </w:p>
    <w:p w14:paraId="467D68FC">
      <w:pPr>
        <w:pStyle w:val="9"/>
        <w:ind w:left="450" w:right="220" w:hanging="450"/>
        <w:jc w:val="center"/>
        <w:rPr>
          <w:b/>
          <w:sz w:val="32"/>
        </w:rPr>
      </w:pPr>
    </w:p>
    <w:p w14:paraId="1D7E9537">
      <w:pPr>
        <w:jc w:val="center"/>
        <w:sectPr>
          <w:type w:val="continuous"/>
          <w:pgSz w:w="11920" w:h="16850"/>
          <w:pgMar w:top="1240" w:right="760" w:bottom="280" w:left="86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EE6C2A6">
      <w:pPr>
        <w:rPr>
          <w:sz w:val="28"/>
          <w:szCs w:val="28"/>
        </w:rPr>
      </w:pPr>
    </w:p>
    <w:p w14:paraId="6CBA8FEB">
      <w:pPr>
        <w:rPr>
          <w:sz w:val="28"/>
          <w:szCs w:val="28"/>
        </w:rPr>
      </w:pPr>
    </w:p>
    <w:p w14:paraId="2DB3FA4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What is Tableau?</w:t>
      </w:r>
    </w:p>
    <w:p w14:paraId="2D1E20BD">
      <w:pPr>
        <w:rPr>
          <w:sz w:val="28"/>
          <w:szCs w:val="28"/>
          <w:lang w:val="en-IN"/>
        </w:rPr>
      </w:pPr>
    </w:p>
    <w:p w14:paraId="6C947F0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Tableau is a powerful and easy-to-use data visualization tool that helps people understand data.</w:t>
      </w:r>
      <w:r>
        <w:rPr>
          <w:sz w:val="28"/>
          <w:szCs w:val="28"/>
          <w:lang w:val="en-IN"/>
        </w:rPr>
        <w:br w:type="textWrapping"/>
      </w:r>
      <w:r>
        <w:rPr>
          <w:sz w:val="28"/>
          <w:szCs w:val="28"/>
          <w:lang w:val="en-IN"/>
        </w:rPr>
        <w:t>It allows users to create beautiful charts, dashboards, and reports without needing to write complex code.</w:t>
      </w:r>
      <w:r>
        <w:rPr>
          <w:sz w:val="28"/>
          <w:szCs w:val="28"/>
          <w:lang w:val="en-IN"/>
        </w:rPr>
        <w:br w:type="textWrapping"/>
      </w:r>
      <w:r>
        <w:rPr>
          <w:sz w:val="28"/>
          <w:szCs w:val="28"/>
          <w:lang w:val="en-IN"/>
        </w:rPr>
        <w:t>With Tableau, we can turn raw data into clear, interactive visual stories to find trends, patterns, and insights.</w:t>
      </w:r>
      <w:r>
        <w:rPr>
          <w:sz w:val="28"/>
          <w:szCs w:val="28"/>
          <w:lang w:val="en-IN"/>
        </w:rPr>
        <w:br w:type="textWrapping"/>
      </w:r>
      <w:r>
        <w:rPr>
          <w:sz w:val="28"/>
          <w:szCs w:val="28"/>
          <w:lang w:val="en-IN"/>
        </w:rPr>
        <w:t>It is widely used in businesses, research, and education to make better decisions by seeing data visually.</w:t>
      </w:r>
    </w:p>
    <w:p w14:paraId="7230E768">
      <w:pPr>
        <w:rPr>
          <w:sz w:val="28"/>
          <w:szCs w:val="28"/>
          <w:lang w:val="en-IN"/>
        </w:rPr>
      </w:pPr>
    </w:p>
    <w:p w14:paraId="4C3BF0F8">
      <w:pPr>
        <w:rPr>
          <w:sz w:val="28"/>
          <w:szCs w:val="28"/>
          <w:lang w:val="en-IN"/>
        </w:rPr>
      </w:pPr>
    </w:p>
    <w:p w14:paraId="3D21D420">
      <w:pPr>
        <w:rPr>
          <w:rFonts w:hint="default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 xml:space="preserve">Project: </w:t>
      </w:r>
      <w:r>
        <w:rPr>
          <w:rFonts w:hint="default"/>
          <w:sz w:val="28"/>
          <w:szCs w:val="28"/>
          <w:lang w:val="en-US"/>
        </w:rPr>
        <w:t>ALL MOVIES DATA</w:t>
      </w:r>
    </w:p>
    <w:p w14:paraId="3DC8113D">
      <w:pPr>
        <w:pStyle w:val="5"/>
        <w:bidi w:val="0"/>
        <w:rPr>
          <w:rFonts w:hint="default"/>
          <w:lang w:val="en-US"/>
        </w:rPr>
      </w:pPr>
    </w:p>
    <w:p w14:paraId="23BE175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 this project, we are using Tableau to study and understand car sales data.</w:t>
      </w:r>
      <w:r>
        <w:rPr>
          <w:sz w:val="28"/>
          <w:szCs w:val="28"/>
          <w:lang w:val="en-IN"/>
        </w:rPr>
        <w:br w:type="textWrapping"/>
      </w:r>
      <w:r>
        <w:rPr>
          <w:sz w:val="28"/>
          <w:szCs w:val="28"/>
          <w:lang w:val="en-IN"/>
        </w:rPr>
        <w:t>The main aim is to turn the raw car sales information into beautiful and interactive dashboards that show:</w:t>
      </w:r>
    </w:p>
    <w:p w14:paraId="3089D4E6">
      <w:pPr>
        <w:rPr>
          <w:b/>
          <w:bCs/>
          <w:sz w:val="28"/>
          <w:szCs w:val="28"/>
          <w:lang w:val="en-IN"/>
        </w:rPr>
      </w:pPr>
    </w:p>
    <w:p w14:paraId="64472235">
      <w:pPr>
        <w:numPr>
          <w:ilvl w:val="0"/>
          <w:numId w:val="1"/>
        </w:numPr>
        <w:rPr>
          <w:sz w:val="28"/>
          <w:szCs w:val="28"/>
          <w:u w:val="none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  <w:u w:val="none"/>
        </w:rPr>
        <w:t>When the movie came out</w:t>
      </w:r>
    </w:p>
    <w:p w14:paraId="339240AB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>Person who directed the movie</w:t>
      </w:r>
    </w:p>
    <w:p w14:paraId="76E281D7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>People who wrote the script</w:t>
      </w:r>
    </w:p>
    <w:p w14:paraId="666975B5">
      <w:pPr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Top-</w:t>
      </w:r>
      <w:r>
        <w:rPr>
          <w:rFonts w:hint="default"/>
          <w:sz w:val="28"/>
          <w:szCs w:val="28"/>
          <w:lang w:val="en-US"/>
        </w:rPr>
        <w:t>popular movies</w:t>
      </w:r>
      <w:r>
        <w:rPr>
          <w:sz w:val="28"/>
          <w:szCs w:val="28"/>
          <w:lang w:val="en-IN"/>
        </w:rPr>
        <w:t xml:space="preserve"> </w:t>
      </w:r>
    </w:p>
    <w:p w14:paraId="046FD2A6">
      <w:pPr>
        <w:ind w:firstLine="700" w:firstLineChars="250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IN"/>
        </w:rPr>
        <w:t>Trend</w:t>
      </w:r>
      <w:r>
        <w:rPr>
          <w:rFonts w:hint="default"/>
          <w:sz w:val="28"/>
          <w:szCs w:val="28"/>
          <w:lang w:val="en-US"/>
        </w:rPr>
        <w:t>ing movies</w:t>
      </w:r>
    </w:p>
    <w:p w14:paraId="361F8B62">
      <w:pPr>
        <w:rPr>
          <w:sz w:val="28"/>
          <w:szCs w:val="28"/>
          <w:lang w:val="en-IN"/>
        </w:rPr>
      </w:pPr>
    </w:p>
    <w:p w14:paraId="7BE0306F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Steps in the Project:</w:t>
      </w:r>
    </w:p>
    <w:p w14:paraId="020462D6">
      <w:pPr>
        <w:rPr>
          <w:sz w:val="28"/>
          <w:szCs w:val="28"/>
          <w:lang w:val="en-IN"/>
        </w:rPr>
      </w:pPr>
    </w:p>
    <w:p w14:paraId="62AEFCF2">
      <w:pPr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Connect Tableau to the </w:t>
      </w:r>
      <w:r>
        <w:rPr>
          <w:rFonts w:hint="default"/>
          <w:sz w:val="28"/>
          <w:szCs w:val="28"/>
          <w:lang w:val="en-US"/>
        </w:rPr>
        <w:t>movies</w:t>
      </w:r>
      <w:r>
        <w:rPr>
          <w:sz w:val="28"/>
          <w:szCs w:val="28"/>
          <w:lang w:val="en-IN"/>
        </w:rPr>
        <w:t xml:space="preserve"> data (from an Excel file or database).</w:t>
      </w:r>
    </w:p>
    <w:p w14:paraId="6E2ABC08">
      <w:pPr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Clean the data if needed (remove errors or missing values).</w:t>
      </w:r>
    </w:p>
    <w:p w14:paraId="787C833A">
      <w:pPr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 visualizations like bar charts, pie charts, line graphs, and maps.</w:t>
      </w:r>
    </w:p>
    <w:p w14:paraId="5BC33FE1">
      <w:pPr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Build dashboards that combine different charts together.</w:t>
      </w:r>
    </w:p>
    <w:p w14:paraId="6C7685A9">
      <w:pPr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Analyze the dashboards to find patterns, trends, and useful insights.</w:t>
      </w:r>
    </w:p>
    <w:p w14:paraId="14F5FF06">
      <w:pPr>
        <w:rPr>
          <w:sz w:val="28"/>
          <w:szCs w:val="28"/>
          <w:lang w:val="en-IN"/>
        </w:rPr>
      </w:pPr>
    </w:p>
    <w:p w14:paraId="57727C0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Importance of This Project:</w:t>
      </w:r>
    </w:p>
    <w:p w14:paraId="53D1FB60">
      <w:pPr>
        <w:rPr>
          <w:sz w:val="28"/>
          <w:szCs w:val="28"/>
          <w:lang w:val="en-IN"/>
        </w:rPr>
      </w:pPr>
    </w:p>
    <w:p w14:paraId="217E0431">
      <w:pPr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Analyzing movie ratings, votes, or revenue helps you understand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audience preferences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and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market dynamics</w:t>
      </w:r>
      <w:r>
        <w:rPr>
          <w:rFonts w:ascii="SimSun" w:hAnsi="SimSun" w:eastAsia="SimSun" w:cs="SimSun"/>
          <w:b/>
          <w:bCs/>
          <w:sz w:val="28"/>
          <w:szCs w:val="28"/>
        </w:rPr>
        <w:t>.</w:t>
      </w:r>
    </w:p>
    <w:p w14:paraId="4B0BB5CD">
      <w:pPr>
        <w:numPr>
          <w:ilvl w:val="0"/>
          <w:numId w:val="3"/>
        </w:numPr>
        <w:rPr>
          <w:b/>
          <w:bCs/>
          <w:sz w:val="28"/>
          <w:szCs w:val="28"/>
          <w:u w:val="single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  <w:u w:val="none"/>
        </w:rPr>
        <w:t xml:space="preserve">Movies datasets are </w:t>
      </w:r>
      <w:r>
        <w:rPr>
          <w:rStyle w:val="16"/>
          <w:rFonts w:ascii="SimSun" w:hAnsi="SimSun" w:eastAsia="SimSun" w:cs="SimSun"/>
          <w:b/>
          <w:bCs/>
          <w:sz w:val="28"/>
          <w:szCs w:val="28"/>
          <w:u w:val="none"/>
        </w:rPr>
        <w:t>perfect</w:t>
      </w:r>
      <w:r>
        <w:rPr>
          <w:rFonts w:ascii="SimSun" w:hAnsi="SimSun" w:eastAsia="SimSun" w:cs="SimSun"/>
          <w:b/>
          <w:bCs/>
          <w:sz w:val="28"/>
          <w:szCs w:val="28"/>
          <w:u w:val="none"/>
        </w:rPr>
        <w:t xml:space="preserve"> for building </w:t>
      </w:r>
      <w:r>
        <w:rPr>
          <w:rStyle w:val="16"/>
          <w:rFonts w:ascii="SimSun" w:hAnsi="SimSun" w:eastAsia="SimSun" w:cs="SimSun"/>
          <w:b/>
          <w:bCs/>
          <w:sz w:val="28"/>
          <w:szCs w:val="28"/>
          <w:u w:val="none"/>
        </w:rPr>
        <w:t>recommendation engines</w:t>
      </w:r>
      <w:r>
        <w:rPr>
          <w:rFonts w:ascii="SimSun" w:hAnsi="SimSun" w:eastAsia="SimSun" w:cs="SimSun"/>
          <w:b/>
          <w:bCs/>
          <w:sz w:val="28"/>
          <w:szCs w:val="28"/>
          <w:u w:val="none"/>
        </w:rPr>
        <w:t xml:space="preserve"> like Netflix or YouTube does.</w:t>
      </w:r>
    </w:p>
    <w:p w14:paraId="1850AB90">
      <w:pPr>
        <w:numPr>
          <w:ilvl w:val="0"/>
          <w:numId w:val="3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Shows sales trends across different months and years.</w:t>
      </w:r>
    </w:p>
    <w:p w14:paraId="69D27699">
      <w:pPr>
        <w:numPr>
          <w:ilvl w:val="0"/>
          <w:numId w:val="3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Supports better business planning and marketing strategies.</w:t>
      </w:r>
    </w:p>
    <w:p w14:paraId="01CC0A7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2BB81D">
      <w:pPr>
        <w:pStyle w:val="3"/>
        <w:tabs>
          <w:tab w:val="left" w:pos="4251"/>
        </w:tabs>
        <w:spacing w:before="76"/>
        <w:rPr>
          <w:lang w:val="en-IN"/>
        </w:rPr>
      </w:pPr>
    </w:p>
    <w:p w14:paraId="26D48CCD">
      <w:pPr>
        <w:pStyle w:val="3"/>
        <w:tabs>
          <w:tab w:val="left" w:pos="4251"/>
        </w:tabs>
        <w:spacing w:before="76"/>
        <w:rPr>
          <w:rFonts w:hint="default"/>
          <w:lang w:val="en-US"/>
        </w:rPr>
      </w:pPr>
      <w:r>
        <w:rPr>
          <w:rFonts w:hint="default"/>
          <w:lang w:val="en-US"/>
        </w:rPr>
        <w:t>TITLE vs POPULARITY:</w:t>
      </w:r>
    </w:p>
    <w:p w14:paraId="47426E63">
      <w:pPr>
        <w:pStyle w:val="3"/>
        <w:tabs>
          <w:tab w:val="left" w:pos="4251"/>
        </w:tabs>
        <w:spacing w:before="76"/>
      </w:pPr>
    </w:p>
    <w:p w14:paraId="516AE3EA">
      <w:pPr>
        <w:pStyle w:val="3"/>
        <w:tabs>
          <w:tab w:val="left" w:pos="4251"/>
        </w:tabs>
        <w:spacing w:before="76"/>
      </w:pPr>
    </w:p>
    <w:p w14:paraId="4BE8B299">
      <w:pPr>
        <w:pStyle w:val="3"/>
        <w:tabs>
          <w:tab w:val="left" w:pos="4251"/>
        </w:tabs>
        <w:spacing w:before="76"/>
      </w:pPr>
      <w:r>
        <w:drawing>
          <wp:inline distT="0" distB="0" distL="0" distR="0">
            <wp:extent cx="6073775" cy="2863215"/>
            <wp:effectExtent l="0" t="0" r="3175" b="13335"/>
            <wp:docPr id="379642726" name="Picture 1" descr="C:\Users\pcsma\Pictures\Screenshots\Screenshot 2025-04-27 115359.pngScreenshot 2025-04-27 11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2726" name="Picture 1" descr="C:\Users\pcsma\Pictures\Screenshots\Screenshot 2025-04-27 115359.pngScreenshot 2025-04-27 11535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115" r="9115"/>
                    <a:stretch>
                      <a:fillRect/>
                    </a:stretch>
                  </pic:blipFill>
                  <pic:spPr>
                    <a:xfrm>
                      <a:off x="0" y="0"/>
                      <a:ext cx="6116296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DE41">
      <w:pPr>
        <w:pStyle w:val="3"/>
        <w:tabs>
          <w:tab w:val="left" w:pos="4251"/>
        </w:tabs>
        <w:spacing w:before="76"/>
      </w:pPr>
    </w:p>
    <w:p w14:paraId="0A208DAE">
      <w:pPr>
        <w:pStyle w:val="3"/>
        <w:tabs>
          <w:tab w:val="left" w:pos="4251"/>
        </w:tabs>
        <w:spacing w:before="76"/>
        <w:ind w:left="0"/>
        <w:rPr>
          <w:b w:val="0"/>
          <w:bCs w:val="0"/>
          <w:lang w:val="en-IN"/>
        </w:rPr>
      </w:pPr>
      <w:r>
        <w:t xml:space="preserve">    </w:t>
      </w:r>
      <w:r>
        <w:rPr>
          <w:b w:val="0"/>
          <w:bCs w:val="0"/>
          <w:lang w:val="en-IN"/>
        </w:rPr>
        <w:t>What This Chart Shows:</w:t>
      </w:r>
    </w:p>
    <w:p w14:paraId="131D7476">
      <w:pPr>
        <w:pStyle w:val="3"/>
        <w:tabs>
          <w:tab w:val="left" w:pos="4251"/>
        </w:tabs>
        <w:spacing w:before="76"/>
        <w:rPr>
          <w:b w:val="0"/>
          <w:bCs w:val="0"/>
          <w:lang w:val="en-IN"/>
        </w:rPr>
      </w:pPr>
    </w:p>
    <w:p w14:paraId="6740FC7B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1440" w:firstLineChars="600"/>
        <w:rPr>
          <w:b/>
          <w:bCs/>
          <w:sz w:val="28"/>
          <w:szCs w:val="28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6"/>
          <w:b/>
          <w:bCs/>
          <w:sz w:val="28"/>
          <w:szCs w:val="28"/>
        </w:rPr>
        <w:t>Y-Axis (Vertical):</w:t>
      </w:r>
      <w:r>
        <w:rPr>
          <w:b/>
          <w:bCs/>
          <w:sz w:val="28"/>
          <w:szCs w:val="28"/>
        </w:rPr>
        <w:t xml:space="preserve"> Movie titles (e.g., </w:t>
      </w:r>
      <w:r>
        <w:rPr>
          <w:rStyle w:val="10"/>
          <w:b/>
          <w:bCs/>
          <w:sz w:val="28"/>
          <w:szCs w:val="28"/>
        </w:rPr>
        <w:t>Avatar</w:t>
      </w:r>
      <w:r>
        <w:rPr>
          <w:b/>
          <w:bCs/>
          <w:sz w:val="28"/>
          <w:szCs w:val="28"/>
        </w:rPr>
        <w:t xml:space="preserve">, </w:t>
      </w:r>
      <w:r>
        <w:rPr>
          <w:rStyle w:val="10"/>
          <w:b/>
          <w:bCs/>
          <w:sz w:val="28"/>
          <w:szCs w:val="28"/>
        </w:rPr>
        <w:t>Stranger Things</w:t>
      </w:r>
      <w:r>
        <w:rPr>
          <w:b/>
          <w:bCs/>
          <w:sz w:val="28"/>
          <w:szCs w:val="28"/>
        </w:rPr>
        <w:t xml:space="preserve">, </w:t>
      </w:r>
      <w:r>
        <w:rPr>
          <w:rStyle w:val="10"/>
          <w:b/>
          <w:bCs/>
          <w:sz w:val="28"/>
          <w:szCs w:val="28"/>
        </w:rPr>
        <w:t>Mission Impossible</w:t>
      </w:r>
      <w:r>
        <w:rPr>
          <w:b/>
          <w:bCs/>
          <w:sz w:val="28"/>
          <w:szCs w:val="28"/>
        </w:rPr>
        <w:t>, etc.)</w:t>
      </w:r>
    </w:p>
    <w:p w14:paraId="05E4D813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right="0" w:firstLine="1401" w:firstLineChars="500"/>
        <w:rPr>
          <w:b/>
          <w:bCs/>
          <w:sz w:val="28"/>
          <w:szCs w:val="28"/>
        </w:rPr>
      </w:pPr>
      <w:r>
        <w:rPr>
          <w:rFonts w:hint="default" w:ascii="Symbol" w:hAnsi="Symbol" w:eastAsia="Symbol" w:cs="Symbol"/>
          <w:b/>
          <w:bCs/>
          <w:sz w:val="28"/>
          <w:szCs w:val="28"/>
        </w:rPr>
        <w:t>·</w:t>
      </w:r>
      <w:r>
        <w:rPr>
          <w:rFonts w:hint="eastAsia" w:ascii="SimSun" w:hAnsi="SimSun" w:eastAsia="SimSun" w:cs="SimSun"/>
          <w:b/>
          <w:bCs/>
          <w:sz w:val="28"/>
          <w:szCs w:val="28"/>
        </w:rPr>
        <w:t xml:space="preserve">  </w:t>
      </w:r>
      <w:r>
        <w:rPr>
          <w:rStyle w:val="16"/>
          <w:b/>
          <w:bCs/>
          <w:sz w:val="28"/>
          <w:szCs w:val="28"/>
        </w:rPr>
        <w:t>X-Axis (Horizontal):</w:t>
      </w:r>
      <w:r>
        <w:rPr>
          <w:b/>
          <w:bCs/>
          <w:sz w:val="28"/>
          <w:szCs w:val="28"/>
        </w:rPr>
        <w:t xml:space="preserve"> Popularity score (how popular each movie is, probably based on some metric like searches, votes, or views)</w:t>
      </w:r>
    </w:p>
    <w:p w14:paraId="43DE365E">
      <w:pPr>
        <w:pStyle w:val="3"/>
        <w:numPr>
          <w:numId w:val="0"/>
        </w:numPr>
        <w:tabs>
          <w:tab w:val="left" w:pos="4251"/>
        </w:tabs>
        <w:spacing w:before="76"/>
        <w:ind w:left="360" w:leftChars="0"/>
        <w:rPr>
          <w:rFonts w:ascii="SimSun" w:hAnsi="SimSun" w:eastAsia="SimSun" w:cs="SimSun"/>
          <w:b/>
          <w:bCs/>
          <w:sz w:val="28"/>
          <w:szCs w:val="28"/>
        </w:rPr>
      </w:pPr>
      <w:r>
        <w:rPr>
          <w:rFonts w:hint="default" w:ascii="SimSun" w:hAnsi="SimSun" w:eastAsia="SimSun" w:cs="SimSun"/>
          <w:b/>
          <w:bCs/>
          <w:sz w:val="28"/>
          <w:szCs w:val="28"/>
          <w:lang w:val="en-US"/>
        </w:rPr>
        <w:t>Colour:</w:t>
      </w:r>
      <w:r>
        <w:rPr>
          <w:rFonts w:ascii="SimSun" w:hAnsi="SimSun" w:eastAsia="SimSun" w:cs="SimSun"/>
          <w:b/>
          <w:bCs/>
          <w:sz w:val="28"/>
          <w:szCs w:val="28"/>
        </w:rPr>
        <w:br w:type="textWrapping"/>
      </w:r>
      <w:r>
        <w:rPr>
          <w:rFonts w:ascii="SimSun" w:hAnsi="SimSun" w:eastAsia="SimSun" w:cs="SimSun"/>
          <w:b/>
          <w:bCs/>
          <w:sz w:val="28"/>
          <w:szCs w:val="28"/>
        </w:rPr>
        <w:t>➡️ Each bar is colored differently for each movie, and the legend on the right side matches colors to movie name</w:t>
      </w:r>
    </w:p>
    <w:p w14:paraId="6D755066">
      <w:pPr>
        <w:pStyle w:val="3"/>
        <w:numPr>
          <w:numId w:val="0"/>
        </w:numPr>
        <w:tabs>
          <w:tab w:val="left" w:pos="4251"/>
        </w:tabs>
        <w:spacing w:before="76"/>
        <w:ind w:left="360" w:leftChars="0"/>
        <w:rPr>
          <w:rFonts w:ascii="SimSun" w:hAnsi="SimSun" w:eastAsia="SimSun" w:cs="SimSun"/>
          <w:b/>
          <w:bCs/>
          <w:sz w:val="28"/>
          <w:szCs w:val="28"/>
          <w:lang w:val="en-IN"/>
        </w:rPr>
      </w:pPr>
    </w:p>
    <w:p w14:paraId="395C76F2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 w:val="0"/>
          <w:bCs w:val="0"/>
          <w:sz w:val="28"/>
          <w:szCs w:val="28"/>
        </w:rPr>
      </w:pPr>
      <w:r>
        <w:rPr>
          <w:rStyle w:val="16"/>
          <w:b w:val="0"/>
          <w:bCs w:val="0"/>
          <w:sz w:val="28"/>
          <w:szCs w:val="28"/>
        </w:rPr>
        <w:t>Comparing Popularity:</w:t>
      </w:r>
    </w:p>
    <w:p w14:paraId="5D6B9B82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right="0" w:firstLine="1820" w:firstLineChars="650"/>
      </w:pPr>
      <w:r>
        <w:rPr>
          <w:b w:val="0"/>
          <w:bCs w:val="0"/>
          <w:sz w:val="28"/>
          <w:szCs w:val="28"/>
        </w:rPr>
        <w:t xml:space="preserve">We can easily see </w:t>
      </w:r>
      <w:r>
        <w:rPr>
          <w:rStyle w:val="16"/>
          <w:b w:val="0"/>
          <w:bCs w:val="0"/>
          <w:sz w:val="28"/>
          <w:szCs w:val="28"/>
        </w:rPr>
        <w:t>which movies are more popular</w:t>
      </w:r>
      <w:r>
        <w:rPr>
          <w:b w:val="0"/>
          <w:bCs w:val="0"/>
          <w:sz w:val="28"/>
          <w:szCs w:val="28"/>
        </w:rPr>
        <w:t xml:space="preserve"> and which are less</w:t>
      </w:r>
      <w:r>
        <w:t>.</w:t>
      </w:r>
    </w:p>
    <w:p w14:paraId="62E66AFE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6"/>
          <w:b w:val="0"/>
          <w:bCs w:val="0"/>
          <w:sz w:val="28"/>
          <w:szCs w:val="28"/>
        </w:rPr>
        <w:t>Top Popular Movie</w:t>
      </w:r>
      <w:r>
        <w:rPr>
          <w:rStyle w:val="16"/>
          <w:rFonts w:hint="default"/>
          <w:b w:val="0"/>
          <w:bCs w:val="0"/>
          <w:sz w:val="28"/>
          <w:szCs w:val="28"/>
          <w:lang w:val="en-US"/>
        </w:rPr>
        <w:t>s</w:t>
      </w:r>
    </w:p>
    <w:p w14:paraId="0E5A995A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 w:val="0"/>
          <w:bCs w:val="0"/>
          <w:sz w:val="28"/>
          <w:szCs w:val="28"/>
        </w:rPr>
      </w:pPr>
      <w:r>
        <w:rPr>
          <w:rStyle w:val="16"/>
          <w:b w:val="0"/>
          <w:bCs w:val="0"/>
          <w:sz w:val="28"/>
          <w:szCs w:val="28"/>
        </w:rPr>
        <w:t>"Mission: Impossible - ..."</w:t>
      </w:r>
      <w:r>
        <w:rPr>
          <w:b w:val="0"/>
          <w:bCs w:val="0"/>
          <w:sz w:val="28"/>
          <w:szCs w:val="28"/>
        </w:rPr>
        <w:t xml:space="preserve"> has the highest popularity (about 45)</w:t>
      </w:r>
    </w:p>
    <w:p w14:paraId="22D19F9C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16"/>
          <w:b w:val="0"/>
          <w:bCs w:val="0"/>
          <w:sz w:val="28"/>
          <w:szCs w:val="28"/>
        </w:rPr>
        <w:t>"Avatar: The Way of Water"</w:t>
      </w:r>
      <w:r>
        <w:rPr>
          <w:b w:val="0"/>
          <w:bCs w:val="0"/>
          <w:sz w:val="28"/>
          <w:szCs w:val="28"/>
        </w:rPr>
        <w:t xml:space="preserve"> and </w:t>
      </w:r>
      <w:r>
        <w:rPr>
          <w:rStyle w:val="16"/>
          <w:b w:val="0"/>
          <w:bCs w:val="0"/>
          <w:sz w:val="28"/>
          <w:szCs w:val="28"/>
        </w:rPr>
        <w:t>"Avengers: Age of Ultron"</w:t>
      </w:r>
      <w:r>
        <w:rPr>
          <w:b w:val="0"/>
          <w:bCs w:val="0"/>
          <w:sz w:val="28"/>
          <w:szCs w:val="28"/>
        </w:rPr>
        <w:t xml:space="preserve"> are also very popular (around 38–40).</w:t>
      </w:r>
    </w:p>
    <w:p w14:paraId="5A78FDBE">
      <w:pPr>
        <w:pStyle w:val="3"/>
        <w:tabs>
          <w:tab w:val="left" w:pos="4251"/>
        </w:tabs>
        <w:spacing w:before="76"/>
        <w:ind w:left="360"/>
        <w:rPr>
          <w:b w:val="0"/>
          <w:bCs w:val="0"/>
          <w:lang w:val="en-IN"/>
        </w:rPr>
      </w:pPr>
    </w:p>
    <w:p w14:paraId="0AD27705">
      <w:pPr>
        <w:tabs>
          <w:tab w:val="left" w:pos="1372"/>
        </w:tabs>
        <w:sectPr>
          <w:footerReference r:id="rId3" w:type="default"/>
          <w:pgSz w:w="11920" w:h="16850"/>
          <w:pgMar w:top="440" w:right="760" w:bottom="1240" w:left="860" w:header="0" w:footer="963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3BD5011">
      <w:pPr>
        <w:pStyle w:val="3"/>
        <w:tabs>
          <w:tab w:val="left" w:pos="4291"/>
        </w:tabs>
        <w:spacing w:before="76"/>
        <w:ind w:left="0"/>
        <w:rPr>
          <w:rFonts w:hint="default"/>
          <w:b w:val="0"/>
          <w:bCs w:val="0"/>
          <w:lang w:val="en-US"/>
        </w:rPr>
      </w:pPr>
      <w:r>
        <w:t xml:space="preserve">   </w:t>
      </w:r>
      <w:r>
        <w:rPr>
          <w:rFonts w:hint="default"/>
          <w:lang w:val="en-US"/>
        </w:rPr>
        <w:t>TITLE VS REVENUE:</w:t>
      </w:r>
    </w:p>
    <w:p w14:paraId="42D6B817">
      <w:pPr>
        <w:pStyle w:val="3"/>
        <w:tabs>
          <w:tab w:val="left" w:pos="4291"/>
        </w:tabs>
        <w:spacing w:before="76"/>
        <w:rPr>
          <w:b w:val="0"/>
          <w:bCs w:val="0"/>
          <w:lang w:val="en-IN"/>
        </w:rPr>
      </w:pPr>
    </w:p>
    <w:p w14:paraId="228B714A">
      <w:pPr>
        <w:pStyle w:val="3"/>
        <w:tabs>
          <w:tab w:val="left" w:pos="4291"/>
        </w:tabs>
        <w:spacing w:before="76"/>
        <w:rPr>
          <w:b w:val="0"/>
          <w:bCs w:val="0"/>
          <w:lang w:val="en-IN"/>
        </w:rPr>
      </w:pPr>
    </w:p>
    <w:p w14:paraId="5C8F6B7D">
      <w:pPr>
        <w:pStyle w:val="3"/>
        <w:tabs>
          <w:tab w:val="left" w:pos="4291"/>
        </w:tabs>
        <w:spacing w:before="76"/>
        <w:rPr>
          <w:b w:val="0"/>
          <w:bCs w:val="0"/>
          <w:lang w:val="en-IN"/>
        </w:rPr>
      </w:pPr>
      <w:r>
        <w:drawing>
          <wp:inline distT="0" distB="0" distL="0" distR="0">
            <wp:extent cx="5826125" cy="3233420"/>
            <wp:effectExtent l="0" t="0" r="3175" b="5080"/>
            <wp:docPr id="2108790360" name="Picture 2" descr="C:\Users\pcsma\Pictures\Screenshots\Screenshot 2025-04-27 115426.pngScreenshot 2025-04-27 11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90360" name="Picture 2" descr="C:\Users\pcsma\Pictures\Screenshots\Screenshot 2025-04-27 115426.pngScreenshot 2025-04-27 1154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899" r="10899"/>
                    <a:stretch>
                      <a:fillRect/>
                    </a:stretch>
                  </pic:blipFill>
                  <pic:spPr>
                    <a:xfrm>
                      <a:off x="0" y="0"/>
                      <a:ext cx="5862529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0107">
      <w:pPr>
        <w:pStyle w:val="3"/>
        <w:tabs>
          <w:tab w:val="left" w:pos="4291"/>
        </w:tabs>
        <w:spacing w:before="76"/>
        <w:rPr>
          <w:b w:val="0"/>
          <w:bCs w:val="0"/>
          <w:lang w:val="en-IN"/>
        </w:rPr>
      </w:pPr>
    </w:p>
    <w:p w14:paraId="70B57EB4">
      <w:pPr>
        <w:pStyle w:val="3"/>
        <w:tabs>
          <w:tab w:val="left" w:pos="4291"/>
        </w:tabs>
        <w:spacing w:before="76"/>
        <w:ind w:left="0"/>
        <w:rPr>
          <w:b w:val="0"/>
          <w:bCs w:val="0"/>
          <w:lang w:val="en-IN"/>
        </w:rPr>
      </w:pPr>
      <w:r>
        <w:rPr>
          <w:b w:val="0"/>
          <w:bCs w:val="0"/>
          <w:lang w:val="en-IN"/>
        </w:rPr>
        <w:t xml:space="preserve">     What This Chart Shows:</w:t>
      </w:r>
    </w:p>
    <w:p w14:paraId="7A3BDF66">
      <w:pPr>
        <w:pStyle w:val="3"/>
        <w:tabs>
          <w:tab w:val="left" w:pos="4291"/>
        </w:tabs>
        <w:spacing w:before="76"/>
        <w:rPr>
          <w:b w:val="0"/>
          <w:bCs w:val="0"/>
          <w:lang w:val="en-IN"/>
        </w:rPr>
      </w:pPr>
    </w:p>
    <w:p w14:paraId="31C24560">
      <w:pPr>
        <w:pStyle w:val="3"/>
        <w:numPr>
          <w:ilvl w:val="0"/>
          <w:numId w:val="4"/>
        </w:numPr>
        <w:tabs>
          <w:tab w:val="left" w:pos="4291"/>
        </w:tabs>
        <w:spacing w:before="76"/>
        <w:rPr>
          <w:b/>
          <w:bCs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No traditional X or Y axis — instead, the chart shows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portions of total revenue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for each movie as slices of the pie</w:t>
      </w:r>
    </w:p>
    <w:p w14:paraId="0C393AC8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15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Labels:</w:t>
      </w:r>
    </w:p>
    <w:p w14:paraId="043E2DBE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Each slice has a </w:t>
      </w:r>
      <w:r>
        <w:rPr>
          <w:rStyle w:val="16"/>
          <w:b/>
          <w:bCs/>
          <w:sz w:val="28"/>
          <w:szCs w:val="28"/>
        </w:rPr>
        <w:t>revenue value</w:t>
      </w:r>
      <w:r>
        <w:rPr>
          <w:b/>
          <w:bCs/>
          <w:sz w:val="28"/>
          <w:szCs w:val="28"/>
        </w:rPr>
        <w:t xml:space="preserve"> next to it (e.g., 2,320,250,281 dollars).</w:t>
      </w:r>
    </w:p>
    <w:p w14:paraId="3209B20E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</w:rPr>
        <w:t xml:space="preserve">Percentages like </w:t>
      </w:r>
      <w:r>
        <w:rPr>
          <w:rStyle w:val="16"/>
          <w:b/>
          <w:bCs/>
          <w:sz w:val="28"/>
          <w:szCs w:val="28"/>
        </w:rPr>
        <w:t>7.5%</w:t>
      </w:r>
      <w:r>
        <w:rPr>
          <w:b/>
          <w:bCs/>
          <w:sz w:val="28"/>
          <w:szCs w:val="28"/>
        </w:rPr>
        <w:t xml:space="preserve">, </w:t>
      </w:r>
      <w:r>
        <w:rPr>
          <w:rStyle w:val="16"/>
          <w:b/>
          <w:bCs/>
          <w:sz w:val="28"/>
          <w:szCs w:val="28"/>
        </w:rPr>
        <w:t>9.7%</w:t>
      </w:r>
      <w:r>
        <w:rPr>
          <w:b/>
          <w:bCs/>
          <w:sz w:val="28"/>
          <w:szCs w:val="28"/>
        </w:rPr>
        <w:t xml:space="preserve">, </w:t>
      </w:r>
      <w:r>
        <w:rPr>
          <w:rStyle w:val="16"/>
          <w:b/>
          <w:bCs/>
          <w:sz w:val="28"/>
          <w:szCs w:val="28"/>
        </w:rPr>
        <w:t>6.6%</w:t>
      </w:r>
      <w:r>
        <w:rPr>
          <w:b/>
          <w:bCs/>
          <w:sz w:val="28"/>
          <w:szCs w:val="28"/>
        </w:rPr>
        <w:t xml:space="preserve"> are also shown (these seem to represent share of total revenue).</w:t>
      </w:r>
    </w:p>
    <w:p w14:paraId="3D2297DF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8"/>
          <w:szCs w:val="28"/>
        </w:rPr>
      </w:pPr>
      <w:r>
        <w:rPr>
          <w:rStyle w:val="16"/>
          <w:sz w:val="28"/>
          <w:szCs w:val="28"/>
        </w:rPr>
        <w:t>Revenue Distribution:</w:t>
      </w:r>
    </w:p>
    <w:p w14:paraId="4A9BC0E9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right="0" w:firstLine="1120" w:firstLineChars="400"/>
        <w:rPr>
          <w:sz w:val="28"/>
          <w:szCs w:val="28"/>
        </w:rPr>
      </w:pPr>
      <w:r>
        <w:rPr>
          <w:sz w:val="28"/>
          <w:szCs w:val="28"/>
        </w:rPr>
        <w:t xml:space="preserve">It shows </w:t>
      </w:r>
      <w:r>
        <w:rPr>
          <w:rStyle w:val="16"/>
          <w:sz w:val="28"/>
          <w:szCs w:val="28"/>
        </w:rPr>
        <w:t>how much revenue each movie generated</w:t>
      </w:r>
      <w:r>
        <w:rPr>
          <w:sz w:val="28"/>
          <w:szCs w:val="28"/>
        </w:rPr>
        <w:t xml:space="preserve"> compared to the total revenue of all movies </w:t>
      </w:r>
    </w:p>
    <w:p w14:paraId="08E1DFDD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8"/>
          <w:szCs w:val="28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6"/>
          <w:sz w:val="28"/>
          <w:szCs w:val="28"/>
        </w:rPr>
        <w:t>"Avatar: The Way of Water"</w:t>
      </w:r>
      <w:r>
        <w:rPr>
          <w:sz w:val="28"/>
          <w:szCs w:val="28"/>
        </w:rPr>
        <w:t xml:space="preserve"> made the biggest amount (~2.3 billion dollars) — the largest slice of the pie.</w:t>
      </w:r>
    </w:p>
    <w:p w14:paraId="7BAAA569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8"/>
          <w:szCs w:val="28"/>
        </w:rPr>
      </w:pPr>
      <w:r>
        <w:rPr>
          <w:rFonts w:hint="default" w:ascii="Symbol" w:hAnsi="Symbol" w:eastAsia="Symbol" w:cs="Symbol"/>
          <w:sz w:val="28"/>
          <w:szCs w:val="28"/>
        </w:rPr>
        <w:t>·</w:t>
      </w:r>
      <w:r>
        <w:rPr>
          <w:rFonts w:hint="eastAsia" w:ascii="SimSun" w:hAnsi="SimSun" w:eastAsia="SimSun" w:cs="SimSun"/>
          <w:sz w:val="28"/>
          <w:szCs w:val="28"/>
        </w:rPr>
        <w:t xml:space="preserve">  </w:t>
      </w:r>
      <w:r>
        <w:rPr>
          <w:sz w:val="28"/>
          <w:szCs w:val="28"/>
        </w:rPr>
        <w:t xml:space="preserve">Other movies like </w:t>
      </w:r>
      <w:r>
        <w:rPr>
          <w:rStyle w:val="16"/>
          <w:sz w:val="28"/>
          <w:szCs w:val="28"/>
        </w:rPr>
        <w:t>"Avatar 4"</w:t>
      </w:r>
      <w:r>
        <w:rPr>
          <w:sz w:val="28"/>
          <w:szCs w:val="28"/>
        </w:rPr>
        <w:t xml:space="preserve">, </w:t>
      </w:r>
      <w:r>
        <w:rPr>
          <w:rStyle w:val="16"/>
          <w:sz w:val="28"/>
          <w:szCs w:val="28"/>
        </w:rPr>
        <w:t>"Avengers: Age of Ultron"</w:t>
      </w:r>
      <w:r>
        <w:rPr>
          <w:sz w:val="28"/>
          <w:szCs w:val="28"/>
        </w:rPr>
        <w:t xml:space="preserve">, and </w:t>
      </w:r>
      <w:r>
        <w:rPr>
          <w:rStyle w:val="16"/>
          <w:sz w:val="28"/>
          <w:szCs w:val="28"/>
        </w:rPr>
        <w:t>"Black Panther: Wakanda Forever"</w:t>
      </w:r>
      <w:r>
        <w:rPr>
          <w:sz w:val="28"/>
          <w:szCs w:val="28"/>
        </w:rPr>
        <w:t xml:space="preserve"> also made very high revenues (over 1 billion dollars).</w:t>
      </w:r>
    </w:p>
    <w:p w14:paraId="17F516D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  <w:r>
        <w:rPr>
          <w:rFonts w:hint="eastAsia" w:ascii="SimSun" w:hAnsi="SimSun" w:eastAsia="SimSun" w:cs="SimSun"/>
          <w:sz w:val="24"/>
        </w:rPr>
        <w:t xml:space="preserve">  </w:t>
      </w:r>
    </w:p>
    <w:p w14:paraId="1DE64B9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</w:t>
      </w:r>
    </w:p>
    <w:p w14:paraId="4B1873A4">
      <w:pPr>
        <w:rPr>
          <w:sz w:val="28"/>
          <w:szCs w:val="28"/>
          <w:lang w:val="en-IN"/>
        </w:rPr>
      </w:pPr>
    </w:p>
    <w:p w14:paraId="58866150">
      <w:pPr>
        <w:rPr>
          <w:sz w:val="28"/>
          <w:szCs w:val="28"/>
          <w:lang w:val="en-IN"/>
        </w:rPr>
      </w:pPr>
    </w:p>
    <w:p w14:paraId="603BC815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BUDGET REPRESENTATION:</w:t>
      </w:r>
    </w:p>
    <w:p w14:paraId="734E12BB">
      <w:pPr>
        <w:rPr>
          <w:sz w:val="28"/>
          <w:szCs w:val="28"/>
          <w:lang w:val="en-IN"/>
        </w:rPr>
      </w:pPr>
    </w:p>
    <w:p w14:paraId="2A287864">
      <w:pPr>
        <w:rPr>
          <w:sz w:val="28"/>
          <w:szCs w:val="28"/>
          <w:lang w:val="en-IN"/>
        </w:rPr>
      </w:pPr>
    </w:p>
    <w:p w14:paraId="15EDF4D8">
      <w:pPr>
        <w:rPr>
          <w:sz w:val="28"/>
          <w:szCs w:val="28"/>
          <w:lang w:val="en-IN"/>
        </w:rPr>
      </w:pPr>
      <w:r>
        <w:drawing>
          <wp:inline distT="0" distB="0" distL="0" distR="0">
            <wp:extent cx="6540500" cy="3664585"/>
            <wp:effectExtent l="0" t="0" r="12700" b="12065"/>
            <wp:docPr id="162773457" name="Picture 3" descr="C:\Users\pcsma\Pictures\Screenshots\Screenshot 2025-04-27 115526.pngScreenshot 2025-04-27 115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3457" name="Picture 3" descr="C:\Users\pcsma\Pictures\Screenshots\Screenshot 2025-04-27 115526.pngScreenshot 2025-04-27 1155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502" r="5502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1F20">
      <w:pPr>
        <w:rPr>
          <w:sz w:val="28"/>
          <w:szCs w:val="28"/>
          <w:lang w:val="en-IN"/>
        </w:rPr>
      </w:pPr>
    </w:p>
    <w:p w14:paraId="014D2BF3">
      <w:pPr>
        <w:rPr>
          <w:sz w:val="28"/>
          <w:szCs w:val="28"/>
          <w:lang w:val="en-IN"/>
        </w:rPr>
      </w:pPr>
    </w:p>
    <w:p w14:paraId="7077CA8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What This Chart Shows:</w:t>
      </w:r>
    </w:p>
    <w:p w14:paraId="2E117682">
      <w:pPr>
        <w:ind w:firstLine="1405" w:firstLineChars="500"/>
        <w:rPr>
          <w:rFonts w:ascii="SimSun" w:hAnsi="SimSun" w:eastAsia="SimSun" w:cs="SimSun"/>
          <w:b/>
          <w:bCs/>
          <w:sz w:val="28"/>
          <w:szCs w:val="28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This chart shows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how much budget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each movie had for production.</w:t>
      </w:r>
    </w:p>
    <w:p w14:paraId="1279380F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AXES:</w:t>
      </w:r>
    </w:p>
    <w:p w14:paraId="115CB7BB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/>
          <w:lang w:val="en-US"/>
        </w:rPr>
      </w:pP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X-axis: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Movie Titles (each bar represents one movie)</w:t>
      </w:r>
      <w:r>
        <w:rPr>
          <w:rFonts w:hint="default"/>
          <w:b/>
          <w:bCs/>
          <w:sz w:val="28"/>
          <w:szCs w:val="28"/>
          <w:lang w:val="en-US"/>
        </w:rPr>
        <w:t xml:space="preserve">    </w:t>
      </w:r>
      <w:r>
        <w:rPr>
          <w:rFonts w:hint="default"/>
          <w:lang w:val="en-US"/>
        </w:rPr>
        <w:t xml:space="preserve">                    </w:t>
      </w:r>
    </w:p>
    <w:p w14:paraId="2F4DFBF1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/>
          <w:b/>
          <w:bCs/>
          <w:sz w:val="28"/>
          <w:szCs w:val="28"/>
          <w:lang w:val="en-US"/>
        </w:rPr>
      </w:pP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Y-axis: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Budget (amount of money spent to make the movie)</w:t>
      </w:r>
    </w:p>
    <w:p w14:paraId="49F5EF3B">
      <w:pPr>
        <w:rPr>
          <w:rFonts w:hint="default" w:ascii="SimSun" w:hAnsi="SimSun" w:eastAsia="SimSun" w:cs="SimSun"/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IN"/>
        </w:rPr>
        <w:t xml:space="preserve"> </w:t>
      </w:r>
      <w:r>
        <w:rPr>
          <w:rFonts w:hint="default"/>
          <w:sz w:val="28"/>
          <w:szCs w:val="28"/>
          <w:lang w:val="en-US"/>
        </w:rPr>
        <w:t xml:space="preserve">       </w:t>
      </w:r>
      <w:r>
        <w:rPr>
          <w:sz w:val="28"/>
          <w:szCs w:val="28"/>
          <w:lang w:val="en-IN"/>
        </w:rPr>
        <w:t xml:space="preserve"> 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Some movies like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"I Went To Antarctica"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and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"Diggy and The Bandits"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show very high budgets compared to others</w:t>
      </w:r>
      <w:r>
        <w:rPr>
          <w:rFonts w:hint="default" w:ascii="SimSun" w:hAnsi="SimSun" w:eastAsia="SimSun" w:cs="SimSun"/>
          <w:b/>
          <w:bCs/>
          <w:sz w:val="28"/>
          <w:szCs w:val="28"/>
          <w:lang w:val="en-US"/>
        </w:rPr>
        <w:t xml:space="preserve"> </w:t>
      </w:r>
    </w:p>
    <w:p w14:paraId="46CC9ED9">
      <w:pPr>
        <w:rPr>
          <w:rFonts w:hint="default" w:ascii="SimSun" w:hAnsi="SimSun" w:eastAsia="SimSun" w:cs="SimSun"/>
          <w:b/>
          <w:bCs/>
          <w:sz w:val="28"/>
          <w:szCs w:val="28"/>
          <w:lang w:val="en-US"/>
        </w:rPr>
      </w:pPr>
    </w:p>
    <w:p w14:paraId="7E5879C1">
      <w:pPr>
        <w:ind w:firstLine="700" w:firstLineChars="2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Some titles that don't sound like major Hollywood productions (like "Diggy and The Bandits") surprisingly have </w:t>
      </w:r>
      <w:r>
        <w:rPr>
          <w:rStyle w:val="16"/>
          <w:b/>
          <w:bCs/>
          <w:sz w:val="28"/>
          <w:szCs w:val="28"/>
        </w:rPr>
        <w:t>high budgets</w:t>
      </w:r>
      <w:r>
        <w:rPr>
          <w:b/>
          <w:bCs/>
          <w:sz w:val="28"/>
          <w:szCs w:val="28"/>
        </w:rPr>
        <w:t>, which might point to either a reporting error, an indie project with unusual funding, or a special project.</w:t>
      </w:r>
    </w:p>
    <w:p w14:paraId="3F89DA61">
      <w:pPr>
        <w:rPr>
          <w:rFonts w:hint="default" w:ascii="SimSun" w:hAnsi="SimSun" w:eastAsia="SimSun" w:cs="SimSun"/>
          <w:b/>
          <w:bCs/>
          <w:sz w:val="28"/>
          <w:szCs w:val="28"/>
          <w:lang w:val="en-US"/>
        </w:rPr>
      </w:pPr>
    </w:p>
    <w:p w14:paraId="1EB8D99A">
      <w:pPr>
        <w:ind w:firstLine="562" w:firstLineChars="200"/>
        <w:rPr>
          <w:rFonts w:ascii="SimSun" w:hAnsi="SimSun" w:eastAsia="SimSun" w:cs="SimSun"/>
          <w:b/>
          <w:bCs/>
          <w:sz w:val="28"/>
          <w:szCs w:val="28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This chart tells us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how much money filmmakers spent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on making each movie, and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helps spot the most expensive productions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easily</w:t>
      </w:r>
    </w:p>
    <w:p w14:paraId="7A28B269">
      <w:pPr>
        <w:rPr>
          <w:rFonts w:ascii="SimSun" w:hAnsi="SimSun" w:eastAsia="SimSun" w:cs="SimSun"/>
          <w:b/>
          <w:bCs/>
          <w:sz w:val="28"/>
          <w:szCs w:val="28"/>
        </w:rPr>
      </w:pPr>
    </w:p>
    <w:p w14:paraId="35E378DE">
      <w:pPr>
        <w:rPr>
          <w:rFonts w:ascii="SimSun" w:hAnsi="SimSun" w:eastAsia="SimSun" w:cs="SimSun"/>
          <w:b/>
          <w:bCs/>
          <w:sz w:val="28"/>
          <w:szCs w:val="28"/>
        </w:rPr>
      </w:pPr>
    </w:p>
    <w:p w14:paraId="2FCB4ECC">
      <w:pPr>
        <w:rPr>
          <w:rFonts w:ascii="SimSun" w:hAnsi="SimSun" w:eastAsia="SimSun" w:cs="SimSun"/>
          <w:b/>
          <w:bCs/>
          <w:sz w:val="28"/>
          <w:szCs w:val="28"/>
        </w:rPr>
      </w:pPr>
    </w:p>
    <w:p w14:paraId="53AD5626">
      <w:pPr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</w:rPr>
        <w:t xml:space="preserve">  </w:t>
      </w:r>
      <w:r>
        <w:rPr>
          <w:rFonts w:hint="default"/>
          <w:b/>
          <w:bCs/>
          <w:sz w:val="24"/>
          <w:szCs w:val="24"/>
          <w:lang w:val="en-US"/>
        </w:rPr>
        <w:t>RUNTIME VS POPULARITY:</w:t>
      </w:r>
    </w:p>
    <w:p w14:paraId="7F912789">
      <w:pPr>
        <w:rPr>
          <w:sz w:val="28"/>
          <w:szCs w:val="28"/>
          <w:lang w:val="en-IN"/>
        </w:rPr>
      </w:pPr>
    </w:p>
    <w:p w14:paraId="5C3B2B7B">
      <w:pPr>
        <w:rPr>
          <w:sz w:val="28"/>
          <w:szCs w:val="28"/>
          <w:lang w:val="en-IN"/>
        </w:rPr>
      </w:pPr>
    </w:p>
    <w:p w14:paraId="4AFCB359">
      <w:pPr>
        <w:rPr>
          <w:sz w:val="28"/>
          <w:szCs w:val="28"/>
          <w:lang w:val="en-IN"/>
        </w:rPr>
      </w:pPr>
      <w:r>
        <w:drawing>
          <wp:inline distT="0" distB="0" distL="0" distR="0">
            <wp:extent cx="6540500" cy="3699510"/>
            <wp:effectExtent l="0" t="0" r="12700" b="15240"/>
            <wp:docPr id="1376161241" name="Picture 4" descr="C:\Users\pcsma\Pictures\Screenshots\Screenshot 2025-04-27 115609.pngScreenshot 2025-04-27 11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61241" name="Picture 4" descr="C:\Users\pcsma\Pictures\Screenshots\Screenshot 2025-04-27 115609.pngScreenshot 2025-04-27 1156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935" r="4935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2042">
      <w:pPr>
        <w:rPr>
          <w:sz w:val="28"/>
          <w:szCs w:val="28"/>
          <w:lang w:val="en-IN"/>
        </w:rPr>
      </w:pPr>
    </w:p>
    <w:p w14:paraId="4C0C565A">
      <w:pPr>
        <w:rPr>
          <w:sz w:val="28"/>
          <w:szCs w:val="28"/>
          <w:lang w:val="en-IN"/>
        </w:rPr>
      </w:pPr>
    </w:p>
    <w:p w14:paraId="3BCED32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What This Chart Shows:</w:t>
      </w:r>
    </w:p>
    <w:p w14:paraId="3D0D7A1C">
      <w:pPr>
        <w:rPr>
          <w:sz w:val="28"/>
          <w:szCs w:val="28"/>
          <w:lang w:val="en-IN"/>
        </w:rPr>
      </w:pPr>
    </w:p>
    <w:p w14:paraId="42359A3B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  <w:r>
        <w:rPr>
          <w:sz w:val="28"/>
          <w:szCs w:val="28"/>
          <w:lang w:val="en-IN"/>
        </w:rPr>
        <w:t xml:space="preserve"> </w:t>
      </w: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6"/>
          <w:b/>
          <w:bCs/>
          <w:sz w:val="28"/>
          <w:szCs w:val="28"/>
        </w:rPr>
        <w:t>X-axis (horizontal):</w:t>
      </w:r>
      <w:r>
        <w:rPr>
          <w:b/>
          <w:bCs/>
          <w:sz w:val="28"/>
          <w:szCs w:val="28"/>
        </w:rPr>
        <w:t xml:space="preserve"> Runtime (movie length in minutes)</w:t>
      </w:r>
    </w:p>
    <w:p w14:paraId="0887A031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  <w:lang w:val="en-IN"/>
        </w:rPr>
      </w:pPr>
      <w:r>
        <w:rPr>
          <w:rFonts w:hint="eastAsia" w:ascii="SimSun" w:hAnsi="SimSun" w:eastAsia="SimSun" w:cs="SimSun"/>
          <w:b/>
          <w:bCs/>
          <w:sz w:val="28"/>
          <w:szCs w:val="28"/>
        </w:rPr>
        <w:t xml:space="preserve"> </w:t>
      </w:r>
      <w:r>
        <w:rPr>
          <w:rFonts w:hint="default" w:ascii="Symbol" w:hAnsi="Symbol" w:eastAsia="Symbol" w:cs="Symbol"/>
          <w:b/>
          <w:bCs/>
          <w:sz w:val="28"/>
          <w:szCs w:val="28"/>
        </w:rPr>
        <w:t>·</w:t>
      </w:r>
      <w:r>
        <w:rPr>
          <w:rFonts w:hint="eastAsia" w:ascii="SimSun" w:hAnsi="SimSun" w:eastAsia="SimSun" w:cs="SimSun"/>
          <w:b/>
          <w:bCs/>
          <w:sz w:val="28"/>
          <w:szCs w:val="28"/>
        </w:rPr>
        <w:t xml:space="preserve">  </w:t>
      </w:r>
      <w:r>
        <w:rPr>
          <w:rStyle w:val="16"/>
          <w:b/>
          <w:bCs/>
          <w:sz w:val="28"/>
          <w:szCs w:val="28"/>
        </w:rPr>
        <w:t>Y-axis (vertical):</w:t>
      </w:r>
      <w:r>
        <w:rPr>
          <w:b/>
          <w:bCs/>
          <w:sz w:val="28"/>
          <w:szCs w:val="28"/>
        </w:rPr>
        <w:t xml:space="preserve"> Popularity (some numerical measure of how popular the movie is — like search volume, ratings buzz, etc.)</w:t>
      </w:r>
    </w:p>
    <w:p w14:paraId="09297DC4">
      <w:pPr>
        <w:rPr>
          <w:sz w:val="28"/>
          <w:szCs w:val="28"/>
          <w:lang w:val="en-IN"/>
        </w:rPr>
      </w:pPr>
    </w:p>
    <w:p w14:paraId="5B8CE15F">
      <w:pPr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>Runtime vs Popularity Relationship:</w:t>
      </w:r>
    </w:p>
    <w:p w14:paraId="195145FA">
      <w:pPr>
        <w:numPr>
          <w:ilvl w:val="0"/>
          <w:numId w:val="5"/>
        </w:numPr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Most movies have runtimes between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100 and 180 minutes</w:t>
      </w:r>
      <w:r>
        <w:rPr>
          <w:rFonts w:ascii="SimSun" w:hAnsi="SimSun" w:eastAsia="SimSun" w:cs="SimSun"/>
          <w:b/>
          <w:bCs/>
          <w:sz w:val="28"/>
          <w:szCs w:val="28"/>
        </w:rPr>
        <w:t>.</w:t>
      </w:r>
    </w:p>
    <w:p w14:paraId="1B15F032">
      <w:pPr>
        <w:numPr>
          <w:ilvl w:val="0"/>
          <w:numId w:val="5"/>
        </w:numPr>
        <w:rPr>
          <w:b/>
          <w:bCs/>
          <w:sz w:val="28"/>
          <w:szCs w:val="28"/>
          <w:lang w:val="en-IN"/>
        </w:rPr>
      </w:pP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Popularity is scattered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— there's no very strong correlation between runtime and popularity.</w:t>
      </w:r>
    </w:p>
    <w:p w14:paraId="1EF71748">
      <w:pPr>
        <w:ind w:left="720"/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Movies that are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very short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(close to 0 runtime) and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very long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(over 250 minutes) tend to have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low popularity</w:t>
      </w:r>
      <w:r>
        <w:rPr>
          <w:rFonts w:ascii="SimSun" w:hAnsi="SimSun" w:eastAsia="SimSun" w:cs="SimSun"/>
          <w:b/>
          <w:bCs/>
          <w:sz w:val="28"/>
          <w:szCs w:val="28"/>
        </w:rPr>
        <w:t>.</w:t>
      </w:r>
    </w:p>
    <w:p w14:paraId="563B7DB2">
      <w:pPr>
        <w:ind w:left="720"/>
        <w:rPr>
          <w:b w:val="0"/>
          <w:bCs w:val="0"/>
          <w:sz w:val="28"/>
          <w:szCs w:val="28"/>
        </w:rPr>
      </w:pPr>
    </w:p>
    <w:p w14:paraId="38DF7F3A">
      <w:pPr>
        <w:rPr>
          <w:b/>
          <w:bCs/>
          <w:sz w:val="28"/>
          <w:szCs w:val="28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This chart shows that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moderate-length movies tend to be the most popular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, while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very short or very long movies don't do as well</w:t>
      </w:r>
      <w:r>
        <w:rPr>
          <w:rFonts w:ascii="SimSun" w:hAnsi="SimSun" w:eastAsia="SimSun" w:cs="SimSun"/>
          <w:b/>
          <w:bCs/>
          <w:sz w:val="28"/>
          <w:szCs w:val="28"/>
        </w:rPr>
        <w:t>.</w:t>
      </w:r>
    </w:p>
    <w:p w14:paraId="59017996">
      <w:pPr>
        <w:rPr>
          <w:b/>
          <w:bCs/>
          <w:sz w:val="28"/>
          <w:szCs w:val="28"/>
        </w:rPr>
      </w:pPr>
    </w:p>
    <w:p w14:paraId="3D494DCF"/>
    <w:p w14:paraId="3CEE3FB7"/>
    <w:p w14:paraId="60D88FEF">
      <w:pPr>
        <w:rPr>
          <w:sz w:val="28"/>
          <w:szCs w:val="28"/>
          <w:lang w:val="en-IN"/>
        </w:rPr>
      </w:pPr>
    </w:p>
    <w:p w14:paraId="1CFF941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LANGUAGE VS RUNTIME:</w:t>
      </w:r>
    </w:p>
    <w:p w14:paraId="15579F91">
      <w:pPr>
        <w:rPr>
          <w:sz w:val="28"/>
          <w:szCs w:val="28"/>
          <w:lang w:val="en-IN"/>
        </w:rPr>
      </w:pPr>
    </w:p>
    <w:p w14:paraId="256AFE9A">
      <w:pPr>
        <w:rPr>
          <w:sz w:val="28"/>
          <w:szCs w:val="28"/>
          <w:lang w:val="en-IN"/>
        </w:rPr>
      </w:pPr>
      <w:r>
        <w:drawing>
          <wp:inline distT="0" distB="0" distL="0" distR="0">
            <wp:extent cx="6540500" cy="3733165"/>
            <wp:effectExtent l="0" t="0" r="12700" b="635"/>
            <wp:docPr id="443213094" name="Picture 5" descr="C:\Users\pcsma\Pictures\Screenshots\Screenshot 2025-04-27 115832.pngScreenshot 2025-04-27 11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3094" name="Picture 5" descr="C:\Users\pcsma\Pictures\Screenshots\Screenshot 2025-04-27 115832.pngScreenshot 2025-04-27 11583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605" r="5605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DD33">
      <w:pPr>
        <w:rPr>
          <w:sz w:val="28"/>
          <w:szCs w:val="28"/>
          <w:lang w:val="en-IN"/>
        </w:rPr>
      </w:pPr>
    </w:p>
    <w:p w14:paraId="088DCC74">
      <w:pPr>
        <w:ind w:firstLine="984" w:firstLineChars="3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Points are plotted based on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location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, with colors representing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In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(pink/red) and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Out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(green)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7553D77F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ascii="SimSun" w:hAnsi="SimSun" w:eastAsia="SimSun" w:cs="SimSun"/>
          <w:b/>
          <w:bCs/>
          <w:sz w:val="28"/>
          <w:szCs w:val="28"/>
          <w:lang w:val="en-IN"/>
        </w:rPr>
      </w:pPr>
      <w:r>
        <w:rPr>
          <w:rStyle w:val="16"/>
          <w:b/>
          <w:bCs/>
          <w:sz w:val="28"/>
          <w:szCs w:val="28"/>
        </w:rPr>
        <w:t>Locations:</w:t>
      </w:r>
    </w:p>
    <w:p w14:paraId="58A2A42D">
      <w:pPr>
        <w:numPr>
          <w:ilvl w:val="0"/>
          <w:numId w:val="6"/>
        </w:numPr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Most data points shown here are focused around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Eastern Europe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— especially near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Finland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,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Latvia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, and possibly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Georgia</w:t>
      </w:r>
    </w:p>
    <w:p w14:paraId="39327FA1">
      <w:pPr>
        <w:numPr>
          <w:ilvl w:val="0"/>
          <w:numId w:val="6"/>
        </w:numPr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>Language vs Runtime Meaning:</w:t>
      </w:r>
    </w:p>
    <w:p w14:paraId="22F37989">
      <w:pPr>
        <w:numPr>
          <w:numId w:val="0"/>
        </w:numPr>
        <w:ind w:left="360" w:leftChars="0" w:firstLine="1124" w:firstLineChars="400"/>
        <w:rPr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It seems to imply that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movies from these regions are being flagged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based on their inclusion or exclusion in the dataset</w:t>
      </w:r>
    </w:p>
    <w:p w14:paraId="6277DC27">
      <w:pPr>
        <w:ind w:left="720"/>
        <w:rPr>
          <w:rFonts w:ascii="SimSun" w:hAnsi="SimSun" w:eastAsia="SimSun" w:cs="SimSun"/>
          <w:b/>
          <w:bCs/>
          <w:sz w:val="28"/>
          <w:szCs w:val="28"/>
        </w:rPr>
      </w:pPr>
      <w:r>
        <w:rPr>
          <w:rFonts w:hint="default" w:ascii="SimSun" w:hAnsi="SimSun" w:eastAsia="SimSun" w:cs="SimSun"/>
          <w:b/>
          <w:bCs/>
          <w:sz w:val="28"/>
          <w:szCs w:val="28"/>
          <w:lang w:val="en-US"/>
        </w:rPr>
        <w:t xml:space="preserve">     </w:t>
      </w:r>
      <w:r>
        <w:rPr>
          <w:rFonts w:ascii="SimSun" w:hAnsi="SimSun" w:eastAsia="SimSun" w:cs="SimSun"/>
          <w:b/>
          <w:bCs/>
          <w:sz w:val="28"/>
          <w:szCs w:val="28"/>
        </w:rPr>
        <w:t>Runtime may relate to clustering — e.g., languages with shorter or longer average movie runtimes</w:t>
      </w:r>
    </w:p>
    <w:p w14:paraId="54E70B41">
      <w:pPr>
        <w:ind w:left="980" w:hanging="980" w:hangingChars="35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br w:type="textWrapping"/>
      </w:r>
    </w:p>
    <w:p w14:paraId="509DF59A">
      <w:pPr>
        <w:ind w:left="980" w:hanging="984" w:hangingChars="350"/>
        <w:rPr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This map shows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a very small number of movies with known language and runtime information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plotted by location</w:t>
      </w:r>
    </w:p>
    <w:p w14:paraId="0C18E834"/>
    <w:p w14:paraId="71629C42"/>
    <w:p w14:paraId="1BBD109C"/>
    <w:p w14:paraId="0FAD8A67"/>
    <w:p w14:paraId="7BD9BF7C"/>
    <w:p w14:paraId="7533EB8B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ALL MOVIES DASHBOARD:</w:t>
      </w:r>
    </w:p>
    <w:p w14:paraId="14FFCC87"/>
    <w:p w14:paraId="2B5FE973"/>
    <w:p w14:paraId="1C1F23A4"/>
    <w:p w14:paraId="2E5ED168"/>
    <w:p w14:paraId="67455ACD">
      <w:r>
        <w:drawing>
          <wp:inline distT="0" distB="0" distL="0" distR="0">
            <wp:extent cx="6540500" cy="3019425"/>
            <wp:effectExtent l="0" t="0" r="12700" b="9525"/>
            <wp:docPr id="862942124" name="Picture 6" descr="C:\Users\pcsma\Pictures\Screenshots\Screenshot 2025-04-27 120115.pngScreenshot 2025-04-27 12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2124" name="Picture 6" descr="C:\Users\pcsma\Pictures\Screenshots\Screenshot 2025-04-27 120115.pngScreenshot 2025-04-27 1201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049" b="7049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70BC"/>
    <w:p w14:paraId="0C5871A4"/>
    <w:p w14:paraId="66687B21"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ascii="SimSun" w:hAnsi="SimSun" w:eastAsia="SimSun" w:cs="SimSun"/>
          <w:b/>
          <w:bCs/>
          <w:sz w:val="32"/>
          <w:szCs w:val="32"/>
        </w:rPr>
        <w:t>Key Insights from Such Charts:</w:t>
      </w:r>
    </w:p>
    <w:p w14:paraId="6FA31D7F">
      <w:pPr>
        <w:rPr>
          <w:rFonts w:ascii="SimSun" w:hAnsi="SimSun" w:eastAsia="SimSun" w:cs="SimSun"/>
          <w:b/>
          <w:bCs/>
          <w:sz w:val="32"/>
          <w:szCs w:val="32"/>
          <w:lang w:val="en-IN"/>
        </w:rPr>
      </w:pPr>
    </w:p>
    <w:p w14:paraId="4FF1AEA7">
      <w:pPr>
        <w:ind w:firstLine="843" w:firstLineChars="300"/>
        <w:rPr>
          <w:b/>
          <w:bCs/>
          <w:sz w:val="28"/>
          <w:szCs w:val="28"/>
          <w:lang w:val="en-IN"/>
        </w:rPr>
      </w:pP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Most Popular Genres</w:t>
      </w:r>
      <w:r>
        <w:rPr>
          <w:rFonts w:ascii="SimSun" w:hAnsi="SimSun" w:eastAsia="SimSun" w:cs="SimSun"/>
          <w:b/>
          <w:bCs/>
          <w:sz w:val="28"/>
          <w:szCs w:val="28"/>
        </w:rPr>
        <w:t>: Action movies might dominate the dataset.</w:t>
      </w:r>
      <w:r>
        <w:rPr>
          <w:b/>
          <w:bCs/>
          <w:sz w:val="28"/>
          <w:szCs w:val="28"/>
          <w:lang w:val="en-IN"/>
        </w:rPr>
        <w:t>.</w:t>
      </w:r>
    </w:p>
    <w:p w14:paraId="4DB688BE">
      <w:pPr>
        <w:ind w:left="838" w:leftChars="381" w:firstLine="280" w:firstLineChars="100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br w:type="textWrapping"/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Language Trends</w:t>
      </w:r>
      <w:r>
        <w:rPr>
          <w:rFonts w:ascii="SimSun" w:hAnsi="SimSun" w:eastAsia="SimSun" w:cs="SimSun"/>
          <w:b/>
          <w:bCs/>
          <w:sz w:val="28"/>
          <w:szCs w:val="28"/>
        </w:rPr>
        <w:t>: English movies may be more prominent, but other languages can still make a noticeable percentage.</w:t>
      </w:r>
    </w:p>
    <w:p w14:paraId="72CF6632">
      <w:pPr>
        <w:rPr>
          <w:sz w:val="28"/>
          <w:szCs w:val="28"/>
          <w:lang w:val="en-IN"/>
        </w:rPr>
      </w:pPr>
    </w:p>
    <w:p w14:paraId="269B5DBA">
      <w:pPr>
        <w:rPr>
          <w:lang w:val="en-IN"/>
        </w:rPr>
      </w:pPr>
    </w:p>
    <w:p w14:paraId="37E1184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Key Insights</w:t>
      </w:r>
    </w:p>
    <w:p w14:paraId="2D2D3815">
      <w:pPr>
        <w:rPr>
          <w:sz w:val="28"/>
          <w:szCs w:val="28"/>
          <w:lang w:val="en-IN"/>
        </w:rPr>
      </w:pPr>
    </w:p>
    <w:p w14:paraId="21BE1161">
      <w:pPr>
        <w:numPr>
          <w:ilvl w:val="0"/>
          <w:numId w:val="7"/>
        </w:numPr>
        <w:rPr>
          <w:b/>
          <w:bCs/>
          <w:sz w:val="28"/>
          <w:szCs w:val="28"/>
          <w:lang w:val="en-IN"/>
        </w:rPr>
      </w:pP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Rating Distribution</w:t>
      </w:r>
      <w:r>
        <w:rPr>
          <w:rFonts w:ascii="SimSun" w:hAnsi="SimSun" w:eastAsia="SimSun" w:cs="SimSun"/>
          <w:b/>
          <w:bCs/>
          <w:sz w:val="28"/>
          <w:szCs w:val="28"/>
        </w:rPr>
        <w:t>: Most movies likely hover around mid-to-high ratings (e.g., 6-8).</w:t>
      </w:r>
    </w:p>
    <w:p w14:paraId="79D43182">
      <w:pPr>
        <w:numPr>
          <w:ilvl w:val="0"/>
          <w:numId w:val="7"/>
        </w:numPr>
        <w:rPr>
          <w:b/>
          <w:bCs/>
          <w:sz w:val="28"/>
          <w:szCs w:val="28"/>
          <w:lang w:val="en-IN"/>
        </w:rPr>
      </w:pP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Budget and Earnings</w:t>
      </w:r>
      <w:r>
        <w:rPr>
          <w:rFonts w:ascii="SimSun" w:hAnsi="SimSun" w:eastAsia="SimSun" w:cs="SimSun"/>
          <w:b/>
          <w:bCs/>
          <w:sz w:val="28"/>
          <w:szCs w:val="28"/>
        </w:rPr>
        <w:t>: Higher-budget movies generally bring in more revenue, but there are exceptions</w:t>
      </w:r>
    </w:p>
    <w:p w14:paraId="5C7C52EB">
      <w:pPr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Global Production</w:t>
      </w:r>
      <w:r>
        <w:rPr>
          <w:rFonts w:ascii="SimSun" w:hAnsi="SimSun" w:eastAsia="SimSun" w:cs="SimSun"/>
          <w:b/>
          <w:bCs/>
          <w:sz w:val="28"/>
          <w:szCs w:val="28"/>
        </w:rPr>
        <w:t>: Hollywood might be the leader in movie production, but countries like India (Bollywood) or France may also have a significant presence</w:t>
      </w:r>
    </w:p>
    <w:p w14:paraId="05B705D5">
      <w:pPr>
        <w:widowControl w:val="0"/>
        <w:numPr>
          <w:numId w:val="0"/>
        </w:numPr>
        <w:tabs>
          <w:tab w:val="left" w:pos="720"/>
        </w:tabs>
        <w:autoSpaceDE w:val="0"/>
        <w:autoSpaceDN w:val="0"/>
        <w:rPr>
          <w:rFonts w:ascii="SimSun" w:hAnsi="SimSun" w:eastAsia="SimSun" w:cs="SimSun"/>
          <w:b/>
          <w:bCs/>
          <w:sz w:val="28"/>
          <w:szCs w:val="28"/>
        </w:rPr>
      </w:pPr>
    </w:p>
    <w:p w14:paraId="2C3298B0">
      <w:pPr>
        <w:widowControl w:val="0"/>
        <w:numPr>
          <w:numId w:val="0"/>
        </w:numPr>
        <w:tabs>
          <w:tab w:val="left" w:pos="720"/>
        </w:tabs>
        <w:autoSpaceDE w:val="0"/>
        <w:autoSpaceDN w:val="0"/>
        <w:rPr>
          <w:rFonts w:ascii="SimSun" w:hAnsi="SimSun" w:eastAsia="SimSun" w:cs="SimSun"/>
          <w:b/>
          <w:bCs/>
          <w:sz w:val="28"/>
          <w:szCs w:val="28"/>
        </w:rPr>
      </w:pPr>
    </w:p>
    <w:p w14:paraId="1793BFE9">
      <w:pPr>
        <w:widowControl w:val="0"/>
        <w:numPr>
          <w:numId w:val="0"/>
        </w:numPr>
        <w:tabs>
          <w:tab w:val="left" w:pos="720"/>
        </w:tabs>
        <w:autoSpaceDE w:val="0"/>
        <w:autoSpaceDN w:val="0"/>
        <w:rPr>
          <w:rFonts w:ascii="SimSun" w:hAnsi="SimSun" w:eastAsia="SimSun" w:cs="SimSun"/>
          <w:b/>
          <w:bCs/>
          <w:sz w:val="28"/>
          <w:szCs w:val="28"/>
        </w:rPr>
      </w:pPr>
    </w:p>
    <w:p w14:paraId="03787EDE">
      <w:pPr>
        <w:widowControl w:val="0"/>
        <w:numPr>
          <w:numId w:val="0"/>
        </w:numPr>
        <w:tabs>
          <w:tab w:val="left" w:pos="720"/>
        </w:tabs>
        <w:autoSpaceDE w:val="0"/>
        <w:autoSpaceDN w:val="0"/>
        <w:rPr>
          <w:rFonts w:ascii="SimSun" w:hAnsi="SimSun" w:eastAsia="SimSun" w:cs="SimSun"/>
          <w:b/>
          <w:bCs/>
          <w:sz w:val="28"/>
          <w:szCs w:val="28"/>
          <w:lang w:val="en-IN"/>
        </w:rPr>
      </w:pPr>
    </w:p>
    <w:p w14:paraId="762FDE82">
      <w:pPr>
        <w:rPr>
          <w:sz w:val="28"/>
          <w:szCs w:val="28"/>
        </w:rPr>
      </w:pPr>
    </w:p>
    <w:p w14:paraId="0D5AC001">
      <w:pPr>
        <w:pStyle w:val="4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rStyle w:val="16"/>
          <w:b/>
          <w:bCs/>
          <w:sz w:val="28"/>
          <w:szCs w:val="28"/>
        </w:rPr>
        <w:t>Bar Chart - Most Popular Genres</w:t>
      </w:r>
    </w:p>
    <w:p w14:paraId="3A1843AF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could display the number of movies in each genre</w:t>
      </w:r>
    </w:p>
    <w:p w14:paraId="1DEB401A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/>
          <w:b/>
          <w:bCs/>
          <w:sz w:val="28"/>
          <w:szCs w:val="28"/>
          <w:lang w:val="en-US"/>
        </w:rPr>
      </w:pPr>
      <w:r>
        <w:rPr>
          <w:rStyle w:val="16"/>
          <w:b/>
          <w:bCs/>
          <w:sz w:val="28"/>
          <w:szCs w:val="28"/>
        </w:rPr>
        <w:t>X-axis</w:t>
      </w:r>
      <w:r>
        <w:rPr>
          <w:b/>
          <w:bCs/>
          <w:sz w:val="28"/>
          <w:szCs w:val="28"/>
        </w:rPr>
        <w:t>: Genre (e.g., Action, Comedy, Drama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458C01F2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Y-axis</w:t>
      </w:r>
      <w:r>
        <w:rPr>
          <w:b/>
          <w:bCs/>
          <w:sz w:val="28"/>
          <w:szCs w:val="28"/>
        </w:rPr>
        <w:t>: Count of Movie</w:t>
      </w:r>
    </w:p>
    <w:p w14:paraId="1F4EE987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Purpose</w:t>
      </w:r>
      <w:r>
        <w:rPr>
          <w:b/>
          <w:bCs/>
          <w:sz w:val="28"/>
          <w:szCs w:val="28"/>
        </w:rPr>
        <w:t>: Shows which genres are most common in the dataset.</w:t>
      </w:r>
    </w:p>
    <w:p w14:paraId="1FEAC086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14:paraId="1C4291B5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Action</w:t>
      </w:r>
      <w:r>
        <w:rPr>
          <w:b/>
          <w:bCs/>
          <w:sz w:val="28"/>
          <w:szCs w:val="28"/>
        </w:rPr>
        <w:t xml:space="preserve"> = 100 movies</w:t>
      </w:r>
    </w:p>
    <w:p w14:paraId="7284C778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Drama</w:t>
      </w:r>
      <w:r>
        <w:rPr>
          <w:b/>
          <w:bCs/>
          <w:sz w:val="28"/>
          <w:szCs w:val="28"/>
        </w:rPr>
        <w:t xml:space="preserve"> = 80 movies</w:t>
      </w:r>
    </w:p>
    <w:p w14:paraId="244B4326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/>
          <w:b/>
          <w:bCs/>
          <w:sz w:val="28"/>
          <w:szCs w:val="28"/>
          <w:lang w:val="en-US"/>
        </w:rPr>
      </w:pPr>
      <w:r>
        <w:rPr>
          <w:rStyle w:val="16"/>
          <w:b/>
          <w:bCs/>
          <w:sz w:val="28"/>
          <w:szCs w:val="28"/>
        </w:rPr>
        <w:t>Comedy</w:t>
      </w:r>
      <w:r>
        <w:rPr>
          <w:b/>
          <w:bCs/>
          <w:sz w:val="28"/>
          <w:szCs w:val="28"/>
        </w:rPr>
        <w:t xml:space="preserve"> = 50 movie</w:t>
      </w:r>
      <w:r>
        <w:rPr>
          <w:rFonts w:hint="default"/>
          <w:b/>
          <w:bCs/>
          <w:sz w:val="28"/>
          <w:szCs w:val="28"/>
          <w:lang w:val="en-US"/>
        </w:rPr>
        <w:t>S</w:t>
      </w:r>
    </w:p>
    <w:p w14:paraId="47FAAFCA">
      <w:pPr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1BE73A">
      <w:pPr>
        <w:pStyle w:val="4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Style w:val="16"/>
          <w:b/>
          <w:bCs/>
          <w:sz w:val="28"/>
          <w:szCs w:val="28"/>
        </w:rPr>
        <w:t>Pie Chart - Language Distribution</w:t>
      </w:r>
    </w:p>
    <w:p w14:paraId="3F4B7EDF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shows how the movies are distributed by </w:t>
      </w:r>
      <w:r>
        <w:rPr>
          <w:rStyle w:val="16"/>
          <w:b/>
          <w:bCs/>
          <w:sz w:val="28"/>
          <w:szCs w:val="28"/>
        </w:rPr>
        <w:t>language</w:t>
      </w:r>
    </w:p>
    <w:p w14:paraId="75B9BB94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Purpose</w:t>
      </w:r>
      <w:r>
        <w:rPr>
          <w:b/>
          <w:bCs/>
          <w:sz w:val="28"/>
          <w:szCs w:val="28"/>
        </w:rPr>
        <w:t>: To visualize the proportion of movies in different languages (e.g., English, Spanish, French).</w:t>
      </w:r>
    </w:p>
    <w:p w14:paraId="649D68BC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Example:</w:t>
      </w:r>
    </w:p>
    <w:p w14:paraId="3A597AED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English</w:t>
      </w:r>
      <w:r>
        <w:rPr>
          <w:b/>
          <w:bCs/>
          <w:sz w:val="28"/>
          <w:szCs w:val="28"/>
        </w:rPr>
        <w:t>: 75%</w:t>
      </w:r>
    </w:p>
    <w:p w14:paraId="55642910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Spanish</w:t>
      </w:r>
      <w:r>
        <w:rPr>
          <w:b/>
          <w:bCs/>
          <w:sz w:val="28"/>
          <w:szCs w:val="28"/>
        </w:rPr>
        <w:t>: 15%</w:t>
      </w:r>
    </w:p>
    <w:p w14:paraId="3EDDB196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French</w:t>
      </w:r>
      <w:r>
        <w:rPr>
          <w:b/>
          <w:bCs/>
          <w:sz w:val="28"/>
          <w:szCs w:val="28"/>
        </w:rPr>
        <w:t>: 10%</w:t>
      </w:r>
    </w:p>
    <w:p w14:paraId="5C1D2C5C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EBD4F1D">
      <w:pPr>
        <w:pStyle w:val="4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rStyle w:val="16"/>
          <w:b/>
          <w:bCs/>
          <w:sz w:val="28"/>
          <w:szCs w:val="28"/>
        </w:rPr>
        <w:t>Histogram - Ratings Distribution</w:t>
      </w:r>
    </w:p>
    <w:p w14:paraId="4178587A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histogram can show the distribution of movie ratings.</w:t>
      </w:r>
    </w:p>
    <w:p w14:paraId="08B10A19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X-axis</w:t>
      </w:r>
      <w:r>
        <w:rPr>
          <w:b/>
          <w:bCs/>
          <w:sz w:val="28"/>
          <w:szCs w:val="28"/>
        </w:rPr>
        <w:t>: Rating value (e.g., from 0 to 10)</w:t>
      </w:r>
    </w:p>
    <w:p w14:paraId="75D96A4A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Y-axis</w:t>
      </w:r>
      <w:r>
        <w:rPr>
          <w:b/>
          <w:bCs/>
          <w:sz w:val="28"/>
          <w:szCs w:val="28"/>
        </w:rPr>
        <w:t>: Number of Movies</w:t>
      </w:r>
    </w:p>
    <w:p w14:paraId="50ED39F1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Purpose</w:t>
      </w:r>
      <w:r>
        <w:rPr>
          <w:b/>
          <w:bCs/>
          <w:sz w:val="28"/>
          <w:szCs w:val="28"/>
        </w:rPr>
        <w:t>: To see how movies are rated (e.g., Most movies might have ratings between 7-8).</w:t>
      </w:r>
    </w:p>
    <w:p w14:paraId="7C7670D2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</w:p>
    <w:p w14:paraId="37C87DE0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EXAMPLE:</w:t>
      </w:r>
    </w:p>
    <w:p w14:paraId="40A65E45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Movies with </w:t>
      </w:r>
      <w:r>
        <w:rPr>
          <w:rStyle w:val="16"/>
          <w:b/>
          <w:bCs/>
          <w:sz w:val="28"/>
          <w:szCs w:val="28"/>
        </w:rPr>
        <w:t>8-9 rating</w:t>
      </w:r>
      <w:r>
        <w:rPr>
          <w:b/>
          <w:bCs/>
          <w:sz w:val="28"/>
          <w:szCs w:val="28"/>
        </w:rPr>
        <w:t>: 200 movies</w:t>
      </w:r>
    </w:p>
    <w:p w14:paraId="4BF68A4D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B46AF6B">
      <w:pPr>
        <w:pStyle w:val="4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>
        <w:rPr>
          <w:rStyle w:val="16"/>
          <w:b/>
          <w:bCs/>
          <w:sz w:val="28"/>
          <w:szCs w:val="28"/>
        </w:rPr>
        <w:t>Scatter Plot - Budget vs. Box Office</w:t>
      </w:r>
    </w:p>
    <w:p w14:paraId="6E21326E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shows the relationship between the </w:t>
      </w:r>
      <w:r>
        <w:rPr>
          <w:rStyle w:val="16"/>
          <w:b/>
          <w:bCs/>
          <w:sz w:val="28"/>
          <w:szCs w:val="28"/>
        </w:rPr>
        <w:t>budget</w:t>
      </w:r>
      <w:r>
        <w:rPr>
          <w:b/>
          <w:bCs/>
          <w:sz w:val="28"/>
          <w:szCs w:val="28"/>
        </w:rPr>
        <w:t xml:space="preserve"> and </w:t>
      </w:r>
      <w:r>
        <w:rPr>
          <w:rStyle w:val="16"/>
          <w:b/>
          <w:bCs/>
          <w:sz w:val="28"/>
          <w:szCs w:val="28"/>
        </w:rPr>
        <w:t>box office earnings</w:t>
      </w:r>
      <w:r>
        <w:rPr>
          <w:b/>
          <w:bCs/>
          <w:sz w:val="28"/>
          <w:szCs w:val="28"/>
        </w:rPr>
        <w:t xml:space="preserve"> for each movie.</w:t>
      </w:r>
    </w:p>
    <w:p w14:paraId="538799EF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X-axis</w:t>
      </w:r>
      <w:r>
        <w:rPr>
          <w:b/>
          <w:bCs/>
          <w:sz w:val="28"/>
          <w:szCs w:val="28"/>
        </w:rPr>
        <w:t>: Budget (e.g., $1 million, $100 million)</w:t>
      </w:r>
    </w:p>
    <w:p w14:paraId="1E50D1A1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Y-axis</w:t>
      </w:r>
      <w:r>
        <w:rPr>
          <w:b/>
          <w:bCs/>
          <w:sz w:val="28"/>
          <w:szCs w:val="28"/>
        </w:rPr>
        <w:t>: Box Office Revenue (e.g., $10 million, $500 million)</w:t>
      </w:r>
    </w:p>
    <w:p w14:paraId="5BBD35F4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Purpose</w:t>
      </w:r>
      <w:r>
        <w:rPr>
          <w:b/>
          <w:bCs/>
          <w:sz w:val="28"/>
          <w:szCs w:val="28"/>
        </w:rPr>
        <w:t>: To identify if high-budget movies tend to perform better.</w:t>
      </w:r>
    </w:p>
    <w:p w14:paraId="05965D01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14:paraId="1EF40D30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Movies with </w:t>
      </w:r>
      <w:r>
        <w:rPr>
          <w:rStyle w:val="16"/>
          <w:b/>
          <w:bCs/>
          <w:sz w:val="28"/>
          <w:szCs w:val="28"/>
        </w:rPr>
        <w:t>large budgets</w:t>
      </w:r>
      <w:r>
        <w:rPr>
          <w:b/>
          <w:bCs/>
          <w:sz w:val="28"/>
          <w:szCs w:val="28"/>
        </w:rPr>
        <w:t xml:space="preserve"> tend to have </w:t>
      </w:r>
      <w:r>
        <w:rPr>
          <w:rStyle w:val="16"/>
          <w:b/>
          <w:bCs/>
          <w:sz w:val="28"/>
          <w:szCs w:val="28"/>
        </w:rPr>
        <w:t>higher box office earnings</w:t>
      </w:r>
      <w:r>
        <w:rPr>
          <w:b/>
          <w:bCs/>
          <w:sz w:val="28"/>
          <w:szCs w:val="28"/>
        </w:rPr>
        <w:t>, but there could be some surprises where a low-budget movie earned significantly more.</w:t>
      </w:r>
    </w:p>
    <w:p w14:paraId="2AA19146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51CD3C2">
      <w:pPr>
        <w:pStyle w:val="4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>
        <w:rPr>
          <w:rStyle w:val="16"/>
          <w:b/>
          <w:bCs/>
          <w:sz w:val="28"/>
          <w:szCs w:val="28"/>
        </w:rPr>
        <w:t>World Map - Movie Production by Country</w:t>
      </w:r>
    </w:p>
    <w:p w14:paraId="22053DBE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chart can map the countries where movies were produced.</w:t>
      </w:r>
    </w:p>
    <w:p w14:paraId="55790622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Purpose</w:t>
      </w:r>
      <w:r>
        <w:rPr>
          <w:b/>
          <w:bCs/>
          <w:sz w:val="28"/>
          <w:szCs w:val="28"/>
        </w:rPr>
        <w:t>: To see how many movies came from each country.</w:t>
      </w:r>
    </w:p>
    <w:p w14:paraId="55C2D2FB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Example</w:t>
      </w:r>
      <w:r>
        <w:rPr>
          <w:b/>
          <w:bCs/>
          <w:sz w:val="28"/>
          <w:szCs w:val="28"/>
        </w:rPr>
        <w:t>:</w:t>
      </w:r>
    </w:p>
    <w:p w14:paraId="4D860945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USA</w:t>
      </w:r>
      <w:r>
        <w:rPr>
          <w:b/>
          <w:bCs/>
          <w:sz w:val="28"/>
          <w:szCs w:val="28"/>
        </w:rPr>
        <w:t>: 500 movies</w:t>
      </w:r>
    </w:p>
    <w:p w14:paraId="1D1BA90F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India</w:t>
      </w:r>
      <w:r>
        <w:rPr>
          <w:b/>
          <w:bCs/>
          <w:sz w:val="28"/>
          <w:szCs w:val="28"/>
        </w:rPr>
        <w:t>: 300 movies</w:t>
      </w:r>
    </w:p>
    <w:p w14:paraId="3448D089">
      <w:pPr>
        <w:pStyle w:val="15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b/>
          <w:bCs/>
          <w:sz w:val="28"/>
          <w:szCs w:val="28"/>
        </w:rPr>
      </w:pPr>
      <w:r>
        <w:rPr>
          <w:rStyle w:val="16"/>
          <w:b/>
          <w:bCs/>
          <w:sz w:val="28"/>
          <w:szCs w:val="28"/>
        </w:rPr>
        <w:t>UK</w:t>
      </w:r>
      <w:r>
        <w:rPr>
          <w:b/>
          <w:bCs/>
          <w:sz w:val="28"/>
          <w:szCs w:val="28"/>
        </w:rPr>
        <w:t>: 100 movies</w:t>
      </w:r>
    </w:p>
    <w:p w14:paraId="30978A3C">
      <w:pPr>
        <w:rPr>
          <w:sz w:val="28"/>
          <w:szCs w:val="28"/>
          <w:lang w:val="en-IN"/>
        </w:rPr>
      </w:pPr>
    </w:p>
    <w:p w14:paraId="71286912">
      <w:pPr>
        <w:rPr>
          <w:sz w:val="28"/>
          <w:szCs w:val="28"/>
          <w:lang w:val="en-IN"/>
        </w:rPr>
      </w:pPr>
    </w:p>
    <w:p w14:paraId="5B73F534">
      <w:pPr>
        <w:rPr>
          <w:sz w:val="28"/>
          <w:szCs w:val="28"/>
          <w:lang w:val="en-IN"/>
        </w:rPr>
      </w:pPr>
    </w:p>
    <w:p w14:paraId="7F8380D1">
      <w:pPr>
        <w:rPr>
          <w:sz w:val="28"/>
          <w:szCs w:val="28"/>
          <w:lang w:val="en-IN"/>
        </w:rPr>
      </w:pPr>
    </w:p>
    <w:p w14:paraId="5FE4FD7C">
      <w:pPr>
        <w:rPr>
          <w:sz w:val="28"/>
          <w:szCs w:val="28"/>
          <w:lang w:val="en-IN"/>
        </w:rPr>
      </w:pPr>
    </w:p>
    <w:p w14:paraId="17203E63">
      <w:pPr>
        <w:rPr>
          <w:sz w:val="28"/>
          <w:szCs w:val="28"/>
          <w:lang w:val="en-IN"/>
        </w:rPr>
      </w:pPr>
    </w:p>
    <w:p w14:paraId="52492D03">
      <w:pPr>
        <w:rPr>
          <w:sz w:val="28"/>
          <w:szCs w:val="28"/>
          <w:lang w:val="en-IN"/>
        </w:rPr>
      </w:pPr>
    </w:p>
    <w:p w14:paraId="1BA6B77D">
      <w:pPr>
        <w:rPr>
          <w:sz w:val="28"/>
          <w:szCs w:val="28"/>
          <w:lang w:val="en-IN"/>
        </w:rPr>
      </w:pPr>
    </w:p>
    <w:p w14:paraId="1AA95DF3">
      <w:pPr>
        <w:rPr>
          <w:sz w:val="28"/>
          <w:szCs w:val="28"/>
          <w:lang w:val="en-IN"/>
        </w:rPr>
      </w:pPr>
    </w:p>
    <w:p w14:paraId="279255A4">
      <w:pPr>
        <w:rPr>
          <w:sz w:val="28"/>
          <w:szCs w:val="28"/>
          <w:lang w:val="en-IN"/>
        </w:rPr>
      </w:pPr>
    </w:p>
    <w:p w14:paraId="63B50D02">
      <w:pPr>
        <w:rPr>
          <w:sz w:val="28"/>
          <w:szCs w:val="28"/>
          <w:lang w:val="en-IN"/>
        </w:rPr>
      </w:pPr>
    </w:p>
    <w:p w14:paraId="047FCB33">
      <w:pPr>
        <w:rPr>
          <w:sz w:val="28"/>
          <w:szCs w:val="28"/>
          <w:lang w:val="en-IN"/>
        </w:rPr>
      </w:pPr>
    </w:p>
    <w:p w14:paraId="6924B504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Conclusion</w:t>
      </w:r>
    </w:p>
    <w:p w14:paraId="3D62C2D2">
      <w:pPr>
        <w:rPr>
          <w:sz w:val="28"/>
          <w:szCs w:val="28"/>
          <w:lang w:val="en-IN"/>
        </w:rPr>
      </w:pPr>
    </w:p>
    <w:p w14:paraId="68DF56DD">
      <w:pPr>
        <w:rPr>
          <w:sz w:val="28"/>
          <w:szCs w:val="28"/>
          <w:lang w:val="en-IN"/>
        </w:rPr>
      </w:pPr>
    </w:p>
    <w:p w14:paraId="09E43610">
      <w:pPr>
        <w:ind w:firstLine="1124" w:firstLineChars="400"/>
        <w:rPr>
          <w:b/>
          <w:bCs/>
          <w:sz w:val="28"/>
          <w:szCs w:val="28"/>
        </w:rPr>
      </w:pP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All Movies Dataset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is a powerful way to explore and understand the film industry through data. It allows for creative and analytical problem-solving while also giving you a chance to sharpen your skills in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data processing, visualization, and machine learning</w:t>
      </w:r>
      <w:r>
        <w:rPr>
          <w:rFonts w:ascii="SimSun" w:hAnsi="SimSun" w:eastAsia="SimSun" w:cs="SimSun"/>
          <w:b/>
          <w:bCs/>
          <w:sz w:val="28"/>
          <w:szCs w:val="28"/>
        </w:rPr>
        <w:t>. Whether you’re interested in entertainment, marketing, or simply want to work with an interesting dataset, the insights derived from this dataset can be both fun and insightful.</w:t>
      </w:r>
    </w:p>
    <w:p w14:paraId="7616C42E">
      <w:pPr>
        <w:pStyle w:val="9"/>
        <w:spacing w:before="76"/>
        <w:ind w:firstLine="843" w:firstLineChars="300"/>
        <w:jc w:val="both"/>
        <w:rPr>
          <w:rFonts w:ascii="SimSun" w:hAnsi="SimSun" w:eastAsia="SimSun" w:cs="SimSun"/>
          <w:b/>
          <w:bCs/>
          <w:sz w:val="28"/>
          <w:szCs w:val="28"/>
        </w:rPr>
      </w:pPr>
    </w:p>
    <w:p w14:paraId="326E2A0F">
      <w:pPr>
        <w:pStyle w:val="9"/>
        <w:spacing w:before="76"/>
        <w:ind w:firstLine="843" w:firstLineChars="300"/>
        <w:jc w:val="both"/>
        <w:rPr>
          <w:rFonts w:ascii="SimSun" w:hAnsi="SimSun" w:eastAsia="SimSun" w:cs="SimSun"/>
          <w:b/>
          <w:bCs/>
          <w:sz w:val="28"/>
          <w:szCs w:val="28"/>
        </w:rPr>
      </w:pPr>
      <w:r>
        <w:rPr>
          <w:rFonts w:ascii="SimSun" w:hAnsi="SimSun" w:eastAsia="SimSun" w:cs="SimSun"/>
          <w:b/>
          <w:bCs/>
          <w:sz w:val="28"/>
          <w:szCs w:val="28"/>
        </w:rPr>
        <w:t>The movies dataset is typically represented in tabular format, where each row corresponds to a movie, and each column represents a specific attribute</w:t>
      </w:r>
    </w:p>
    <w:p w14:paraId="01B98436">
      <w:pPr>
        <w:pStyle w:val="9"/>
        <w:spacing w:before="76"/>
        <w:ind w:firstLine="843" w:firstLineChars="300"/>
        <w:jc w:val="both"/>
        <w:rPr>
          <w:rFonts w:ascii="SimSun" w:hAnsi="SimSun" w:eastAsia="SimSun" w:cs="SimSun"/>
          <w:b/>
          <w:bCs/>
          <w:sz w:val="28"/>
          <w:szCs w:val="28"/>
        </w:rPr>
      </w:pPr>
    </w:p>
    <w:p w14:paraId="32E34004">
      <w:pPr>
        <w:pStyle w:val="9"/>
        <w:spacing w:before="76"/>
        <w:ind w:firstLine="843" w:firstLineChars="300"/>
        <w:jc w:val="both"/>
        <w:rPr>
          <w:rFonts w:ascii="SimSun" w:hAnsi="SimSun" w:eastAsia="SimSun" w:cs="SimSun"/>
          <w:b/>
          <w:bCs/>
          <w:sz w:val="28"/>
          <w:szCs w:val="28"/>
        </w:rPr>
      </w:pPr>
      <w:bookmarkStart w:id="0" w:name="_GoBack"/>
      <w:bookmarkEnd w:id="0"/>
      <w:r>
        <w:rPr>
          <w:rFonts w:ascii="SimSun" w:hAnsi="SimSun" w:eastAsia="SimSun" w:cs="SimSun"/>
          <w:b/>
          <w:bCs/>
          <w:sz w:val="28"/>
          <w:szCs w:val="28"/>
        </w:rPr>
        <w:t xml:space="preserve">The data can reveal insights into the </w:t>
      </w:r>
      <w:r>
        <w:rPr>
          <w:rStyle w:val="16"/>
          <w:rFonts w:ascii="SimSun" w:hAnsi="SimSun" w:eastAsia="SimSun" w:cs="SimSun"/>
          <w:b/>
          <w:bCs/>
          <w:sz w:val="28"/>
          <w:szCs w:val="28"/>
        </w:rPr>
        <w:t>commercial side</w:t>
      </w:r>
      <w:r>
        <w:rPr>
          <w:rFonts w:ascii="SimSun" w:hAnsi="SimSun" w:eastAsia="SimSun" w:cs="SimSun"/>
          <w:b/>
          <w:bCs/>
          <w:sz w:val="28"/>
          <w:szCs w:val="28"/>
        </w:rPr>
        <w:t xml:space="preserve"> of movies, such as the relationship between budget and earnings or how ratings correlate with movie popularity.</w:t>
      </w:r>
    </w:p>
    <w:p w14:paraId="71942E80">
      <w:pPr>
        <w:pStyle w:val="9"/>
        <w:spacing w:before="76"/>
        <w:jc w:val="both"/>
        <w:rPr>
          <w:b/>
          <w:bCs/>
          <w:sz w:val="28"/>
          <w:szCs w:val="28"/>
        </w:rPr>
      </w:pPr>
    </w:p>
    <w:p w14:paraId="1EECC251">
      <w:pPr>
        <w:pStyle w:val="9"/>
        <w:spacing w:before="76"/>
        <w:jc w:val="both"/>
      </w:pPr>
    </w:p>
    <w:p w14:paraId="765385DA">
      <w:pPr>
        <w:pStyle w:val="9"/>
        <w:spacing w:before="76"/>
        <w:jc w:val="both"/>
      </w:pPr>
    </w:p>
    <w:p w14:paraId="0BA08069">
      <w:pPr>
        <w:pStyle w:val="9"/>
        <w:spacing w:before="76"/>
        <w:jc w:val="both"/>
      </w:pPr>
    </w:p>
    <w:p w14:paraId="4F011B35">
      <w:pPr>
        <w:pStyle w:val="9"/>
        <w:spacing w:before="76"/>
        <w:jc w:val="both"/>
      </w:pPr>
    </w:p>
    <w:p w14:paraId="03E3EF89">
      <w:pPr>
        <w:pStyle w:val="9"/>
        <w:spacing w:before="76"/>
        <w:jc w:val="both"/>
      </w:pPr>
    </w:p>
    <w:p w14:paraId="0AB35FCE">
      <w:pPr>
        <w:pStyle w:val="9"/>
        <w:spacing w:before="76"/>
        <w:jc w:val="both"/>
      </w:pPr>
    </w:p>
    <w:p w14:paraId="7F97A719">
      <w:pPr>
        <w:pStyle w:val="9"/>
        <w:spacing w:before="76"/>
        <w:sectPr>
          <w:pgSz w:w="11920" w:h="16850"/>
          <w:pgMar w:top="1020" w:right="760" w:bottom="1240" w:left="860" w:header="0" w:footer="963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7307237">
      <w:pPr>
        <w:rPr>
          <w:sz w:val="28"/>
          <w:szCs w:val="28"/>
        </w:rPr>
      </w:pPr>
    </w:p>
    <w:p w14:paraId="7DFF7E2A">
      <w:pPr>
        <w:rPr>
          <w:sz w:val="28"/>
          <w:szCs w:val="28"/>
        </w:rPr>
      </w:pPr>
    </w:p>
    <w:p w14:paraId="5F2D3ED1">
      <w:pPr>
        <w:rPr>
          <w:sz w:val="28"/>
          <w:szCs w:val="28"/>
        </w:rPr>
      </w:pPr>
    </w:p>
    <w:p w14:paraId="6BE09E00">
      <w:pPr>
        <w:rPr>
          <w:sz w:val="28"/>
          <w:szCs w:val="28"/>
        </w:rPr>
      </w:pPr>
    </w:p>
    <w:p w14:paraId="07A0D669"/>
    <w:p w14:paraId="68466A12">
      <w:pPr>
        <w:rPr>
          <w:sz w:val="28"/>
          <w:szCs w:val="28"/>
        </w:rPr>
      </w:pPr>
      <w:r>
        <w:br w:type="page"/>
      </w:r>
    </w:p>
    <w:p w14:paraId="40788285">
      <w:pPr>
        <w:pStyle w:val="9"/>
        <w:spacing w:before="76"/>
        <w:sectPr>
          <w:pgSz w:w="11920" w:h="16850"/>
          <w:pgMar w:top="1020" w:right="760" w:bottom="1240" w:left="860" w:header="0" w:footer="963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10CB750">
      <w:pPr>
        <w:pStyle w:val="3"/>
        <w:tabs>
          <w:tab w:val="left" w:pos="3831"/>
        </w:tabs>
        <w:spacing w:before="76"/>
        <w:sectPr>
          <w:pgSz w:w="11920" w:h="16850"/>
          <w:pgMar w:top="1020" w:right="760" w:bottom="1240" w:left="860" w:header="0" w:footer="963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611875F">
      <w:pPr>
        <w:pStyle w:val="3"/>
        <w:tabs>
          <w:tab w:val="left" w:pos="4414"/>
        </w:tabs>
        <w:spacing w:before="76"/>
        <w:ind w:left="0"/>
      </w:pPr>
    </w:p>
    <w:p w14:paraId="6982EC00">
      <w:pPr>
        <w:pStyle w:val="27"/>
        <w:spacing w:after="80"/>
        <w:ind w:left="720"/>
      </w:pPr>
    </w:p>
    <w:p w14:paraId="5EA4A772">
      <w:pPr>
        <w:pStyle w:val="18"/>
        <w:tabs>
          <w:tab w:val="left" w:pos="516"/>
        </w:tabs>
        <w:ind w:left="119" w:right="904" w:firstLine="0"/>
        <w:rPr>
          <w:sz w:val="28"/>
        </w:rPr>
      </w:pPr>
    </w:p>
    <w:p w14:paraId="6DB8AC62">
      <w:pPr>
        <w:rPr>
          <w:sz w:val="28"/>
        </w:rPr>
      </w:pPr>
    </w:p>
    <w:sectPr>
      <w:pgSz w:w="11920" w:h="16850"/>
      <w:pgMar w:top="1020" w:right="760" w:bottom="1240" w:left="860" w:header="0" w:footer="963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70741582"/>
      <w:docPartObj>
        <w:docPartGallery w:val="AutoText"/>
      </w:docPartObj>
    </w:sdtPr>
    <w:sdtContent>
      <w:p w14:paraId="44074666">
        <w:pPr>
          <w:pStyle w:val="11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65421">
    <w:pPr>
      <w:pStyle w:val="9"/>
      <w:spacing w:line="14" w:lineRule="auto"/>
      <w:rPr>
        <w:sz w:val="16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8E089C"/>
    <w:multiLevelType w:val="multilevel"/>
    <w:tmpl w:val="008E08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B6252C0"/>
    <w:multiLevelType w:val="multilevel"/>
    <w:tmpl w:val="0B6252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67C3E18"/>
    <w:multiLevelType w:val="multilevel"/>
    <w:tmpl w:val="167C3E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4296889"/>
    <w:multiLevelType w:val="multilevel"/>
    <w:tmpl w:val="542968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B6A4859"/>
    <w:multiLevelType w:val="multilevel"/>
    <w:tmpl w:val="5B6A48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FC84561"/>
    <w:multiLevelType w:val="multilevel"/>
    <w:tmpl w:val="5FC845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3366BC0"/>
    <w:multiLevelType w:val="multilevel"/>
    <w:tmpl w:val="63366B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1DC"/>
    <w:rsid w:val="0000409D"/>
    <w:rsid w:val="00012482"/>
    <w:rsid w:val="00021B90"/>
    <w:rsid w:val="000600C9"/>
    <w:rsid w:val="00083EAB"/>
    <w:rsid w:val="000866B1"/>
    <w:rsid w:val="00094912"/>
    <w:rsid w:val="000C4B63"/>
    <w:rsid w:val="000D1E4A"/>
    <w:rsid w:val="000E6DEB"/>
    <w:rsid w:val="000F75AF"/>
    <w:rsid w:val="00104BDE"/>
    <w:rsid w:val="00107923"/>
    <w:rsid w:val="00113347"/>
    <w:rsid w:val="001165EE"/>
    <w:rsid w:val="00146C54"/>
    <w:rsid w:val="00155170"/>
    <w:rsid w:val="00165EB2"/>
    <w:rsid w:val="00180D43"/>
    <w:rsid w:val="00185512"/>
    <w:rsid w:val="00193B66"/>
    <w:rsid w:val="00197267"/>
    <w:rsid w:val="001F5605"/>
    <w:rsid w:val="00210FDB"/>
    <w:rsid w:val="0021168F"/>
    <w:rsid w:val="0021315A"/>
    <w:rsid w:val="00215F55"/>
    <w:rsid w:val="0021749A"/>
    <w:rsid w:val="0022019A"/>
    <w:rsid w:val="00222240"/>
    <w:rsid w:val="00237AB3"/>
    <w:rsid w:val="002657ED"/>
    <w:rsid w:val="00287A18"/>
    <w:rsid w:val="002A7234"/>
    <w:rsid w:val="002E163C"/>
    <w:rsid w:val="002F707D"/>
    <w:rsid w:val="0030371C"/>
    <w:rsid w:val="00323F1B"/>
    <w:rsid w:val="00324008"/>
    <w:rsid w:val="00337DA5"/>
    <w:rsid w:val="00341FD5"/>
    <w:rsid w:val="003877D3"/>
    <w:rsid w:val="003966E5"/>
    <w:rsid w:val="003A09EE"/>
    <w:rsid w:val="003A1940"/>
    <w:rsid w:val="003A4237"/>
    <w:rsid w:val="003A7602"/>
    <w:rsid w:val="003C1127"/>
    <w:rsid w:val="00400383"/>
    <w:rsid w:val="004004DD"/>
    <w:rsid w:val="0040302E"/>
    <w:rsid w:val="004034FB"/>
    <w:rsid w:val="0040623D"/>
    <w:rsid w:val="004073E1"/>
    <w:rsid w:val="004113BF"/>
    <w:rsid w:val="0042657A"/>
    <w:rsid w:val="004424CD"/>
    <w:rsid w:val="0045529E"/>
    <w:rsid w:val="00457170"/>
    <w:rsid w:val="004673BF"/>
    <w:rsid w:val="004745A7"/>
    <w:rsid w:val="004833E0"/>
    <w:rsid w:val="004B710C"/>
    <w:rsid w:val="004C4B83"/>
    <w:rsid w:val="004D2F74"/>
    <w:rsid w:val="004F0C64"/>
    <w:rsid w:val="005117DC"/>
    <w:rsid w:val="00524B5E"/>
    <w:rsid w:val="0054041B"/>
    <w:rsid w:val="00552D18"/>
    <w:rsid w:val="00556267"/>
    <w:rsid w:val="00560231"/>
    <w:rsid w:val="00565BD6"/>
    <w:rsid w:val="005854CD"/>
    <w:rsid w:val="00586E23"/>
    <w:rsid w:val="00593350"/>
    <w:rsid w:val="00594865"/>
    <w:rsid w:val="005A6BB1"/>
    <w:rsid w:val="005B19FE"/>
    <w:rsid w:val="005B2F3E"/>
    <w:rsid w:val="005D2DA2"/>
    <w:rsid w:val="005E047F"/>
    <w:rsid w:val="005E70D7"/>
    <w:rsid w:val="005F645D"/>
    <w:rsid w:val="006261FB"/>
    <w:rsid w:val="00645498"/>
    <w:rsid w:val="00646069"/>
    <w:rsid w:val="006470E9"/>
    <w:rsid w:val="006531C7"/>
    <w:rsid w:val="006905BD"/>
    <w:rsid w:val="006A38EA"/>
    <w:rsid w:val="006B76A7"/>
    <w:rsid w:val="006C61F5"/>
    <w:rsid w:val="006C779C"/>
    <w:rsid w:val="006D08AE"/>
    <w:rsid w:val="006D3F69"/>
    <w:rsid w:val="006D481D"/>
    <w:rsid w:val="006D52B9"/>
    <w:rsid w:val="006E5E2A"/>
    <w:rsid w:val="0073466A"/>
    <w:rsid w:val="007435EF"/>
    <w:rsid w:val="0074381B"/>
    <w:rsid w:val="00751712"/>
    <w:rsid w:val="00754670"/>
    <w:rsid w:val="007600F9"/>
    <w:rsid w:val="007920F4"/>
    <w:rsid w:val="007A15B0"/>
    <w:rsid w:val="007A1BAF"/>
    <w:rsid w:val="007C01DC"/>
    <w:rsid w:val="007C1F8E"/>
    <w:rsid w:val="007C4DBA"/>
    <w:rsid w:val="007C5A6A"/>
    <w:rsid w:val="007D6A8A"/>
    <w:rsid w:val="007E097F"/>
    <w:rsid w:val="007F6541"/>
    <w:rsid w:val="008120FF"/>
    <w:rsid w:val="00814572"/>
    <w:rsid w:val="0082331F"/>
    <w:rsid w:val="0082677E"/>
    <w:rsid w:val="00845AEA"/>
    <w:rsid w:val="0085149A"/>
    <w:rsid w:val="00855EE5"/>
    <w:rsid w:val="00872BC0"/>
    <w:rsid w:val="00875AF2"/>
    <w:rsid w:val="00894BED"/>
    <w:rsid w:val="008A0332"/>
    <w:rsid w:val="008B5486"/>
    <w:rsid w:val="008C5585"/>
    <w:rsid w:val="008C5896"/>
    <w:rsid w:val="008D3DF0"/>
    <w:rsid w:val="008F6E4A"/>
    <w:rsid w:val="009316E5"/>
    <w:rsid w:val="009371FC"/>
    <w:rsid w:val="00951F1E"/>
    <w:rsid w:val="009551FD"/>
    <w:rsid w:val="00963A75"/>
    <w:rsid w:val="00982BBE"/>
    <w:rsid w:val="00983FFF"/>
    <w:rsid w:val="009879F7"/>
    <w:rsid w:val="00994EBA"/>
    <w:rsid w:val="009A167C"/>
    <w:rsid w:val="009B72C6"/>
    <w:rsid w:val="009D4F39"/>
    <w:rsid w:val="009D6A00"/>
    <w:rsid w:val="00A10284"/>
    <w:rsid w:val="00A1529B"/>
    <w:rsid w:val="00A25596"/>
    <w:rsid w:val="00A5774D"/>
    <w:rsid w:val="00A67351"/>
    <w:rsid w:val="00A76902"/>
    <w:rsid w:val="00A876F2"/>
    <w:rsid w:val="00A937E9"/>
    <w:rsid w:val="00AC33BA"/>
    <w:rsid w:val="00AC6AA8"/>
    <w:rsid w:val="00AD3EF0"/>
    <w:rsid w:val="00AF7831"/>
    <w:rsid w:val="00B06F69"/>
    <w:rsid w:val="00B206FD"/>
    <w:rsid w:val="00B434D2"/>
    <w:rsid w:val="00B62D57"/>
    <w:rsid w:val="00B70C60"/>
    <w:rsid w:val="00B954EA"/>
    <w:rsid w:val="00BB05C8"/>
    <w:rsid w:val="00BB742A"/>
    <w:rsid w:val="00BC5F27"/>
    <w:rsid w:val="00BE49A0"/>
    <w:rsid w:val="00BF24A6"/>
    <w:rsid w:val="00BF2FA0"/>
    <w:rsid w:val="00C05818"/>
    <w:rsid w:val="00C06193"/>
    <w:rsid w:val="00C068CA"/>
    <w:rsid w:val="00C115AF"/>
    <w:rsid w:val="00C37AAA"/>
    <w:rsid w:val="00C458AC"/>
    <w:rsid w:val="00C47647"/>
    <w:rsid w:val="00C533C6"/>
    <w:rsid w:val="00C5442B"/>
    <w:rsid w:val="00C556FF"/>
    <w:rsid w:val="00C93252"/>
    <w:rsid w:val="00CB0DAE"/>
    <w:rsid w:val="00CD5E68"/>
    <w:rsid w:val="00CF3FDC"/>
    <w:rsid w:val="00CF5062"/>
    <w:rsid w:val="00CF5D6F"/>
    <w:rsid w:val="00D055E3"/>
    <w:rsid w:val="00D177C0"/>
    <w:rsid w:val="00D2322A"/>
    <w:rsid w:val="00D27430"/>
    <w:rsid w:val="00D34F30"/>
    <w:rsid w:val="00D455EB"/>
    <w:rsid w:val="00D51338"/>
    <w:rsid w:val="00D5727D"/>
    <w:rsid w:val="00D60800"/>
    <w:rsid w:val="00D87739"/>
    <w:rsid w:val="00D90846"/>
    <w:rsid w:val="00D96F55"/>
    <w:rsid w:val="00DB291D"/>
    <w:rsid w:val="00DF3432"/>
    <w:rsid w:val="00E16657"/>
    <w:rsid w:val="00E31231"/>
    <w:rsid w:val="00E31440"/>
    <w:rsid w:val="00E3528F"/>
    <w:rsid w:val="00E47C0C"/>
    <w:rsid w:val="00E54CCE"/>
    <w:rsid w:val="00E635ED"/>
    <w:rsid w:val="00E659F0"/>
    <w:rsid w:val="00E67D73"/>
    <w:rsid w:val="00EB7E25"/>
    <w:rsid w:val="00EC3F60"/>
    <w:rsid w:val="00ED0F04"/>
    <w:rsid w:val="00EF69FA"/>
    <w:rsid w:val="00F12FA1"/>
    <w:rsid w:val="00F17565"/>
    <w:rsid w:val="00F41379"/>
    <w:rsid w:val="00F565B1"/>
    <w:rsid w:val="00F663F0"/>
    <w:rsid w:val="00F755AF"/>
    <w:rsid w:val="00F759A5"/>
    <w:rsid w:val="00FB0634"/>
    <w:rsid w:val="00FD290E"/>
    <w:rsid w:val="00FD3BB2"/>
    <w:rsid w:val="00FE0654"/>
    <w:rsid w:val="00FE39D6"/>
    <w:rsid w:val="0F412E21"/>
    <w:rsid w:val="16DA3A88"/>
    <w:rsid w:val="2B586C2C"/>
    <w:rsid w:val="69253945"/>
    <w:rsid w:val="6C1D4D6E"/>
    <w:rsid w:val="7D366C7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link w:val="30"/>
    <w:qFormat/>
    <w:uiPriority w:val="9"/>
    <w:pPr>
      <w:spacing w:before="71"/>
      <w:ind w:left="1948" w:right="2125"/>
      <w:jc w:val="center"/>
      <w:outlineLvl w:val="0"/>
    </w:pPr>
    <w:rPr>
      <w:b/>
      <w:bCs/>
      <w:sz w:val="32"/>
      <w:szCs w:val="32"/>
    </w:rPr>
  </w:style>
  <w:style w:type="paragraph" w:styleId="3">
    <w:name w:val="heading 2"/>
    <w:basedOn w:val="1"/>
    <w:link w:val="23"/>
    <w:unhideWhenUsed/>
    <w:qFormat/>
    <w:uiPriority w:val="9"/>
    <w:pPr>
      <w:ind w:left="399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6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9">
    <w:name w:val="Body Text"/>
    <w:basedOn w:val="1"/>
    <w:link w:val="29"/>
    <w:qFormat/>
    <w:uiPriority w:val="1"/>
    <w:rPr>
      <w:sz w:val="28"/>
      <w:szCs w:val="28"/>
    </w:rPr>
  </w:style>
  <w:style w:type="character" w:styleId="10">
    <w:name w:val="Emphasis"/>
    <w:basedOn w:val="6"/>
    <w:qFormat/>
    <w:uiPriority w:val="20"/>
    <w:rPr>
      <w:i/>
      <w:iCs/>
    </w:rPr>
  </w:style>
  <w:style w:type="paragraph" w:styleId="11">
    <w:name w:val="footer"/>
    <w:basedOn w:val="1"/>
    <w:link w:val="25"/>
    <w:unhideWhenUsed/>
    <w:qFormat/>
    <w:uiPriority w:val="99"/>
    <w:pPr>
      <w:tabs>
        <w:tab w:val="center" w:pos="4680"/>
        <w:tab w:val="right" w:pos="9360"/>
      </w:tabs>
    </w:pPr>
  </w:style>
  <w:style w:type="paragraph" w:styleId="12">
    <w:name w:val="header"/>
    <w:basedOn w:val="1"/>
    <w:link w:val="24"/>
    <w:unhideWhenUsed/>
    <w:qFormat/>
    <w:uiPriority w:val="99"/>
    <w:pPr>
      <w:tabs>
        <w:tab w:val="center" w:pos="4680"/>
        <w:tab w:val="right" w:pos="9360"/>
      </w:tabs>
    </w:pPr>
  </w:style>
  <w:style w:type="character" w:styleId="13">
    <w:name w:val="HTML Code"/>
    <w:basedOn w:val="6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16">
    <w:name w:val="Strong"/>
    <w:basedOn w:val="6"/>
    <w:qFormat/>
    <w:uiPriority w:val="22"/>
    <w:rPr>
      <w:b/>
      <w:bCs/>
    </w:rPr>
  </w:style>
  <w:style w:type="table" w:styleId="17">
    <w:name w:val="Table Grid"/>
    <w:basedOn w:val="7"/>
    <w:qFormat/>
    <w:uiPriority w:val="39"/>
    <w:pPr>
      <w:autoSpaceDE/>
      <w:autoSpaceDN/>
      <w:jc w:val="both"/>
    </w:pPr>
    <w:rPr>
      <w:sz w:val="20"/>
      <w:szCs w:val="20"/>
      <w:lang w:val="en-IN" w:eastAsia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List Paragraph"/>
    <w:basedOn w:val="1"/>
    <w:qFormat/>
    <w:uiPriority w:val="1"/>
    <w:pPr>
      <w:ind w:left="839" w:hanging="360"/>
    </w:pPr>
  </w:style>
  <w:style w:type="paragraph" w:customStyle="1" w:styleId="19">
    <w:name w:val="Table Paragraph"/>
    <w:basedOn w:val="1"/>
    <w:qFormat/>
    <w:uiPriority w:val="1"/>
  </w:style>
  <w:style w:type="character" w:customStyle="1" w:styleId="20">
    <w:name w:val="Heading 4 Char"/>
    <w:basedOn w:val="6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customStyle="1" w:styleId="21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22">
    <w:name w:val="No Spacing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customStyle="1" w:styleId="23">
    <w:name w:val="Heading 2 Char"/>
    <w:basedOn w:val="6"/>
    <w:link w:val="3"/>
    <w:qFormat/>
    <w:uiPriority w:val="9"/>
    <w:rPr>
      <w:rFonts w:ascii="Times New Roman" w:hAnsi="Times New Roman" w:eastAsia="Times New Roman" w:cs="Times New Roman"/>
      <w:b/>
      <w:bCs/>
      <w:sz w:val="28"/>
      <w:szCs w:val="28"/>
    </w:rPr>
  </w:style>
  <w:style w:type="character" w:customStyle="1" w:styleId="24">
    <w:name w:val="Header Char"/>
    <w:basedOn w:val="6"/>
    <w:link w:val="12"/>
    <w:qFormat/>
    <w:uiPriority w:val="99"/>
    <w:rPr>
      <w:rFonts w:ascii="Times New Roman" w:hAnsi="Times New Roman" w:eastAsia="Times New Roman" w:cs="Times New Roman"/>
    </w:rPr>
  </w:style>
  <w:style w:type="character" w:customStyle="1" w:styleId="25">
    <w:name w:val="Footer Char"/>
    <w:basedOn w:val="6"/>
    <w:link w:val="11"/>
    <w:qFormat/>
    <w:uiPriority w:val="99"/>
    <w:rPr>
      <w:rFonts w:ascii="Times New Roman" w:hAnsi="Times New Roman" w:eastAsia="Times New Roman" w:cs="Times New Roman"/>
    </w:rPr>
  </w:style>
  <w:style w:type="character" w:customStyle="1" w:styleId="26">
    <w:name w:val="Balloon Text Char"/>
    <w:basedOn w:val="6"/>
    <w:link w:val="8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customStyle="1" w:styleId="27">
    <w:name w:val="Default"/>
    <w:qFormat/>
    <w:uiPriority w:val="0"/>
    <w:pPr>
      <w:widowControl/>
      <w:autoSpaceDE w:val="0"/>
      <w:autoSpaceDN w:val="0"/>
      <w:adjustRightInd w:val="0"/>
    </w:pPr>
    <w:rPr>
      <w:rFonts w:ascii="Cambria" w:hAnsi="Cambria" w:cs="Cambria" w:eastAsiaTheme="minorHAnsi"/>
      <w:color w:val="000000"/>
      <w:sz w:val="24"/>
      <w:szCs w:val="24"/>
      <w:lang w:val="en-US" w:eastAsia="en-US" w:bidi="ar-SA"/>
    </w:rPr>
  </w:style>
  <w:style w:type="paragraph" w:customStyle="1" w:styleId="28">
    <w:name w:val="pw-post-body-paragraph"/>
    <w:basedOn w:val="1"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29">
    <w:name w:val="Body Text Char"/>
    <w:basedOn w:val="6"/>
    <w:link w:val="9"/>
    <w:qFormat/>
    <w:uiPriority w:val="1"/>
    <w:rPr>
      <w:rFonts w:ascii="Times New Roman" w:hAnsi="Times New Roman" w:eastAsia="Times New Roman" w:cs="Times New Roman"/>
      <w:sz w:val="28"/>
      <w:szCs w:val="28"/>
    </w:rPr>
  </w:style>
  <w:style w:type="character" w:customStyle="1" w:styleId="30">
    <w:name w:val="Heading 1 Char"/>
    <w:basedOn w:val="6"/>
    <w:link w:val="2"/>
    <w:qFormat/>
    <w:uiPriority w:val="9"/>
    <w:rPr>
      <w:rFonts w:ascii="Times New Roman" w:hAnsi="Times New Roman" w:eastAsia="Times New Roman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D894D-0F47-4F2B-B2F0-8DC4D31839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1254</Words>
  <Characters>7149</Characters>
  <Lines>59</Lines>
  <Paragraphs>16</Paragraphs>
  <TotalTime>131</TotalTime>
  <ScaleCrop>false</ScaleCrop>
  <LinksUpToDate>false</LinksUpToDate>
  <CharactersWithSpaces>8387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2025-04-26T10:01:00Z</dcterms:created>
  <dc:creator>VENKATESH</dc:creator>
  <cp:lastModifiedBy>pcsma</cp:lastModifiedBy>
  <dcterms:modified xsi:type="dcterms:W3CDTF">2025-04-27T09:14:34Z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2024-11-25T00:00:00Z</vt:filetime>
  </property>
  <property fmtid="{D5CDD505-2E9C-101B-9397-08002B2CF9AE}" pid="5" name="KSOProductBuildVer">
    <vt:lpwstr>1033-12.2.0.20795</vt:lpwstr>
  </property>
  <property fmtid="{D5CDD505-2E9C-101B-9397-08002B2CF9AE}" pid="6" name="ICV">
    <vt:lpwstr>E781F15838ED42CBAD5A5CEFC51A2F40_13</vt:lpwstr>
  </property>
</Properties>
</file>