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E84F" w14:textId="77777777" w:rsidR="00425738" w:rsidRPr="00425738" w:rsidRDefault="00425738" w:rsidP="004257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738">
        <w:rPr>
          <w:rFonts w:ascii="Times New Roman" w:eastAsia="Times New Roman" w:hAnsi="Times New Roman" w:cs="Times New Roman"/>
          <w:kern w:val="0"/>
          <w:sz w:val="24"/>
          <w:szCs w:val="24"/>
          <w:lang w:eastAsia="en-IN"/>
          <w14:ligatures w14:val="none"/>
        </w:rPr>
        <w:t>  TURTLE GRAPHICS:</w:t>
      </w:r>
    </w:p>
    <w:p w14:paraId="70F7FD7C" w14:textId="77777777" w:rsidR="00425738" w:rsidRPr="00425738" w:rsidRDefault="00425738" w:rsidP="004257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738">
        <w:rPr>
          <w:rFonts w:ascii="Times New Roman" w:eastAsia="Times New Roman" w:hAnsi="Times New Roman" w:cs="Times New Roman"/>
          <w:kern w:val="0"/>
          <w:sz w:val="24"/>
          <w:szCs w:val="24"/>
          <w:lang w:eastAsia="en-IN"/>
          <w14:ligatures w14:val="none"/>
        </w:rPr>
        <w:t>        Turtle is an library in python. It enables the users to draw, color and create images easily. The pen that you see in screen is "turtle" and it can be moved in any direction to any extent inorder to create graphics. To install turtle, open command prompt and type "pip install turtle". </w:t>
      </w:r>
    </w:p>
    <w:p w14:paraId="74C46645" w14:textId="77777777" w:rsidR="00425738" w:rsidRPr="00425738" w:rsidRDefault="00425738" w:rsidP="004257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738">
        <w:rPr>
          <w:rFonts w:ascii="Times New Roman" w:eastAsia="Times New Roman" w:hAnsi="Times New Roman" w:cs="Times New Roman"/>
          <w:kern w:val="0"/>
          <w:sz w:val="24"/>
          <w:szCs w:val="24"/>
          <w:lang w:eastAsia="en-IN"/>
          <w14:ligatures w14:val="none"/>
        </w:rPr>
        <w:t>To use turtle we have to import it ,so the very first line of the program will be import turtle, If you have installed turtle successfully the first line gets executed, otherwise check with your installation procedures.</w:t>
      </w:r>
    </w:p>
    <w:p w14:paraId="2D945862" w14:textId="77777777" w:rsidR="00425738" w:rsidRPr="00425738" w:rsidRDefault="00425738" w:rsidP="004257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5738">
        <w:rPr>
          <w:rFonts w:ascii="Times New Roman" w:eastAsia="Times New Roman" w:hAnsi="Times New Roman" w:cs="Times New Roman"/>
          <w:kern w:val="0"/>
          <w:sz w:val="24"/>
          <w:szCs w:val="24"/>
          <w:lang w:eastAsia="en-IN"/>
          <w14:ligatures w14:val="none"/>
        </w:rPr>
        <w:t>FIRST TURTLE PROGRAM:</w:t>
      </w:r>
    </w:p>
    <w:p w14:paraId="2F0F700F"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import</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 xml:space="preserve">turtle  </w:t>
      </w:r>
    </w:p>
    <w:p w14:paraId="7E4ABBB9"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p>
    <w:p w14:paraId="1410A4F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 xml:space="preserve">.done() </w:t>
      </w:r>
    </w:p>
    <w:p w14:paraId="5D955BD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5F1253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The color of the turtle(onscreen-pen) can be altered with the help of function named as "colormode()".</w:t>
      </w:r>
    </w:p>
    <w:p w14:paraId="4F2D8E3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It takes integer argument that ranges between 0 to 255.</w:t>
      </w:r>
    </w:p>
    <w:p w14:paraId="21B5A8A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113CBE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F81864C"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import</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 xml:space="preserve">turtle  </w:t>
      </w:r>
    </w:p>
    <w:p w14:paraId="270A12B6"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p>
    <w:p w14:paraId="487CA8C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turt.colormode(255)</w:t>
      </w:r>
    </w:p>
    <w:p w14:paraId="7162EFBE"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 xml:space="preserve">.done() </w:t>
      </w:r>
    </w:p>
    <w:p w14:paraId="7B9440FC"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018DF238"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CHANGING HEAD-DIRECTION OF THE TURTLE:</w:t>
      </w:r>
    </w:p>
    <w:p w14:paraId="3D920CC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7005415"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The direction of the turtle can be set as required with the help of setheading() function.</w:t>
      </w:r>
    </w:p>
    <w:p w14:paraId="52A6744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It takes angle as parameter. The most common values are setheading(90),setheading(180),setheading(270),setheading(0).</w:t>
      </w:r>
    </w:p>
    <w:p w14:paraId="56C6DE85"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653664A"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import</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turtle</w:t>
      </w:r>
    </w:p>
    <w:p w14:paraId="6887F3C8"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p>
    <w:p w14:paraId="42A023C3"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setheading</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90</w:t>
      </w:r>
      <w:r w:rsidRPr="00425738">
        <w:rPr>
          <w:rFonts w:ascii="Consolas" w:eastAsia="Times New Roman" w:hAnsi="Consolas" w:cs="Times New Roman"/>
          <w:kern w:val="0"/>
          <w:sz w:val="21"/>
          <w:szCs w:val="21"/>
          <w:lang w:eastAsia="en-IN"/>
          <w14:ligatures w14:val="none"/>
        </w:rPr>
        <w:t>)</w:t>
      </w:r>
    </w:p>
    <w:p w14:paraId="1488BD18"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done</w:t>
      </w:r>
      <w:r w:rsidRPr="00425738">
        <w:rPr>
          <w:rFonts w:ascii="Consolas" w:eastAsia="Times New Roman" w:hAnsi="Consolas" w:cs="Times New Roman"/>
          <w:kern w:val="0"/>
          <w:sz w:val="21"/>
          <w:szCs w:val="21"/>
          <w:lang w:eastAsia="en-IN"/>
          <w14:ligatures w14:val="none"/>
        </w:rPr>
        <w:t>()</w:t>
      </w:r>
    </w:p>
    <w:p w14:paraId="5CCAFF9C"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2BCDEDB" w14:textId="2CA6AC0B"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noProof/>
          <w:color w:val="0000FF"/>
          <w:kern w:val="0"/>
          <w:sz w:val="21"/>
          <w:szCs w:val="21"/>
          <w:lang w:eastAsia="en-IN"/>
          <w14:ligatures w14:val="none"/>
        </w:rPr>
        <w:drawing>
          <wp:inline distT="0" distB="0" distL="0" distR="0" wp14:anchorId="73CC9FB4" wp14:editId="44593081">
            <wp:extent cx="4259580" cy="1752600"/>
            <wp:effectExtent l="0" t="0" r="7620" b="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580" cy="1752600"/>
                    </a:xfrm>
                    <a:prstGeom prst="rect">
                      <a:avLst/>
                    </a:prstGeom>
                    <a:noFill/>
                    <a:ln>
                      <a:noFill/>
                    </a:ln>
                  </pic:spPr>
                </pic:pic>
              </a:graphicData>
            </a:graphic>
          </wp:inline>
        </w:drawing>
      </w:r>
    </w:p>
    <w:p w14:paraId="52BE79EF" w14:textId="77777777"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p>
    <w:p w14:paraId="7058A1C2" w14:textId="77777777"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p>
    <w:p w14:paraId="13428AD0" w14:textId="77777777"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TURTLE PROGRAM TO DRAW CIRCLE:</w:t>
      </w:r>
    </w:p>
    <w:p w14:paraId="7AD40070" w14:textId="77777777"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p>
    <w:p w14:paraId="3221AF5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import</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turtle</w:t>
      </w:r>
    </w:p>
    <w:p w14:paraId="515070C0"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p>
    <w:p w14:paraId="16024EEB"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turt</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circle(3) #draws circle</w:t>
      </w:r>
    </w:p>
    <w:p w14:paraId="719A46B0"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done</w:t>
      </w:r>
      <w:r w:rsidRPr="00425738">
        <w:rPr>
          <w:rFonts w:ascii="Consolas" w:eastAsia="Times New Roman" w:hAnsi="Consolas" w:cs="Times New Roman"/>
          <w:kern w:val="0"/>
          <w:sz w:val="21"/>
          <w:szCs w:val="21"/>
          <w:lang w:eastAsia="en-IN"/>
          <w14:ligatures w14:val="none"/>
        </w:rPr>
        <w:t>()</w:t>
      </w:r>
    </w:p>
    <w:p w14:paraId="4696CC6B"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22CEFBA"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The radius of the circle needs to be specified as an argument for the circle() function.</w:t>
      </w:r>
    </w:p>
    <w:p w14:paraId="30F577A8"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3FC2DA4"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MY TURTLE PROGRAM:</w:t>
      </w:r>
    </w:p>
    <w:p w14:paraId="0C6FBC9B"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5A3397C"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import</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turtle</w:t>
      </w:r>
    </w:p>
    <w:p w14:paraId="51E12635"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 xml:space="preserve"> = </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p>
    <w:p w14:paraId="4583A921"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cl</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A31515"/>
          <w:kern w:val="0"/>
          <w:sz w:val="21"/>
          <w:szCs w:val="21"/>
          <w:lang w:eastAsia="en-IN"/>
          <w14:ligatures w14:val="none"/>
        </w:rPr>
        <w:t>'green'</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A31515"/>
          <w:kern w:val="0"/>
          <w:sz w:val="21"/>
          <w:szCs w:val="21"/>
          <w:lang w:eastAsia="en-IN"/>
          <w14:ligatures w14:val="none"/>
        </w:rPr>
        <w:t>'red'</w:t>
      </w:r>
      <w:r w:rsidRPr="00425738">
        <w:rPr>
          <w:rFonts w:ascii="Consolas" w:eastAsia="Times New Roman" w:hAnsi="Consolas" w:cs="Times New Roman"/>
          <w:kern w:val="0"/>
          <w:sz w:val="21"/>
          <w:szCs w:val="21"/>
          <w:lang w:eastAsia="en-IN"/>
          <w14:ligatures w14:val="none"/>
        </w:rPr>
        <w:t>]</w:t>
      </w:r>
    </w:p>
    <w:p w14:paraId="66FC23B6"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for</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AF00DB"/>
          <w:kern w:val="0"/>
          <w:sz w:val="21"/>
          <w:szCs w:val="21"/>
          <w:lang w:eastAsia="en-IN"/>
          <w14:ligatures w14:val="none"/>
        </w:rPr>
        <w:t>in</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range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100</w:t>
      </w:r>
      <w:r w:rsidRPr="00425738">
        <w:rPr>
          <w:rFonts w:ascii="Consolas" w:eastAsia="Times New Roman" w:hAnsi="Consolas" w:cs="Times New Roman"/>
          <w:kern w:val="0"/>
          <w:sz w:val="21"/>
          <w:szCs w:val="21"/>
          <w:lang w:eastAsia="en-IN"/>
          <w14:ligatures w14:val="none"/>
        </w:rPr>
        <w:t>):</w:t>
      </w:r>
    </w:p>
    <w:p w14:paraId="71F2FD51"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color</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cl</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2</w:t>
      </w:r>
      <w:r w:rsidRPr="00425738">
        <w:rPr>
          <w:rFonts w:ascii="Consolas" w:eastAsia="Times New Roman" w:hAnsi="Consolas" w:cs="Times New Roman"/>
          <w:kern w:val="0"/>
          <w:sz w:val="21"/>
          <w:szCs w:val="21"/>
          <w:lang w:eastAsia="en-IN"/>
          <w14:ligatures w14:val="none"/>
        </w:rPr>
        <w:t xml:space="preserve">]) </w:t>
      </w:r>
    </w:p>
    <w:p w14:paraId="11ED047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circle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100</w:t>
      </w:r>
      <w:r w:rsidRPr="00425738">
        <w:rPr>
          <w:rFonts w:ascii="Consolas" w:eastAsia="Times New Roman" w:hAnsi="Consolas" w:cs="Times New Roman"/>
          <w:kern w:val="0"/>
          <w:sz w:val="21"/>
          <w:szCs w:val="21"/>
          <w:lang w:eastAsia="en-IN"/>
          <w14:ligatures w14:val="none"/>
        </w:rPr>
        <w:t>)</w:t>
      </w:r>
    </w:p>
    <w:p w14:paraId="4CD0FC68"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pensize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5</w:t>
      </w:r>
      <w:r w:rsidRPr="00425738">
        <w:rPr>
          <w:rFonts w:ascii="Consolas" w:eastAsia="Times New Roman" w:hAnsi="Consolas" w:cs="Times New Roman"/>
          <w:kern w:val="0"/>
          <w:sz w:val="21"/>
          <w:szCs w:val="21"/>
          <w:lang w:eastAsia="en-IN"/>
          <w14:ligatures w14:val="none"/>
        </w:rPr>
        <w:t>)</w:t>
      </w:r>
    </w:p>
    <w:p w14:paraId="086FFDF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setheading</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20</w:t>
      </w:r>
      <w:r w:rsidRPr="00425738">
        <w:rPr>
          <w:rFonts w:ascii="Consolas" w:eastAsia="Times New Roman" w:hAnsi="Consolas" w:cs="Times New Roman"/>
          <w:kern w:val="0"/>
          <w:sz w:val="21"/>
          <w:szCs w:val="21"/>
          <w:lang w:eastAsia="en-IN"/>
          <w14:ligatures w14:val="none"/>
        </w:rPr>
        <w:t>)</w:t>
      </w:r>
    </w:p>
    <w:p w14:paraId="4B6DF06D"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speed</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100</w:t>
      </w:r>
      <w:r w:rsidRPr="00425738">
        <w:rPr>
          <w:rFonts w:ascii="Consolas" w:eastAsia="Times New Roman" w:hAnsi="Consolas" w:cs="Times New Roman"/>
          <w:kern w:val="0"/>
          <w:sz w:val="21"/>
          <w:szCs w:val="21"/>
          <w:lang w:eastAsia="en-IN"/>
          <w14:ligatures w14:val="none"/>
        </w:rPr>
        <w:t>) #makes the turtle move faster</w:t>
      </w:r>
    </w:p>
    <w:p w14:paraId="53AD5253"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done</w:t>
      </w:r>
      <w:r w:rsidRPr="00425738">
        <w:rPr>
          <w:rFonts w:ascii="Consolas" w:eastAsia="Times New Roman" w:hAnsi="Consolas" w:cs="Times New Roman"/>
          <w:kern w:val="0"/>
          <w:sz w:val="21"/>
          <w:szCs w:val="21"/>
          <w:lang w:eastAsia="en-IN"/>
          <w14:ligatures w14:val="none"/>
        </w:rPr>
        <w:t xml:space="preserve">() </w:t>
      </w:r>
    </w:p>
    <w:p w14:paraId="3B3C13FE"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0AD7C8F3"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OUTPUT:</w:t>
      </w:r>
    </w:p>
    <w:p w14:paraId="1344C54E" w14:textId="51B174EF"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noProof/>
          <w:color w:val="0000FF"/>
          <w:kern w:val="0"/>
          <w:sz w:val="21"/>
          <w:szCs w:val="21"/>
          <w:lang w:eastAsia="en-IN"/>
          <w14:ligatures w14:val="none"/>
        </w:rPr>
        <w:drawing>
          <wp:inline distT="0" distB="0" distL="0" distR="0" wp14:anchorId="0C17AA8A" wp14:editId="000B6F17">
            <wp:extent cx="3048000" cy="1920240"/>
            <wp:effectExtent l="0" t="0" r="0" b="381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20240"/>
                    </a:xfrm>
                    <a:prstGeom prst="rect">
                      <a:avLst/>
                    </a:prstGeom>
                    <a:noFill/>
                    <a:ln>
                      <a:noFill/>
                    </a:ln>
                  </pic:spPr>
                </pic:pic>
              </a:graphicData>
            </a:graphic>
          </wp:inline>
        </w:drawing>
      </w:r>
    </w:p>
    <w:p w14:paraId="50520F8F" w14:textId="77777777"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p>
    <w:p w14:paraId="772BD310"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674CFF2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0FE55C34"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PROGRAM:</w:t>
      </w:r>
    </w:p>
    <w:p w14:paraId="6D0EF2FB"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18C7AF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import</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turtle</w:t>
      </w:r>
    </w:p>
    <w:p w14:paraId="3555882E"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 xml:space="preserve"> = </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p>
    <w:p w14:paraId="2D5626B4"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001080"/>
          <w:kern w:val="0"/>
          <w:sz w:val="21"/>
          <w:szCs w:val="21"/>
          <w:lang w:eastAsia="en-IN"/>
          <w14:ligatures w14:val="none"/>
        </w:rPr>
        <w:t>cl</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A31515"/>
          <w:kern w:val="0"/>
          <w:sz w:val="21"/>
          <w:szCs w:val="21"/>
          <w:lang w:eastAsia="en-IN"/>
          <w14:ligatures w14:val="none"/>
        </w:rPr>
        <w:t>'white'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A31515"/>
          <w:kern w:val="0"/>
          <w:sz w:val="21"/>
          <w:szCs w:val="21"/>
          <w:lang w:eastAsia="en-IN"/>
          <w14:ligatures w14:val="none"/>
        </w:rPr>
        <w:t>'red'</w:t>
      </w:r>
      <w:r w:rsidRPr="00425738">
        <w:rPr>
          <w:rFonts w:ascii="Consolas" w:eastAsia="Times New Roman" w:hAnsi="Consolas" w:cs="Times New Roman"/>
          <w:kern w:val="0"/>
          <w:sz w:val="21"/>
          <w:szCs w:val="21"/>
          <w:lang w:eastAsia="en-IN"/>
          <w14:ligatures w14:val="none"/>
        </w:rPr>
        <w:t>,]</w:t>
      </w:r>
    </w:p>
    <w:p w14:paraId="5D1780A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AF00DB"/>
          <w:kern w:val="0"/>
          <w:sz w:val="21"/>
          <w:szCs w:val="21"/>
          <w:lang w:eastAsia="en-IN"/>
          <w14:ligatures w14:val="none"/>
        </w:rPr>
        <w:t>for</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AF00DB"/>
          <w:kern w:val="0"/>
          <w:sz w:val="21"/>
          <w:szCs w:val="21"/>
          <w:lang w:eastAsia="en-IN"/>
          <w14:ligatures w14:val="none"/>
        </w:rPr>
        <w:t>in</w:t>
      </w: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267F99"/>
          <w:kern w:val="0"/>
          <w:sz w:val="21"/>
          <w:szCs w:val="21"/>
          <w:lang w:eastAsia="en-IN"/>
          <w14:ligatures w14:val="none"/>
        </w:rPr>
        <w:t>range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50</w:t>
      </w:r>
      <w:r w:rsidRPr="00425738">
        <w:rPr>
          <w:rFonts w:ascii="Consolas" w:eastAsia="Times New Roman" w:hAnsi="Consolas" w:cs="Times New Roman"/>
          <w:kern w:val="0"/>
          <w:sz w:val="21"/>
          <w:szCs w:val="21"/>
          <w:lang w:eastAsia="en-IN"/>
          <w14:ligatures w14:val="none"/>
        </w:rPr>
        <w:t>):</w:t>
      </w:r>
    </w:p>
    <w:p w14:paraId="69AEBE5C"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pensize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p>
    <w:p w14:paraId="6FC9C4C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color</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cl</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2</w:t>
      </w:r>
      <w:r w:rsidRPr="00425738">
        <w:rPr>
          <w:rFonts w:ascii="Consolas" w:eastAsia="Times New Roman" w:hAnsi="Consolas" w:cs="Times New Roman"/>
          <w:kern w:val="0"/>
          <w:sz w:val="21"/>
          <w:szCs w:val="21"/>
          <w:lang w:eastAsia="en-IN"/>
          <w14:ligatures w14:val="none"/>
        </w:rPr>
        <w:t>])</w:t>
      </w:r>
    </w:p>
    <w:p w14:paraId="2A8E318D"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setheading</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50</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p>
    <w:p w14:paraId="2C0FB76E"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lastRenderedPageBreak/>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forward</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100</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2</w:t>
      </w:r>
      <w:r w:rsidRPr="00425738">
        <w:rPr>
          <w:rFonts w:ascii="Consolas" w:eastAsia="Times New Roman" w:hAnsi="Consolas" w:cs="Times New Roman"/>
          <w:kern w:val="0"/>
          <w:sz w:val="21"/>
          <w:szCs w:val="21"/>
          <w:lang w:eastAsia="en-IN"/>
          <w14:ligatures w14:val="none"/>
        </w:rPr>
        <w:t>)</w:t>
      </w:r>
    </w:p>
    <w:p w14:paraId="71FCBC31"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setheading</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100</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p>
    <w:p w14:paraId="07CC9DB6"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forward</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100</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2</w:t>
      </w:r>
      <w:r w:rsidRPr="00425738">
        <w:rPr>
          <w:rFonts w:ascii="Consolas" w:eastAsia="Times New Roman" w:hAnsi="Consolas" w:cs="Times New Roman"/>
          <w:kern w:val="0"/>
          <w:sz w:val="21"/>
          <w:szCs w:val="21"/>
          <w:lang w:eastAsia="en-IN"/>
          <w14:ligatures w14:val="none"/>
        </w:rPr>
        <w:t>)</w:t>
      </w:r>
    </w:p>
    <w:p w14:paraId="4FCB16F9"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setheading</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140</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p>
    <w:p w14:paraId="3D3D2FB7"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forward</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100</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2</w:t>
      </w:r>
      <w:r w:rsidRPr="00425738">
        <w:rPr>
          <w:rFonts w:ascii="Consolas" w:eastAsia="Times New Roman" w:hAnsi="Consolas" w:cs="Times New Roman"/>
          <w:kern w:val="0"/>
          <w:sz w:val="21"/>
          <w:szCs w:val="21"/>
          <w:lang w:eastAsia="en-IN"/>
          <w14:ligatures w14:val="none"/>
        </w:rPr>
        <w:t>)</w:t>
      </w:r>
    </w:p>
    <w:p w14:paraId="6F5C507A"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setheading</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78</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p>
    <w:p w14:paraId="43883FB9"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forward</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120</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i</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2</w:t>
      </w:r>
      <w:r w:rsidRPr="00425738">
        <w:rPr>
          <w:rFonts w:ascii="Consolas" w:eastAsia="Times New Roman" w:hAnsi="Consolas" w:cs="Times New Roman"/>
          <w:kern w:val="0"/>
          <w:sz w:val="21"/>
          <w:szCs w:val="21"/>
          <w:lang w:eastAsia="en-IN"/>
          <w14:ligatures w14:val="none"/>
        </w:rPr>
        <w:t>)</w:t>
      </w:r>
    </w:p>
    <w:p w14:paraId="5D016928"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 xml:space="preserve">    </w:t>
      </w:r>
      <w:r w:rsidRPr="00425738">
        <w:rPr>
          <w:rFonts w:ascii="Consolas" w:eastAsia="Times New Roman" w:hAnsi="Consolas" w:cs="Times New Roman"/>
          <w:color w:val="001080"/>
          <w:kern w:val="0"/>
          <w:sz w:val="21"/>
          <w:szCs w:val="21"/>
          <w:lang w:eastAsia="en-IN"/>
          <w14:ligatures w14:val="none"/>
        </w:rPr>
        <w:t>s</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795E26"/>
          <w:kern w:val="0"/>
          <w:sz w:val="21"/>
          <w:szCs w:val="21"/>
          <w:lang w:eastAsia="en-IN"/>
          <w14:ligatures w14:val="none"/>
        </w:rPr>
        <w:t>speed</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98658"/>
          <w:kern w:val="0"/>
          <w:sz w:val="21"/>
          <w:szCs w:val="21"/>
          <w:lang w:eastAsia="en-IN"/>
          <w14:ligatures w14:val="none"/>
        </w:rPr>
        <w:t>10</w:t>
      </w:r>
      <w:r w:rsidRPr="00425738">
        <w:rPr>
          <w:rFonts w:ascii="Consolas" w:eastAsia="Times New Roman" w:hAnsi="Consolas" w:cs="Times New Roman"/>
          <w:kern w:val="0"/>
          <w:sz w:val="21"/>
          <w:szCs w:val="21"/>
          <w:lang w:eastAsia="en-IN"/>
          <w14:ligatures w14:val="none"/>
        </w:rPr>
        <w:t>)</w:t>
      </w:r>
    </w:p>
    <w:p w14:paraId="1A2C1247" w14:textId="77777777" w:rsidR="00425738" w:rsidRPr="00425738" w:rsidRDefault="00425738" w:rsidP="00425738">
      <w:pPr>
        <w:shd w:val="clear" w:color="auto" w:fill="FFFFFF"/>
        <w:spacing w:after="240" w:line="285" w:lineRule="atLeast"/>
        <w:rPr>
          <w:rFonts w:ascii="Consolas" w:eastAsia="Times New Roman" w:hAnsi="Consolas" w:cs="Times New Roman"/>
          <w:kern w:val="0"/>
          <w:sz w:val="21"/>
          <w:szCs w:val="21"/>
          <w:lang w:eastAsia="en-IN"/>
          <w14:ligatures w14:val="none"/>
        </w:rPr>
      </w:pPr>
    </w:p>
    <w:p w14:paraId="27C5F31A"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color w:val="267F99"/>
          <w:kern w:val="0"/>
          <w:sz w:val="21"/>
          <w:szCs w:val="21"/>
          <w:lang w:eastAsia="en-IN"/>
          <w14:ligatures w14:val="none"/>
        </w:rPr>
        <w:t>turtle</w:t>
      </w:r>
      <w:r w:rsidRPr="00425738">
        <w:rPr>
          <w:rFonts w:ascii="Consolas" w:eastAsia="Times New Roman" w:hAnsi="Consolas" w:cs="Times New Roman"/>
          <w:kern w:val="0"/>
          <w:sz w:val="21"/>
          <w:szCs w:val="21"/>
          <w:lang w:eastAsia="en-IN"/>
          <w14:ligatures w14:val="none"/>
        </w:rPr>
        <w:t>.</w:t>
      </w:r>
      <w:r w:rsidRPr="00425738">
        <w:rPr>
          <w:rFonts w:ascii="Consolas" w:eastAsia="Times New Roman" w:hAnsi="Consolas" w:cs="Times New Roman"/>
          <w:color w:val="001080"/>
          <w:kern w:val="0"/>
          <w:sz w:val="21"/>
          <w:szCs w:val="21"/>
          <w:lang w:eastAsia="en-IN"/>
          <w14:ligatures w14:val="none"/>
        </w:rPr>
        <w:t>done</w:t>
      </w:r>
      <w:r w:rsidRPr="00425738">
        <w:rPr>
          <w:rFonts w:ascii="Consolas" w:eastAsia="Times New Roman" w:hAnsi="Consolas" w:cs="Times New Roman"/>
          <w:kern w:val="0"/>
          <w:sz w:val="21"/>
          <w:szCs w:val="21"/>
          <w:lang w:eastAsia="en-IN"/>
          <w14:ligatures w14:val="none"/>
        </w:rPr>
        <w:t>()</w:t>
      </w:r>
    </w:p>
    <w:p w14:paraId="700C06F5"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1873CF08"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kern w:val="0"/>
          <w:sz w:val="21"/>
          <w:szCs w:val="21"/>
          <w:lang w:eastAsia="en-IN"/>
          <w14:ligatures w14:val="none"/>
        </w:rPr>
        <w:t>OUTPUT:</w:t>
      </w:r>
    </w:p>
    <w:p w14:paraId="2DDA1A48" w14:textId="6638E28A" w:rsidR="00425738" w:rsidRPr="00425738" w:rsidRDefault="00425738" w:rsidP="00425738">
      <w:pPr>
        <w:shd w:val="clear" w:color="auto" w:fill="FFFFFF"/>
        <w:spacing w:after="0" w:line="285" w:lineRule="atLeast"/>
        <w:jc w:val="center"/>
        <w:rPr>
          <w:rFonts w:ascii="Consolas" w:eastAsia="Times New Roman" w:hAnsi="Consolas" w:cs="Times New Roman"/>
          <w:kern w:val="0"/>
          <w:sz w:val="21"/>
          <w:szCs w:val="21"/>
          <w:lang w:eastAsia="en-IN"/>
          <w14:ligatures w14:val="none"/>
        </w:rPr>
      </w:pPr>
      <w:r w:rsidRPr="00425738">
        <w:rPr>
          <w:rFonts w:ascii="Consolas" w:eastAsia="Times New Roman" w:hAnsi="Consolas" w:cs="Times New Roman"/>
          <w:noProof/>
          <w:color w:val="0000FF"/>
          <w:kern w:val="0"/>
          <w:sz w:val="21"/>
          <w:szCs w:val="21"/>
          <w:lang w:eastAsia="en-IN"/>
          <w14:ligatures w14:val="none"/>
        </w:rPr>
        <w:drawing>
          <wp:inline distT="0" distB="0" distL="0" distR="0" wp14:anchorId="02F62436" wp14:editId="3524F788">
            <wp:extent cx="3048000" cy="223266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32660"/>
                    </a:xfrm>
                    <a:prstGeom prst="rect">
                      <a:avLst/>
                    </a:prstGeom>
                    <a:noFill/>
                    <a:ln>
                      <a:noFill/>
                    </a:ln>
                  </pic:spPr>
                </pic:pic>
              </a:graphicData>
            </a:graphic>
          </wp:inline>
        </w:drawing>
      </w:r>
    </w:p>
    <w:p w14:paraId="232F14B9"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603ACB81"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A9E0CF2"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C638E23" w14:textId="77777777" w:rsidR="00425738" w:rsidRPr="00425738" w:rsidRDefault="00425738" w:rsidP="00425738">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299F4EF" w14:textId="02508F9D" w:rsidR="00377557" w:rsidRDefault="00425738" w:rsidP="00425738">
      <w:r w:rsidRPr="00425738">
        <w:rPr>
          <w:rFonts w:ascii="Consolas" w:eastAsia="Times New Roman" w:hAnsi="Consolas" w:cs="Times New Roman"/>
          <w:color w:val="000000"/>
          <w:kern w:val="0"/>
          <w:sz w:val="21"/>
          <w:szCs w:val="21"/>
          <w:lang w:eastAsia="en-IN"/>
          <w14:ligatures w14:val="none"/>
        </w:rPr>
        <w:br/>
      </w:r>
    </w:p>
    <w:sectPr w:rsidR="00377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38"/>
    <w:rsid w:val="00377557"/>
    <w:rsid w:val="00425738"/>
    <w:rsid w:val="00BD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55D9"/>
  <w15:chartTrackingRefBased/>
  <w15:docId w15:val="{AE15F3DC-8652-430B-B22C-97E2CA8F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7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97840">
      <w:bodyDiv w:val="1"/>
      <w:marLeft w:val="0"/>
      <w:marRight w:val="0"/>
      <w:marTop w:val="0"/>
      <w:marBottom w:val="0"/>
      <w:divBdr>
        <w:top w:val="none" w:sz="0" w:space="0" w:color="auto"/>
        <w:left w:val="none" w:sz="0" w:space="0" w:color="auto"/>
        <w:bottom w:val="none" w:sz="0" w:space="0" w:color="auto"/>
        <w:right w:val="none" w:sz="0" w:space="0" w:color="auto"/>
      </w:divBdr>
      <w:divsChild>
        <w:div w:id="840391773">
          <w:marLeft w:val="0"/>
          <w:marRight w:val="0"/>
          <w:marTop w:val="0"/>
          <w:marBottom w:val="0"/>
          <w:divBdr>
            <w:top w:val="none" w:sz="0" w:space="0" w:color="auto"/>
            <w:left w:val="none" w:sz="0" w:space="0" w:color="auto"/>
            <w:bottom w:val="none" w:sz="0" w:space="0" w:color="auto"/>
            <w:right w:val="none" w:sz="0" w:space="0" w:color="auto"/>
          </w:divBdr>
          <w:divsChild>
            <w:div w:id="855340012">
              <w:marLeft w:val="0"/>
              <w:marRight w:val="0"/>
              <w:marTop w:val="0"/>
              <w:marBottom w:val="0"/>
              <w:divBdr>
                <w:top w:val="none" w:sz="0" w:space="0" w:color="auto"/>
                <w:left w:val="none" w:sz="0" w:space="0" w:color="auto"/>
                <w:bottom w:val="none" w:sz="0" w:space="0" w:color="auto"/>
                <w:right w:val="none" w:sz="0" w:space="0" w:color="auto"/>
              </w:divBdr>
            </w:div>
            <w:div w:id="1466662138">
              <w:marLeft w:val="0"/>
              <w:marRight w:val="0"/>
              <w:marTop w:val="0"/>
              <w:marBottom w:val="0"/>
              <w:divBdr>
                <w:top w:val="none" w:sz="0" w:space="0" w:color="auto"/>
                <w:left w:val="none" w:sz="0" w:space="0" w:color="auto"/>
                <w:bottom w:val="none" w:sz="0" w:space="0" w:color="auto"/>
                <w:right w:val="none" w:sz="0" w:space="0" w:color="auto"/>
              </w:divBdr>
            </w:div>
            <w:div w:id="533075970">
              <w:marLeft w:val="0"/>
              <w:marRight w:val="0"/>
              <w:marTop w:val="0"/>
              <w:marBottom w:val="0"/>
              <w:divBdr>
                <w:top w:val="none" w:sz="0" w:space="0" w:color="auto"/>
                <w:left w:val="none" w:sz="0" w:space="0" w:color="auto"/>
                <w:bottom w:val="none" w:sz="0" w:space="0" w:color="auto"/>
                <w:right w:val="none" w:sz="0" w:space="0" w:color="auto"/>
              </w:divBdr>
            </w:div>
            <w:div w:id="563761574">
              <w:marLeft w:val="0"/>
              <w:marRight w:val="0"/>
              <w:marTop w:val="0"/>
              <w:marBottom w:val="0"/>
              <w:divBdr>
                <w:top w:val="none" w:sz="0" w:space="0" w:color="auto"/>
                <w:left w:val="none" w:sz="0" w:space="0" w:color="auto"/>
                <w:bottom w:val="none" w:sz="0" w:space="0" w:color="auto"/>
                <w:right w:val="none" w:sz="0" w:space="0" w:color="auto"/>
              </w:divBdr>
            </w:div>
            <w:div w:id="1753351205">
              <w:marLeft w:val="0"/>
              <w:marRight w:val="0"/>
              <w:marTop w:val="0"/>
              <w:marBottom w:val="0"/>
              <w:divBdr>
                <w:top w:val="none" w:sz="0" w:space="0" w:color="auto"/>
                <w:left w:val="none" w:sz="0" w:space="0" w:color="auto"/>
                <w:bottom w:val="none" w:sz="0" w:space="0" w:color="auto"/>
                <w:right w:val="none" w:sz="0" w:space="0" w:color="auto"/>
              </w:divBdr>
            </w:div>
            <w:div w:id="103621462">
              <w:marLeft w:val="0"/>
              <w:marRight w:val="0"/>
              <w:marTop w:val="0"/>
              <w:marBottom w:val="0"/>
              <w:divBdr>
                <w:top w:val="none" w:sz="0" w:space="0" w:color="auto"/>
                <w:left w:val="none" w:sz="0" w:space="0" w:color="auto"/>
                <w:bottom w:val="none" w:sz="0" w:space="0" w:color="auto"/>
                <w:right w:val="none" w:sz="0" w:space="0" w:color="auto"/>
              </w:divBdr>
            </w:div>
            <w:div w:id="818502120">
              <w:marLeft w:val="0"/>
              <w:marRight w:val="0"/>
              <w:marTop w:val="0"/>
              <w:marBottom w:val="0"/>
              <w:divBdr>
                <w:top w:val="none" w:sz="0" w:space="0" w:color="auto"/>
                <w:left w:val="none" w:sz="0" w:space="0" w:color="auto"/>
                <w:bottom w:val="none" w:sz="0" w:space="0" w:color="auto"/>
                <w:right w:val="none" w:sz="0" w:space="0" w:color="auto"/>
              </w:divBdr>
            </w:div>
            <w:div w:id="1286085849">
              <w:marLeft w:val="0"/>
              <w:marRight w:val="0"/>
              <w:marTop w:val="0"/>
              <w:marBottom w:val="0"/>
              <w:divBdr>
                <w:top w:val="none" w:sz="0" w:space="0" w:color="auto"/>
                <w:left w:val="none" w:sz="0" w:space="0" w:color="auto"/>
                <w:bottom w:val="none" w:sz="0" w:space="0" w:color="auto"/>
                <w:right w:val="none" w:sz="0" w:space="0" w:color="auto"/>
              </w:divBdr>
            </w:div>
            <w:div w:id="1434281412">
              <w:marLeft w:val="0"/>
              <w:marRight w:val="0"/>
              <w:marTop w:val="0"/>
              <w:marBottom w:val="0"/>
              <w:divBdr>
                <w:top w:val="none" w:sz="0" w:space="0" w:color="auto"/>
                <w:left w:val="none" w:sz="0" w:space="0" w:color="auto"/>
                <w:bottom w:val="none" w:sz="0" w:space="0" w:color="auto"/>
                <w:right w:val="none" w:sz="0" w:space="0" w:color="auto"/>
              </w:divBdr>
              <w:divsChild>
                <w:div w:id="894121148">
                  <w:marLeft w:val="0"/>
                  <w:marRight w:val="0"/>
                  <w:marTop w:val="0"/>
                  <w:marBottom w:val="0"/>
                  <w:divBdr>
                    <w:top w:val="none" w:sz="0" w:space="0" w:color="auto"/>
                    <w:left w:val="none" w:sz="0" w:space="0" w:color="auto"/>
                    <w:bottom w:val="none" w:sz="0" w:space="0" w:color="auto"/>
                    <w:right w:val="none" w:sz="0" w:space="0" w:color="auto"/>
                  </w:divBdr>
                </w:div>
                <w:div w:id="524099486">
                  <w:marLeft w:val="0"/>
                  <w:marRight w:val="0"/>
                  <w:marTop w:val="0"/>
                  <w:marBottom w:val="0"/>
                  <w:divBdr>
                    <w:top w:val="none" w:sz="0" w:space="0" w:color="auto"/>
                    <w:left w:val="none" w:sz="0" w:space="0" w:color="auto"/>
                    <w:bottom w:val="none" w:sz="0" w:space="0" w:color="auto"/>
                    <w:right w:val="none" w:sz="0" w:space="0" w:color="auto"/>
                  </w:divBdr>
                </w:div>
                <w:div w:id="2017927418">
                  <w:marLeft w:val="0"/>
                  <w:marRight w:val="0"/>
                  <w:marTop w:val="0"/>
                  <w:marBottom w:val="0"/>
                  <w:divBdr>
                    <w:top w:val="none" w:sz="0" w:space="0" w:color="auto"/>
                    <w:left w:val="none" w:sz="0" w:space="0" w:color="auto"/>
                    <w:bottom w:val="none" w:sz="0" w:space="0" w:color="auto"/>
                    <w:right w:val="none" w:sz="0" w:space="0" w:color="auto"/>
                  </w:divBdr>
                </w:div>
                <w:div w:id="732192527">
                  <w:marLeft w:val="0"/>
                  <w:marRight w:val="0"/>
                  <w:marTop w:val="0"/>
                  <w:marBottom w:val="0"/>
                  <w:divBdr>
                    <w:top w:val="none" w:sz="0" w:space="0" w:color="auto"/>
                    <w:left w:val="none" w:sz="0" w:space="0" w:color="auto"/>
                    <w:bottom w:val="none" w:sz="0" w:space="0" w:color="auto"/>
                    <w:right w:val="none" w:sz="0" w:space="0" w:color="auto"/>
                  </w:divBdr>
                </w:div>
              </w:divsChild>
            </w:div>
            <w:div w:id="916129700">
              <w:marLeft w:val="0"/>
              <w:marRight w:val="0"/>
              <w:marTop w:val="0"/>
              <w:marBottom w:val="0"/>
              <w:divBdr>
                <w:top w:val="none" w:sz="0" w:space="0" w:color="auto"/>
                <w:left w:val="none" w:sz="0" w:space="0" w:color="auto"/>
                <w:bottom w:val="none" w:sz="0" w:space="0" w:color="auto"/>
                <w:right w:val="none" w:sz="0" w:space="0" w:color="auto"/>
              </w:divBdr>
            </w:div>
            <w:div w:id="618099424">
              <w:marLeft w:val="0"/>
              <w:marRight w:val="0"/>
              <w:marTop w:val="0"/>
              <w:marBottom w:val="0"/>
              <w:divBdr>
                <w:top w:val="none" w:sz="0" w:space="0" w:color="auto"/>
                <w:left w:val="none" w:sz="0" w:space="0" w:color="auto"/>
                <w:bottom w:val="none" w:sz="0" w:space="0" w:color="auto"/>
                <w:right w:val="none" w:sz="0" w:space="0" w:color="auto"/>
              </w:divBdr>
            </w:div>
            <w:div w:id="429468522">
              <w:marLeft w:val="0"/>
              <w:marRight w:val="0"/>
              <w:marTop w:val="0"/>
              <w:marBottom w:val="0"/>
              <w:divBdr>
                <w:top w:val="none" w:sz="0" w:space="0" w:color="auto"/>
                <w:left w:val="none" w:sz="0" w:space="0" w:color="auto"/>
                <w:bottom w:val="none" w:sz="0" w:space="0" w:color="auto"/>
                <w:right w:val="none" w:sz="0" w:space="0" w:color="auto"/>
              </w:divBdr>
            </w:div>
            <w:div w:id="147674624">
              <w:marLeft w:val="0"/>
              <w:marRight w:val="0"/>
              <w:marTop w:val="0"/>
              <w:marBottom w:val="0"/>
              <w:divBdr>
                <w:top w:val="none" w:sz="0" w:space="0" w:color="auto"/>
                <w:left w:val="none" w:sz="0" w:space="0" w:color="auto"/>
                <w:bottom w:val="none" w:sz="0" w:space="0" w:color="auto"/>
                <w:right w:val="none" w:sz="0" w:space="0" w:color="auto"/>
              </w:divBdr>
            </w:div>
            <w:div w:id="1900045519">
              <w:marLeft w:val="0"/>
              <w:marRight w:val="0"/>
              <w:marTop w:val="0"/>
              <w:marBottom w:val="0"/>
              <w:divBdr>
                <w:top w:val="none" w:sz="0" w:space="0" w:color="auto"/>
                <w:left w:val="none" w:sz="0" w:space="0" w:color="auto"/>
                <w:bottom w:val="none" w:sz="0" w:space="0" w:color="auto"/>
                <w:right w:val="none" w:sz="0" w:space="0" w:color="auto"/>
              </w:divBdr>
            </w:div>
            <w:div w:id="2117209001">
              <w:marLeft w:val="0"/>
              <w:marRight w:val="0"/>
              <w:marTop w:val="0"/>
              <w:marBottom w:val="0"/>
              <w:divBdr>
                <w:top w:val="none" w:sz="0" w:space="0" w:color="auto"/>
                <w:left w:val="none" w:sz="0" w:space="0" w:color="auto"/>
                <w:bottom w:val="none" w:sz="0" w:space="0" w:color="auto"/>
                <w:right w:val="none" w:sz="0" w:space="0" w:color="auto"/>
              </w:divBdr>
            </w:div>
            <w:div w:id="897131247">
              <w:marLeft w:val="0"/>
              <w:marRight w:val="0"/>
              <w:marTop w:val="0"/>
              <w:marBottom w:val="0"/>
              <w:divBdr>
                <w:top w:val="none" w:sz="0" w:space="0" w:color="auto"/>
                <w:left w:val="none" w:sz="0" w:space="0" w:color="auto"/>
                <w:bottom w:val="none" w:sz="0" w:space="0" w:color="auto"/>
                <w:right w:val="none" w:sz="0" w:space="0" w:color="auto"/>
              </w:divBdr>
              <w:divsChild>
                <w:div w:id="635837911">
                  <w:marLeft w:val="0"/>
                  <w:marRight w:val="0"/>
                  <w:marTop w:val="0"/>
                  <w:marBottom w:val="0"/>
                  <w:divBdr>
                    <w:top w:val="none" w:sz="0" w:space="0" w:color="auto"/>
                    <w:left w:val="none" w:sz="0" w:space="0" w:color="auto"/>
                    <w:bottom w:val="none" w:sz="0" w:space="0" w:color="auto"/>
                    <w:right w:val="none" w:sz="0" w:space="0" w:color="auto"/>
                  </w:divBdr>
                  <w:divsChild>
                    <w:div w:id="1661881093">
                      <w:marLeft w:val="0"/>
                      <w:marRight w:val="0"/>
                      <w:marTop w:val="0"/>
                      <w:marBottom w:val="0"/>
                      <w:divBdr>
                        <w:top w:val="none" w:sz="0" w:space="0" w:color="auto"/>
                        <w:left w:val="none" w:sz="0" w:space="0" w:color="auto"/>
                        <w:bottom w:val="none" w:sz="0" w:space="0" w:color="auto"/>
                        <w:right w:val="none" w:sz="0" w:space="0" w:color="auto"/>
                      </w:divBdr>
                    </w:div>
                    <w:div w:id="643705205">
                      <w:marLeft w:val="0"/>
                      <w:marRight w:val="0"/>
                      <w:marTop w:val="0"/>
                      <w:marBottom w:val="0"/>
                      <w:divBdr>
                        <w:top w:val="none" w:sz="0" w:space="0" w:color="auto"/>
                        <w:left w:val="none" w:sz="0" w:space="0" w:color="auto"/>
                        <w:bottom w:val="none" w:sz="0" w:space="0" w:color="auto"/>
                        <w:right w:val="none" w:sz="0" w:space="0" w:color="auto"/>
                      </w:divBdr>
                    </w:div>
                    <w:div w:id="321546214">
                      <w:marLeft w:val="0"/>
                      <w:marRight w:val="0"/>
                      <w:marTop w:val="0"/>
                      <w:marBottom w:val="0"/>
                      <w:divBdr>
                        <w:top w:val="none" w:sz="0" w:space="0" w:color="auto"/>
                        <w:left w:val="none" w:sz="0" w:space="0" w:color="auto"/>
                        <w:bottom w:val="none" w:sz="0" w:space="0" w:color="auto"/>
                        <w:right w:val="none" w:sz="0" w:space="0" w:color="auto"/>
                      </w:divBdr>
                    </w:div>
                    <w:div w:id="32734434">
                      <w:marLeft w:val="0"/>
                      <w:marRight w:val="0"/>
                      <w:marTop w:val="0"/>
                      <w:marBottom w:val="0"/>
                      <w:divBdr>
                        <w:top w:val="none" w:sz="0" w:space="0" w:color="auto"/>
                        <w:left w:val="none" w:sz="0" w:space="0" w:color="auto"/>
                        <w:bottom w:val="none" w:sz="0" w:space="0" w:color="auto"/>
                        <w:right w:val="none" w:sz="0" w:space="0" w:color="auto"/>
                      </w:divBdr>
                    </w:div>
                    <w:div w:id="318966315">
                      <w:marLeft w:val="0"/>
                      <w:marRight w:val="0"/>
                      <w:marTop w:val="0"/>
                      <w:marBottom w:val="0"/>
                      <w:divBdr>
                        <w:top w:val="none" w:sz="0" w:space="0" w:color="auto"/>
                        <w:left w:val="none" w:sz="0" w:space="0" w:color="auto"/>
                        <w:bottom w:val="none" w:sz="0" w:space="0" w:color="auto"/>
                        <w:right w:val="none" w:sz="0" w:space="0" w:color="auto"/>
                      </w:divBdr>
                    </w:div>
                    <w:div w:id="734936493">
                      <w:marLeft w:val="0"/>
                      <w:marRight w:val="0"/>
                      <w:marTop w:val="0"/>
                      <w:marBottom w:val="0"/>
                      <w:divBdr>
                        <w:top w:val="none" w:sz="0" w:space="0" w:color="auto"/>
                        <w:left w:val="none" w:sz="0" w:space="0" w:color="auto"/>
                        <w:bottom w:val="none" w:sz="0" w:space="0" w:color="auto"/>
                        <w:right w:val="none" w:sz="0" w:space="0" w:color="auto"/>
                      </w:divBdr>
                    </w:div>
                  </w:divsChild>
                </w:div>
                <w:div w:id="1198785051">
                  <w:marLeft w:val="0"/>
                  <w:marRight w:val="0"/>
                  <w:marTop w:val="0"/>
                  <w:marBottom w:val="0"/>
                  <w:divBdr>
                    <w:top w:val="none" w:sz="0" w:space="0" w:color="auto"/>
                    <w:left w:val="none" w:sz="0" w:space="0" w:color="auto"/>
                    <w:bottom w:val="none" w:sz="0" w:space="0" w:color="auto"/>
                    <w:right w:val="none" w:sz="0" w:space="0" w:color="auto"/>
                  </w:divBdr>
                </w:div>
                <w:div w:id="1082797574">
                  <w:marLeft w:val="0"/>
                  <w:marRight w:val="0"/>
                  <w:marTop w:val="0"/>
                  <w:marBottom w:val="0"/>
                  <w:divBdr>
                    <w:top w:val="none" w:sz="0" w:space="0" w:color="auto"/>
                    <w:left w:val="none" w:sz="0" w:space="0" w:color="auto"/>
                    <w:bottom w:val="none" w:sz="0" w:space="0" w:color="auto"/>
                    <w:right w:val="none" w:sz="0" w:space="0" w:color="auto"/>
                  </w:divBdr>
                </w:div>
                <w:div w:id="904491729">
                  <w:marLeft w:val="0"/>
                  <w:marRight w:val="0"/>
                  <w:marTop w:val="0"/>
                  <w:marBottom w:val="0"/>
                  <w:divBdr>
                    <w:top w:val="none" w:sz="0" w:space="0" w:color="auto"/>
                    <w:left w:val="none" w:sz="0" w:space="0" w:color="auto"/>
                    <w:bottom w:val="none" w:sz="0" w:space="0" w:color="auto"/>
                    <w:right w:val="none" w:sz="0" w:space="0" w:color="auto"/>
                  </w:divBdr>
                </w:div>
                <w:div w:id="539902358">
                  <w:marLeft w:val="0"/>
                  <w:marRight w:val="0"/>
                  <w:marTop w:val="0"/>
                  <w:marBottom w:val="0"/>
                  <w:divBdr>
                    <w:top w:val="none" w:sz="0" w:space="0" w:color="auto"/>
                    <w:left w:val="none" w:sz="0" w:space="0" w:color="auto"/>
                    <w:bottom w:val="none" w:sz="0" w:space="0" w:color="auto"/>
                    <w:right w:val="none" w:sz="0" w:space="0" w:color="auto"/>
                  </w:divBdr>
                  <w:divsChild>
                    <w:div w:id="2044549527">
                      <w:marLeft w:val="0"/>
                      <w:marRight w:val="0"/>
                      <w:marTop w:val="0"/>
                      <w:marBottom w:val="0"/>
                      <w:divBdr>
                        <w:top w:val="none" w:sz="0" w:space="0" w:color="auto"/>
                        <w:left w:val="none" w:sz="0" w:space="0" w:color="auto"/>
                        <w:bottom w:val="none" w:sz="0" w:space="0" w:color="auto"/>
                        <w:right w:val="none" w:sz="0" w:space="0" w:color="auto"/>
                      </w:divBdr>
                      <w:divsChild>
                        <w:div w:id="1790053430">
                          <w:marLeft w:val="0"/>
                          <w:marRight w:val="0"/>
                          <w:marTop w:val="0"/>
                          <w:marBottom w:val="0"/>
                          <w:divBdr>
                            <w:top w:val="none" w:sz="0" w:space="0" w:color="auto"/>
                            <w:left w:val="none" w:sz="0" w:space="0" w:color="auto"/>
                            <w:bottom w:val="none" w:sz="0" w:space="0" w:color="auto"/>
                            <w:right w:val="none" w:sz="0" w:space="0" w:color="auto"/>
                          </w:divBdr>
                        </w:div>
                        <w:div w:id="276375157">
                          <w:marLeft w:val="0"/>
                          <w:marRight w:val="0"/>
                          <w:marTop w:val="0"/>
                          <w:marBottom w:val="0"/>
                          <w:divBdr>
                            <w:top w:val="none" w:sz="0" w:space="0" w:color="auto"/>
                            <w:left w:val="none" w:sz="0" w:space="0" w:color="auto"/>
                            <w:bottom w:val="none" w:sz="0" w:space="0" w:color="auto"/>
                            <w:right w:val="none" w:sz="0" w:space="0" w:color="auto"/>
                          </w:divBdr>
                        </w:div>
                        <w:div w:id="1540241444">
                          <w:marLeft w:val="0"/>
                          <w:marRight w:val="0"/>
                          <w:marTop w:val="0"/>
                          <w:marBottom w:val="0"/>
                          <w:divBdr>
                            <w:top w:val="none" w:sz="0" w:space="0" w:color="auto"/>
                            <w:left w:val="none" w:sz="0" w:space="0" w:color="auto"/>
                            <w:bottom w:val="none" w:sz="0" w:space="0" w:color="auto"/>
                            <w:right w:val="none" w:sz="0" w:space="0" w:color="auto"/>
                          </w:divBdr>
                        </w:div>
                        <w:div w:id="1448743489">
                          <w:marLeft w:val="0"/>
                          <w:marRight w:val="0"/>
                          <w:marTop w:val="0"/>
                          <w:marBottom w:val="0"/>
                          <w:divBdr>
                            <w:top w:val="none" w:sz="0" w:space="0" w:color="auto"/>
                            <w:left w:val="none" w:sz="0" w:space="0" w:color="auto"/>
                            <w:bottom w:val="none" w:sz="0" w:space="0" w:color="auto"/>
                            <w:right w:val="none" w:sz="0" w:space="0" w:color="auto"/>
                          </w:divBdr>
                        </w:div>
                        <w:div w:id="1715353605">
                          <w:marLeft w:val="0"/>
                          <w:marRight w:val="0"/>
                          <w:marTop w:val="0"/>
                          <w:marBottom w:val="0"/>
                          <w:divBdr>
                            <w:top w:val="none" w:sz="0" w:space="0" w:color="auto"/>
                            <w:left w:val="none" w:sz="0" w:space="0" w:color="auto"/>
                            <w:bottom w:val="none" w:sz="0" w:space="0" w:color="auto"/>
                            <w:right w:val="none" w:sz="0" w:space="0" w:color="auto"/>
                          </w:divBdr>
                        </w:div>
                        <w:div w:id="947782558">
                          <w:marLeft w:val="0"/>
                          <w:marRight w:val="0"/>
                          <w:marTop w:val="0"/>
                          <w:marBottom w:val="0"/>
                          <w:divBdr>
                            <w:top w:val="none" w:sz="0" w:space="0" w:color="auto"/>
                            <w:left w:val="none" w:sz="0" w:space="0" w:color="auto"/>
                            <w:bottom w:val="none" w:sz="0" w:space="0" w:color="auto"/>
                            <w:right w:val="none" w:sz="0" w:space="0" w:color="auto"/>
                          </w:divBdr>
                        </w:div>
                        <w:div w:id="1246962068">
                          <w:marLeft w:val="0"/>
                          <w:marRight w:val="0"/>
                          <w:marTop w:val="0"/>
                          <w:marBottom w:val="0"/>
                          <w:divBdr>
                            <w:top w:val="none" w:sz="0" w:space="0" w:color="auto"/>
                            <w:left w:val="none" w:sz="0" w:space="0" w:color="auto"/>
                            <w:bottom w:val="none" w:sz="0" w:space="0" w:color="auto"/>
                            <w:right w:val="none" w:sz="0" w:space="0" w:color="auto"/>
                          </w:divBdr>
                        </w:div>
                        <w:div w:id="890842408">
                          <w:marLeft w:val="0"/>
                          <w:marRight w:val="0"/>
                          <w:marTop w:val="0"/>
                          <w:marBottom w:val="0"/>
                          <w:divBdr>
                            <w:top w:val="none" w:sz="0" w:space="0" w:color="auto"/>
                            <w:left w:val="none" w:sz="0" w:space="0" w:color="auto"/>
                            <w:bottom w:val="none" w:sz="0" w:space="0" w:color="auto"/>
                            <w:right w:val="none" w:sz="0" w:space="0" w:color="auto"/>
                          </w:divBdr>
                        </w:div>
                        <w:div w:id="1881740676">
                          <w:marLeft w:val="0"/>
                          <w:marRight w:val="0"/>
                          <w:marTop w:val="0"/>
                          <w:marBottom w:val="0"/>
                          <w:divBdr>
                            <w:top w:val="none" w:sz="0" w:space="0" w:color="auto"/>
                            <w:left w:val="none" w:sz="0" w:space="0" w:color="auto"/>
                            <w:bottom w:val="none" w:sz="0" w:space="0" w:color="auto"/>
                            <w:right w:val="none" w:sz="0" w:space="0" w:color="auto"/>
                          </w:divBdr>
                        </w:div>
                        <w:div w:id="1998800733">
                          <w:marLeft w:val="0"/>
                          <w:marRight w:val="0"/>
                          <w:marTop w:val="0"/>
                          <w:marBottom w:val="0"/>
                          <w:divBdr>
                            <w:top w:val="none" w:sz="0" w:space="0" w:color="auto"/>
                            <w:left w:val="none" w:sz="0" w:space="0" w:color="auto"/>
                            <w:bottom w:val="none" w:sz="0" w:space="0" w:color="auto"/>
                            <w:right w:val="none" w:sz="0" w:space="0" w:color="auto"/>
                          </w:divBdr>
                        </w:div>
                        <w:div w:id="1449668077">
                          <w:marLeft w:val="0"/>
                          <w:marRight w:val="0"/>
                          <w:marTop w:val="0"/>
                          <w:marBottom w:val="0"/>
                          <w:divBdr>
                            <w:top w:val="none" w:sz="0" w:space="0" w:color="auto"/>
                            <w:left w:val="none" w:sz="0" w:space="0" w:color="auto"/>
                            <w:bottom w:val="none" w:sz="0" w:space="0" w:color="auto"/>
                            <w:right w:val="none" w:sz="0" w:space="0" w:color="auto"/>
                          </w:divBdr>
                        </w:div>
                        <w:div w:id="1873419093">
                          <w:marLeft w:val="0"/>
                          <w:marRight w:val="0"/>
                          <w:marTop w:val="0"/>
                          <w:marBottom w:val="0"/>
                          <w:divBdr>
                            <w:top w:val="none" w:sz="0" w:space="0" w:color="auto"/>
                            <w:left w:val="none" w:sz="0" w:space="0" w:color="auto"/>
                            <w:bottom w:val="none" w:sz="0" w:space="0" w:color="auto"/>
                            <w:right w:val="none" w:sz="0" w:space="0" w:color="auto"/>
                          </w:divBdr>
                        </w:div>
                        <w:div w:id="592982725">
                          <w:marLeft w:val="0"/>
                          <w:marRight w:val="0"/>
                          <w:marTop w:val="0"/>
                          <w:marBottom w:val="0"/>
                          <w:divBdr>
                            <w:top w:val="none" w:sz="0" w:space="0" w:color="auto"/>
                            <w:left w:val="none" w:sz="0" w:space="0" w:color="auto"/>
                            <w:bottom w:val="none" w:sz="0" w:space="0" w:color="auto"/>
                            <w:right w:val="none" w:sz="0" w:space="0" w:color="auto"/>
                          </w:divBdr>
                        </w:div>
                        <w:div w:id="1498426522">
                          <w:marLeft w:val="0"/>
                          <w:marRight w:val="0"/>
                          <w:marTop w:val="0"/>
                          <w:marBottom w:val="0"/>
                          <w:divBdr>
                            <w:top w:val="none" w:sz="0" w:space="0" w:color="auto"/>
                            <w:left w:val="none" w:sz="0" w:space="0" w:color="auto"/>
                            <w:bottom w:val="none" w:sz="0" w:space="0" w:color="auto"/>
                            <w:right w:val="none" w:sz="0" w:space="0" w:color="auto"/>
                          </w:divBdr>
                        </w:div>
                        <w:div w:id="600383360">
                          <w:marLeft w:val="0"/>
                          <w:marRight w:val="0"/>
                          <w:marTop w:val="0"/>
                          <w:marBottom w:val="0"/>
                          <w:divBdr>
                            <w:top w:val="none" w:sz="0" w:space="0" w:color="auto"/>
                            <w:left w:val="none" w:sz="0" w:space="0" w:color="auto"/>
                            <w:bottom w:val="none" w:sz="0" w:space="0" w:color="auto"/>
                            <w:right w:val="none" w:sz="0" w:space="0" w:color="auto"/>
                          </w:divBdr>
                        </w:div>
                        <w:div w:id="1762949608">
                          <w:marLeft w:val="0"/>
                          <w:marRight w:val="0"/>
                          <w:marTop w:val="0"/>
                          <w:marBottom w:val="0"/>
                          <w:divBdr>
                            <w:top w:val="none" w:sz="0" w:space="0" w:color="auto"/>
                            <w:left w:val="none" w:sz="0" w:space="0" w:color="auto"/>
                            <w:bottom w:val="none" w:sz="0" w:space="0" w:color="auto"/>
                            <w:right w:val="none" w:sz="0" w:space="0" w:color="auto"/>
                          </w:divBdr>
                          <w:divsChild>
                            <w:div w:id="1971208993">
                              <w:marLeft w:val="0"/>
                              <w:marRight w:val="0"/>
                              <w:marTop w:val="0"/>
                              <w:marBottom w:val="0"/>
                              <w:divBdr>
                                <w:top w:val="none" w:sz="0" w:space="0" w:color="auto"/>
                                <w:left w:val="none" w:sz="0" w:space="0" w:color="auto"/>
                                <w:bottom w:val="none" w:sz="0" w:space="0" w:color="auto"/>
                                <w:right w:val="none" w:sz="0" w:space="0" w:color="auto"/>
                              </w:divBdr>
                              <w:divsChild>
                                <w:div w:id="24794544">
                                  <w:marLeft w:val="0"/>
                                  <w:marRight w:val="0"/>
                                  <w:marTop w:val="0"/>
                                  <w:marBottom w:val="0"/>
                                  <w:divBdr>
                                    <w:top w:val="none" w:sz="0" w:space="0" w:color="auto"/>
                                    <w:left w:val="none" w:sz="0" w:space="0" w:color="auto"/>
                                    <w:bottom w:val="none" w:sz="0" w:space="0" w:color="auto"/>
                                    <w:right w:val="none" w:sz="0" w:space="0" w:color="auto"/>
                                  </w:divBdr>
                                </w:div>
                                <w:div w:id="1929727927">
                                  <w:marLeft w:val="0"/>
                                  <w:marRight w:val="0"/>
                                  <w:marTop w:val="0"/>
                                  <w:marBottom w:val="0"/>
                                  <w:divBdr>
                                    <w:top w:val="none" w:sz="0" w:space="0" w:color="auto"/>
                                    <w:left w:val="none" w:sz="0" w:space="0" w:color="auto"/>
                                    <w:bottom w:val="none" w:sz="0" w:space="0" w:color="auto"/>
                                    <w:right w:val="none" w:sz="0" w:space="0" w:color="auto"/>
                                  </w:divBdr>
                                </w:div>
                                <w:div w:id="741609963">
                                  <w:marLeft w:val="0"/>
                                  <w:marRight w:val="0"/>
                                  <w:marTop w:val="0"/>
                                  <w:marBottom w:val="0"/>
                                  <w:divBdr>
                                    <w:top w:val="none" w:sz="0" w:space="0" w:color="auto"/>
                                    <w:left w:val="none" w:sz="0" w:space="0" w:color="auto"/>
                                    <w:bottom w:val="none" w:sz="0" w:space="0" w:color="auto"/>
                                    <w:right w:val="none" w:sz="0" w:space="0" w:color="auto"/>
                                  </w:divBdr>
                                </w:div>
                                <w:div w:id="2076733895">
                                  <w:marLeft w:val="0"/>
                                  <w:marRight w:val="0"/>
                                  <w:marTop w:val="0"/>
                                  <w:marBottom w:val="0"/>
                                  <w:divBdr>
                                    <w:top w:val="none" w:sz="0" w:space="0" w:color="auto"/>
                                    <w:left w:val="none" w:sz="0" w:space="0" w:color="auto"/>
                                    <w:bottom w:val="none" w:sz="0" w:space="0" w:color="auto"/>
                                    <w:right w:val="none" w:sz="0" w:space="0" w:color="auto"/>
                                  </w:divBdr>
                                </w:div>
                                <w:div w:id="144977328">
                                  <w:marLeft w:val="0"/>
                                  <w:marRight w:val="0"/>
                                  <w:marTop w:val="0"/>
                                  <w:marBottom w:val="0"/>
                                  <w:divBdr>
                                    <w:top w:val="none" w:sz="0" w:space="0" w:color="auto"/>
                                    <w:left w:val="none" w:sz="0" w:space="0" w:color="auto"/>
                                    <w:bottom w:val="none" w:sz="0" w:space="0" w:color="auto"/>
                                    <w:right w:val="none" w:sz="0" w:space="0" w:color="auto"/>
                                  </w:divBdr>
                                </w:div>
                                <w:div w:id="1044132764">
                                  <w:marLeft w:val="0"/>
                                  <w:marRight w:val="0"/>
                                  <w:marTop w:val="0"/>
                                  <w:marBottom w:val="0"/>
                                  <w:divBdr>
                                    <w:top w:val="none" w:sz="0" w:space="0" w:color="auto"/>
                                    <w:left w:val="none" w:sz="0" w:space="0" w:color="auto"/>
                                    <w:bottom w:val="none" w:sz="0" w:space="0" w:color="auto"/>
                                    <w:right w:val="none" w:sz="0" w:space="0" w:color="auto"/>
                                  </w:divBdr>
                                </w:div>
                                <w:div w:id="2110540954">
                                  <w:marLeft w:val="0"/>
                                  <w:marRight w:val="0"/>
                                  <w:marTop w:val="0"/>
                                  <w:marBottom w:val="0"/>
                                  <w:divBdr>
                                    <w:top w:val="none" w:sz="0" w:space="0" w:color="auto"/>
                                    <w:left w:val="none" w:sz="0" w:space="0" w:color="auto"/>
                                    <w:bottom w:val="none" w:sz="0" w:space="0" w:color="auto"/>
                                    <w:right w:val="none" w:sz="0" w:space="0" w:color="auto"/>
                                  </w:divBdr>
                                </w:div>
                                <w:div w:id="1591892357">
                                  <w:marLeft w:val="0"/>
                                  <w:marRight w:val="0"/>
                                  <w:marTop w:val="0"/>
                                  <w:marBottom w:val="0"/>
                                  <w:divBdr>
                                    <w:top w:val="none" w:sz="0" w:space="0" w:color="auto"/>
                                    <w:left w:val="none" w:sz="0" w:space="0" w:color="auto"/>
                                    <w:bottom w:val="none" w:sz="0" w:space="0" w:color="auto"/>
                                    <w:right w:val="none" w:sz="0" w:space="0" w:color="auto"/>
                                  </w:divBdr>
                                </w:div>
                                <w:div w:id="1869367639">
                                  <w:marLeft w:val="0"/>
                                  <w:marRight w:val="0"/>
                                  <w:marTop w:val="0"/>
                                  <w:marBottom w:val="0"/>
                                  <w:divBdr>
                                    <w:top w:val="none" w:sz="0" w:space="0" w:color="auto"/>
                                    <w:left w:val="none" w:sz="0" w:space="0" w:color="auto"/>
                                    <w:bottom w:val="none" w:sz="0" w:space="0" w:color="auto"/>
                                    <w:right w:val="none" w:sz="0" w:space="0" w:color="auto"/>
                                  </w:divBdr>
                                </w:div>
                                <w:div w:id="818107127">
                                  <w:marLeft w:val="0"/>
                                  <w:marRight w:val="0"/>
                                  <w:marTop w:val="0"/>
                                  <w:marBottom w:val="0"/>
                                  <w:divBdr>
                                    <w:top w:val="none" w:sz="0" w:space="0" w:color="auto"/>
                                    <w:left w:val="none" w:sz="0" w:space="0" w:color="auto"/>
                                    <w:bottom w:val="none" w:sz="0" w:space="0" w:color="auto"/>
                                    <w:right w:val="none" w:sz="0" w:space="0" w:color="auto"/>
                                  </w:divBdr>
                                </w:div>
                                <w:div w:id="1982609444">
                                  <w:marLeft w:val="0"/>
                                  <w:marRight w:val="0"/>
                                  <w:marTop w:val="0"/>
                                  <w:marBottom w:val="0"/>
                                  <w:divBdr>
                                    <w:top w:val="none" w:sz="0" w:space="0" w:color="auto"/>
                                    <w:left w:val="none" w:sz="0" w:space="0" w:color="auto"/>
                                    <w:bottom w:val="none" w:sz="0" w:space="0" w:color="auto"/>
                                    <w:right w:val="none" w:sz="0" w:space="0" w:color="auto"/>
                                  </w:divBdr>
                                </w:div>
                                <w:div w:id="1408726321">
                                  <w:marLeft w:val="0"/>
                                  <w:marRight w:val="0"/>
                                  <w:marTop w:val="0"/>
                                  <w:marBottom w:val="0"/>
                                  <w:divBdr>
                                    <w:top w:val="none" w:sz="0" w:space="0" w:color="auto"/>
                                    <w:left w:val="none" w:sz="0" w:space="0" w:color="auto"/>
                                    <w:bottom w:val="none" w:sz="0" w:space="0" w:color="auto"/>
                                    <w:right w:val="none" w:sz="0" w:space="0" w:color="auto"/>
                                  </w:divBdr>
                                </w:div>
                                <w:div w:id="369456993">
                                  <w:marLeft w:val="0"/>
                                  <w:marRight w:val="0"/>
                                  <w:marTop w:val="0"/>
                                  <w:marBottom w:val="0"/>
                                  <w:divBdr>
                                    <w:top w:val="none" w:sz="0" w:space="0" w:color="auto"/>
                                    <w:left w:val="none" w:sz="0" w:space="0" w:color="auto"/>
                                    <w:bottom w:val="none" w:sz="0" w:space="0" w:color="auto"/>
                                    <w:right w:val="none" w:sz="0" w:space="0" w:color="auto"/>
                                  </w:divBdr>
                                </w:div>
                                <w:div w:id="1733384579">
                                  <w:marLeft w:val="0"/>
                                  <w:marRight w:val="0"/>
                                  <w:marTop w:val="0"/>
                                  <w:marBottom w:val="0"/>
                                  <w:divBdr>
                                    <w:top w:val="none" w:sz="0" w:space="0" w:color="auto"/>
                                    <w:left w:val="none" w:sz="0" w:space="0" w:color="auto"/>
                                    <w:bottom w:val="none" w:sz="0" w:space="0" w:color="auto"/>
                                    <w:right w:val="none" w:sz="0" w:space="0" w:color="auto"/>
                                  </w:divBdr>
                                </w:div>
                                <w:div w:id="235673767">
                                  <w:marLeft w:val="0"/>
                                  <w:marRight w:val="0"/>
                                  <w:marTop w:val="0"/>
                                  <w:marBottom w:val="0"/>
                                  <w:divBdr>
                                    <w:top w:val="none" w:sz="0" w:space="0" w:color="auto"/>
                                    <w:left w:val="none" w:sz="0" w:space="0" w:color="auto"/>
                                    <w:bottom w:val="none" w:sz="0" w:space="0" w:color="auto"/>
                                    <w:right w:val="none" w:sz="0" w:space="0" w:color="auto"/>
                                  </w:divBdr>
                                </w:div>
                                <w:div w:id="11370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645">
                          <w:marLeft w:val="0"/>
                          <w:marRight w:val="0"/>
                          <w:marTop w:val="0"/>
                          <w:marBottom w:val="0"/>
                          <w:divBdr>
                            <w:top w:val="none" w:sz="0" w:space="0" w:color="auto"/>
                            <w:left w:val="none" w:sz="0" w:space="0" w:color="auto"/>
                            <w:bottom w:val="none" w:sz="0" w:space="0" w:color="auto"/>
                            <w:right w:val="none" w:sz="0" w:space="0" w:color="auto"/>
                          </w:divBdr>
                        </w:div>
                        <w:div w:id="32386705">
                          <w:marLeft w:val="0"/>
                          <w:marRight w:val="0"/>
                          <w:marTop w:val="0"/>
                          <w:marBottom w:val="0"/>
                          <w:divBdr>
                            <w:top w:val="none" w:sz="0" w:space="0" w:color="auto"/>
                            <w:left w:val="none" w:sz="0" w:space="0" w:color="auto"/>
                            <w:bottom w:val="none" w:sz="0" w:space="0" w:color="auto"/>
                            <w:right w:val="none" w:sz="0" w:space="0" w:color="auto"/>
                          </w:divBdr>
                        </w:div>
                        <w:div w:id="172961975">
                          <w:marLeft w:val="0"/>
                          <w:marRight w:val="0"/>
                          <w:marTop w:val="0"/>
                          <w:marBottom w:val="0"/>
                          <w:divBdr>
                            <w:top w:val="none" w:sz="0" w:space="0" w:color="auto"/>
                            <w:left w:val="none" w:sz="0" w:space="0" w:color="auto"/>
                            <w:bottom w:val="none" w:sz="0" w:space="0" w:color="auto"/>
                            <w:right w:val="none" w:sz="0" w:space="0" w:color="auto"/>
                          </w:divBdr>
                        </w:div>
                      </w:divsChild>
                    </w:div>
                    <w:div w:id="4429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blogger.com/blog/post/edit/4922005606905068458/666277540362176394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dc:creator>
  <cp:keywords/>
  <dc:description/>
  <cp:lastModifiedBy>Nithish Kumar</cp:lastModifiedBy>
  <cp:revision>1</cp:revision>
  <dcterms:created xsi:type="dcterms:W3CDTF">2023-03-26T16:45:00Z</dcterms:created>
  <dcterms:modified xsi:type="dcterms:W3CDTF">2023-03-26T16:45:00Z</dcterms:modified>
</cp:coreProperties>
</file>