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97B" w:rsidRPr="00E0197B" w:rsidRDefault="00E0197B" w:rsidP="00E0197B">
      <w:pPr>
        <w:rPr>
          <w:rFonts w:ascii="Times New Roman" w:hAnsi="Times New Roman" w:cs="Times New Roman"/>
          <w:b/>
          <w:sz w:val="28"/>
          <w:szCs w:val="28"/>
        </w:rPr>
      </w:pPr>
      <w:r w:rsidRPr="00E0197B">
        <w:rPr>
          <w:rFonts w:ascii="Times New Roman" w:hAnsi="Times New Roman" w:cs="Times New Roman"/>
          <w:b/>
          <w:sz w:val="28"/>
          <w:szCs w:val="28"/>
        </w:rPr>
        <w:t>ABSTRACT</w:t>
      </w:r>
    </w:p>
    <w:p w:rsidR="00E0197B" w:rsidRPr="00E0197B" w:rsidRDefault="00E0197B" w:rsidP="00E0197B">
      <w:pPr>
        <w:autoSpaceDE w:val="0"/>
        <w:autoSpaceDN w:val="0"/>
        <w:adjustRightInd w:val="0"/>
        <w:jc w:val="both"/>
        <w:rPr>
          <w:rFonts w:ascii="Times New Roman" w:hAnsi="Times New Roman" w:cs="Times New Roman"/>
          <w:sz w:val="28"/>
          <w:szCs w:val="28"/>
        </w:rPr>
      </w:pPr>
    </w:p>
    <w:p w:rsidR="00E0197B" w:rsidRDefault="00E0197B" w:rsidP="00E0197B">
      <w:pPr>
        <w:autoSpaceDE w:val="0"/>
        <w:autoSpaceDN w:val="0"/>
        <w:adjustRightInd w:val="0"/>
        <w:jc w:val="both"/>
        <w:rPr>
          <w:rFonts w:ascii="Times New Roman" w:hAnsi="Times New Roman" w:cs="Times New Roman"/>
          <w:sz w:val="28"/>
          <w:szCs w:val="28"/>
        </w:rPr>
      </w:pPr>
      <w:r w:rsidRPr="00E0197B">
        <w:rPr>
          <w:rFonts w:ascii="Times New Roman" w:hAnsi="Times New Roman" w:cs="Times New Roman"/>
          <w:sz w:val="28"/>
          <w:szCs w:val="28"/>
        </w:rPr>
        <w:tab/>
        <w:t>We consider the problem of building online machine-learned models for detecting auction frauds in e-</w:t>
      </w:r>
      <w:proofErr w:type="spellStart"/>
      <w:r w:rsidRPr="00E0197B">
        <w:rPr>
          <w:rFonts w:ascii="Times New Roman" w:hAnsi="Times New Roman" w:cs="Times New Roman"/>
          <w:sz w:val="28"/>
          <w:szCs w:val="28"/>
        </w:rPr>
        <w:t>commence</w:t>
      </w:r>
      <w:proofErr w:type="spellEnd"/>
      <w:r w:rsidRPr="00E0197B">
        <w:rPr>
          <w:rFonts w:ascii="Times New Roman" w:hAnsi="Times New Roman" w:cs="Times New Roman"/>
          <w:sz w:val="28"/>
          <w:szCs w:val="28"/>
        </w:rPr>
        <w:t xml:space="preserve"> web sites. Since the emergence of the </w:t>
      </w:r>
      <w:proofErr w:type="gramStart"/>
      <w:r w:rsidRPr="00E0197B">
        <w:rPr>
          <w:rFonts w:ascii="Times New Roman" w:hAnsi="Times New Roman" w:cs="Times New Roman"/>
          <w:sz w:val="28"/>
          <w:szCs w:val="28"/>
        </w:rPr>
        <w:t>world wide web</w:t>
      </w:r>
      <w:proofErr w:type="gramEnd"/>
      <w:r w:rsidRPr="00E0197B">
        <w:rPr>
          <w:rFonts w:ascii="Times New Roman" w:hAnsi="Times New Roman" w:cs="Times New Roman"/>
          <w:sz w:val="28"/>
          <w:szCs w:val="28"/>
        </w:rPr>
        <w:t xml:space="preserve">, online shopping and online auction have gained more and more popularity. While people are enjoying the benefits from online trading, criminals are also taking advantages to conduct fraudulent activities against honest parties to obtain illegal profit. Hence proactive fraud-detection moderation systems are commonly applied in practice to detect and prevent such illegal and fraud activities. Machine-learned models, especially those that are learned online, are able to catch </w:t>
      </w:r>
      <w:proofErr w:type="gramStart"/>
      <w:r w:rsidRPr="00E0197B">
        <w:rPr>
          <w:rFonts w:ascii="Times New Roman" w:hAnsi="Times New Roman" w:cs="Times New Roman"/>
          <w:sz w:val="28"/>
          <w:szCs w:val="28"/>
        </w:rPr>
        <w:t>frauds  more</w:t>
      </w:r>
      <w:proofErr w:type="gramEnd"/>
      <w:r w:rsidRPr="00E0197B">
        <w:rPr>
          <w:rFonts w:ascii="Times New Roman" w:hAnsi="Times New Roman" w:cs="Times New Roman"/>
          <w:sz w:val="28"/>
          <w:szCs w:val="28"/>
        </w:rPr>
        <w:t xml:space="preserve"> efficiently and quickly than human-tuned rule-based systems. In this paper, we propose an online </w:t>
      </w:r>
      <w:proofErr w:type="spellStart"/>
      <w:r w:rsidRPr="00E0197B">
        <w:rPr>
          <w:rFonts w:ascii="Times New Roman" w:hAnsi="Times New Roman" w:cs="Times New Roman"/>
          <w:sz w:val="28"/>
          <w:szCs w:val="28"/>
        </w:rPr>
        <w:t>probit</w:t>
      </w:r>
      <w:proofErr w:type="spellEnd"/>
      <w:r w:rsidRPr="00E0197B">
        <w:rPr>
          <w:rFonts w:ascii="Times New Roman" w:hAnsi="Times New Roman" w:cs="Times New Roman"/>
          <w:sz w:val="28"/>
          <w:szCs w:val="28"/>
        </w:rPr>
        <w:t xml:space="preserve"> model framework which takes online feature selection, coefficient bounds from human knowledge and multiple </w:t>
      </w:r>
      <w:proofErr w:type="gramStart"/>
      <w:r w:rsidRPr="00E0197B">
        <w:rPr>
          <w:rFonts w:ascii="Times New Roman" w:hAnsi="Times New Roman" w:cs="Times New Roman"/>
          <w:sz w:val="28"/>
          <w:szCs w:val="28"/>
        </w:rPr>
        <w:t>instance</w:t>
      </w:r>
      <w:proofErr w:type="gramEnd"/>
      <w:r w:rsidRPr="00E0197B">
        <w:rPr>
          <w:rFonts w:ascii="Times New Roman" w:hAnsi="Times New Roman" w:cs="Times New Roman"/>
          <w:sz w:val="28"/>
          <w:szCs w:val="28"/>
        </w:rPr>
        <w:t xml:space="preserve"> learning into account simultaneously. By empirical experiments on a real-world online auction fraud detection data we show that this model can potentially detect more frauds and significantly reduce customer complaints compared to several baseline models and the human-tuned rule-based system. </w:t>
      </w:r>
    </w:p>
    <w:p w:rsidR="00E0197B" w:rsidRDefault="00E0197B" w:rsidP="00E0197B">
      <w:pPr>
        <w:spacing w:line="360" w:lineRule="auto"/>
        <w:jc w:val="center"/>
        <w:rPr>
          <w:rFonts w:ascii="Times New Roman" w:hAnsi="Times New Roman" w:cs="Times New Roman"/>
          <w:b/>
          <w:bCs/>
          <w:sz w:val="28"/>
          <w:szCs w:val="28"/>
        </w:rPr>
      </w:pPr>
    </w:p>
    <w:p w:rsidR="00E0197B" w:rsidRDefault="00E0197B" w:rsidP="00E0197B">
      <w:pPr>
        <w:spacing w:line="360" w:lineRule="auto"/>
        <w:jc w:val="center"/>
        <w:rPr>
          <w:rFonts w:ascii="Times New Roman" w:hAnsi="Times New Roman" w:cs="Times New Roman"/>
          <w:b/>
          <w:bCs/>
          <w:sz w:val="28"/>
          <w:szCs w:val="28"/>
        </w:rPr>
      </w:pPr>
    </w:p>
    <w:p w:rsidR="00E0197B" w:rsidRDefault="00E0197B" w:rsidP="00E0197B">
      <w:pPr>
        <w:spacing w:line="360" w:lineRule="auto"/>
        <w:jc w:val="center"/>
        <w:rPr>
          <w:rFonts w:ascii="Times New Roman" w:hAnsi="Times New Roman" w:cs="Times New Roman"/>
          <w:b/>
          <w:bCs/>
          <w:sz w:val="28"/>
          <w:szCs w:val="28"/>
        </w:rPr>
      </w:pPr>
      <w:r w:rsidRPr="00F96B68">
        <w:rPr>
          <w:rFonts w:ascii="Times New Roman" w:hAnsi="Times New Roman" w:cs="Times New Roman"/>
          <w:b/>
          <w:bCs/>
          <w:sz w:val="28"/>
          <w:szCs w:val="28"/>
        </w:rPr>
        <w:t>Existing System</w:t>
      </w:r>
    </w:p>
    <w:p w:rsidR="00E0197B" w:rsidRDefault="00E0197B" w:rsidP="00E0197B">
      <w:pPr>
        <w:autoSpaceDE w:val="0"/>
        <w:autoSpaceDN w:val="0"/>
        <w:adjustRightInd w:val="0"/>
        <w:jc w:val="both"/>
        <w:rPr>
          <w:rFonts w:ascii="Times New Roman" w:hAnsi="Times New Roman" w:cs="Times New Roman"/>
          <w:sz w:val="28"/>
          <w:szCs w:val="28"/>
        </w:rPr>
      </w:pPr>
      <w:r w:rsidRPr="00E0197B">
        <w:rPr>
          <w:rFonts w:ascii="Times New Roman" w:hAnsi="Times New Roman" w:cs="Times New Roman"/>
          <w:sz w:val="28"/>
          <w:szCs w:val="28"/>
        </w:rPr>
        <w:t xml:space="preserve"> </w:t>
      </w:r>
      <w:r w:rsidRPr="00F96B68">
        <w:rPr>
          <w:rFonts w:ascii="Times New Roman" w:hAnsi="Times New Roman" w:cs="Times New Roman"/>
          <w:sz w:val="28"/>
          <w:szCs w:val="28"/>
        </w:rPr>
        <w:t>The traditional online shopping business model allows sellers to sell a product or service at a preset price, where buyers can choose to purchase if they find it to be a good deal. Online auction however is a different business model by which items are sold through price bidding. There is often a starting price and   expiration time specified by the sellers. Once the auction starts, potential buyers bid against each other, and the winner gets the item with their highest winning bid.</w:t>
      </w:r>
    </w:p>
    <w:p w:rsidR="00E0197B" w:rsidRDefault="00E0197B" w:rsidP="00E0197B">
      <w:pPr>
        <w:spacing w:line="360" w:lineRule="auto"/>
        <w:jc w:val="center"/>
        <w:rPr>
          <w:rFonts w:ascii="Times New Roman" w:hAnsi="Times New Roman" w:cs="Times New Roman"/>
          <w:b/>
          <w:bCs/>
          <w:sz w:val="28"/>
          <w:szCs w:val="28"/>
        </w:rPr>
      </w:pPr>
    </w:p>
    <w:p w:rsidR="00E0197B" w:rsidRDefault="00E0197B" w:rsidP="00E0197B">
      <w:pPr>
        <w:spacing w:line="360" w:lineRule="auto"/>
        <w:jc w:val="center"/>
        <w:rPr>
          <w:rFonts w:ascii="Times New Roman" w:hAnsi="Times New Roman" w:cs="Times New Roman"/>
          <w:b/>
          <w:bCs/>
          <w:sz w:val="28"/>
          <w:szCs w:val="28"/>
        </w:rPr>
      </w:pPr>
    </w:p>
    <w:p w:rsidR="00E0197B" w:rsidRDefault="00E0197B" w:rsidP="00E0197B">
      <w:pPr>
        <w:spacing w:line="360" w:lineRule="auto"/>
        <w:jc w:val="center"/>
        <w:rPr>
          <w:rFonts w:ascii="Times New Roman" w:hAnsi="Times New Roman" w:cs="Times New Roman"/>
          <w:b/>
          <w:bCs/>
          <w:sz w:val="28"/>
          <w:szCs w:val="28"/>
        </w:rPr>
      </w:pPr>
    </w:p>
    <w:p w:rsidR="00E0197B" w:rsidRDefault="00E0197B" w:rsidP="00E0197B">
      <w:pPr>
        <w:spacing w:line="360" w:lineRule="auto"/>
        <w:jc w:val="center"/>
        <w:rPr>
          <w:rFonts w:ascii="Times New Roman" w:hAnsi="Times New Roman" w:cs="Times New Roman"/>
          <w:b/>
          <w:bCs/>
          <w:sz w:val="28"/>
          <w:szCs w:val="28"/>
        </w:rPr>
      </w:pPr>
      <w:r w:rsidRPr="009E7C39">
        <w:rPr>
          <w:rFonts w:ascii="Times New Roman" w:hAnsi="Times New Roman" w:cs="Times New Roman"/>
          <w:b/>
          <w:bCs/>
          <w:sz w:val="28"/>
          <w:szCs w:val="28"/>
        </w:rPr>
        <w:t>Proposed System</w:t>
      </w:r>
    </w:p>
    <w:p w:rsidR="00E0197B" w:rsidRDefault="00E0197B" w:rsidP="00E0197B">
      <w:pPr>
        <w:spacing w:line="360" w:lineRule="auto"/>
        <w:ind w:firstLine="720"/>
        <w:jc w:val="both"/>
        <w:rPr>
          <w:rFonts w:ascii="Times New Roman" w:hAnsi="Times New Roman" w:cs="Times New Roman"/>
          <w:sz w:val="28"/>
          <w:szCs w:val="28"/>
        </w:rPr>
      </w:pPr>
      <w:proofErr w:type="gramStart"/>
      <w:r w:rsidRPr="009E7C39">
        <w:rPr>
          <w:rFonts w:ascii="Times New Roman" w:hAnsi="Times New Roman" w:cs="Times New Roman"/>
          <w:sz w:val="28"/>
          <w:szCs w:val="28"/>
        </w:rPr>
        <w:t>we</w:t>
      </w:r>
      <w:proofErr w:type="gramEnd"/>
      <w:r w:rsidRPr="009E7C39">
        <w:rPr>
          <w:rFonts w:ascii="Times New Roman" w:hAnsi="Times New Roman" w:cs="Times New Roman"/>
          <w:sz w:val="28"/>
          <w:szCs w:val="28"/>
        </w:rPr>
        <w:t xml:space="preserve"> propose an online </w:t>
      </w:r>
      <w:proofErr w:type="spellStart"/>
      <w:r w:rsidRPr="009E7C39">
        <w:rPr>
          <w:rFonts w:ascii="Times New Roman" w:hAnsi="Times New Roman" w:cs="Times New Roman"/>
          <w:sz w:val="28"/>
          <w:szCs w:val="28"/>
        </w:rPr>
        <w:t>probit</w:t>
      </w:r>
      <w:proofErr w:type="spellEnd"/>
      <w:r w:rsidRPr="009E7C39">
        <w:rPr>
          <w:rFonts w:ascii="Times New Roman" w:hAnsi="Times New Roman" w:cs="Times New Roman"/>
          <w:sz w:val="28"/>
          <w:szCs w:val="28"/>
        </w:rPr>
        <w:t xml:space="preserve"> model framework which takes online feature selection, coefficient bounds from human knowledge and multiple instance learning into account simultaneously. By empirical experiments on a real-world online auction fraud detection data we show that this model can potentially detect more frauds and significantly reduce customer complaints compared to several baseline models and the human-tuned rule-based system. Human experts with years of experience created many rules to detect whether a user is fraud or not. If the fraud score is above a certain threshold, the case will enter a queue for further investigation by human experts. Once it is reviewed, the final result will be labeled as </w:t>
      </w:r>
      <w:proofErr w:type="spellStart"/>
      <w:proofErr w:type="gramStart"/>
      <w:r w:rsidRPr="009E7C39">
        <w:rPr>
          <w:rFonts w:ascii="Times New Roman" w:hAnsi="Times New Roman" w:cs="Times New Roman"/>
          <w:sz w:val="28"/>
          <w:szCs w:val="28"/>
        </w:rPr>
        <w:t>boolean</w:t>
      </w:r>
      <w:proofErr w:type="spellEnd"/>
      <w:proofErr w:type="gramEnd"/>
      <w:r w:rsidRPr="009E7C39">
        <w:rPr>
          <w:rFonts w:ascii="Times New Roman" w:hAnsi="Times New Roman" w:cs="Times New Roman"/>
          <w:sz w:val="28"/>
          <w:szCs w:val="28"/>
        </w:rPr>
        <w:t xml:space="preserve">, i.e. fraud or clean. Cases with higher scores have higher priorities in the queue to be reviewed. The cases whose fraud score are below the </w:t>
      </w:r>
      <w:proofErr w:type="gramStart"/>
      <w:r w:rsidRPr="009E7C39">
        <w:rPr>
          <w:rFonts w:ascii="Times New Roman" w:hAnsi="Times New Roman" w:cs="Times New Roman"/>
          <w:sz w:val="28"/>
          <w:szCs w:val="28"/>
        </w:rPr>
        <w:t>threshold  are</w:t>
      </w:r>
      <w:proofErr w:type="gramEnd"/>
      <w:r w:rsidRPr="009E7C39">
        <w:rPr>
          <w:rFonts w:ascii="Times New Roman" w:hAnsi="Times New Roman" w:cs="Times New Roman"/>
          <w:sz w:val="28"/>
          <w:szCs w:val="28"/>
        </w:rPr>
        <w:t xml:space="preserve"> determined as clean by the system without any human judgment.</w:t>
      </w:r>
    </w:p>
    <w:p w:rsidR="00E0197B" w:rsidRPr="0073320C" w:rsidRDefault="00E0197B" w:rsidP="00E0197B">
      <w:pPr>
        <w:pStyle w:val="Heading1"/>
        <w:rPr>
          <w:sz w:val="36"/>
          <w:szCs w:val="36"/>
        </w:rPr>
      </w:pPr>
      <w:r w:rsidRPr="001B1DD1">
        <w:rPr>
          <w:sz w:val="36"/>
          <w:szCs w:val="36"/>
        </w:rPr>
        <w:t>System Configuration:</w:t>
      </w:r>
      <w:r>
        <w:rPr>
          <w:sz w:val="36"/>
          <w:szCs w:val="36"/>
        </w:rPr>
        <w:t>-</w:t>
      </w:r>
    </w:p>
    <w:p w:rsidR="00E0197B" w:rsidRPr="0073320C" w:rsidRDefault="00E0197B" w:rsidP="00E0197B">
      <w:pPr>
        <w:pStyle w:val="Heading1"/>
      </w:pPr>
      <w:r w:rsidRPr="0073320C">
        <w:t>H/W System Configuration:-</w:t>
      </w:r>
    </w:p>
    <w:p w:rsidR="00E0197B" w:rsidRDefault="00E0197B" w:rsidP="00E0197B">
      <w:pPr>
        <w:pStyle w:val="Heading1"/>
        <w:rPr>
          <w:rFonts w:ascii="Times New Roman" w:hAnsi="Times New Roman" w:cs="Times New Roman"/>
          <w:sz w:val="28"/>
          <w:szCs w:val="28"/>
        </w:rPr>
      </w:pPr>
      <w:r w:rsidRPr="00E0197B">
        <w:rPr>
          <w:rFonts w:ascii="Times New Roman" w:hAnsi="Times New Roman" w:cs="Times New Roman"/>
          <w:sz w:val="28"/>
          <w:szCs w:val="28"/>
        </w:rPr>
        <w:t xml:space="preserve">        Processor</w:t>
      </w:r>
      <w:r>
        <w:rPr>
          <w:rFonts w:ascii="Times New Roman" w:hAnsi="Times New Roman" w:cs="Times New Roman"/>
          <w:sz w:val="28"/>
          <w:szCs w:val="28"/>
        </w:rPr>
        <w:t xml:space="preserve">         </w:t>
      </w:r>
      <w:r w:rsidRPr="00E0197B">
        <w:rPr>
          <w:rFonts w:ascii="Times New Roman" w:hAnsi="Times New Roman" w:cs="Times New Roman"/>
          <w:sz w:val="28"/>
          <w:szCs w:val="28"/>
        </w:rPr>
        <w:t xml:space="preserve">               -    Pentium –III</w:t>
      </w:r>
    </w:p>
    <w:p w:rsidR="00E0197B" w:rsidRPr="00E0197B" w:rsidRDefault="00E0197B" w:rsidP="00E0197B"/>
    <w:p w:rsidR="00E0197B" w:rsidRPr="00E0197B" w:rsidRDefault="00E0197B" w:rsidP="00E0197B">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E0197B">
        <w:rPr>
          <w:rFonts w:ascii="Times New Roman" w:hAnsi="Times New Roman" w:cs="Times New Roman"/>
          <w:b/>
          <w:sz w:val="28"/>
          <w:szCs w:val="28"/>
        </w:rPr>
        <w:t xml:space="preserve">Speed                                -    1.1 </w:t>
      </w:r>
      <w:proofErr w:type="spellStart"/>
      <w:proofErr w:type="gramStart"/>
      <w:r w:rsidRPr="00E0197B">
        <w:rPr>
          <w:rFonts w:ascii="Times New Roman" w:hAnsi="Times New Roman" w:cs="Times New Roman"/>
          <w:b/>
          <w:sz w:val="28"/>
          <w:szCs w:val="28"/>
        </w:rPr>
        <w:t>Ghz</w:t>
      </w:r>
      <w:proofErr w:type="spellEnd"/>
      <w:proofErr w:type="gramEnd"/>
    </w:p>
    <w:p w:rsidR="00E0197B" w:rsidRPr="00E0197B" w:rsidRDefault="00E0197B" w:rsidP="00E0197B">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RAM              </w:t>
      </w:r>
      <w:r w:rsidRPr="00E0197B">
        <w:rPr>
          <w:rFonts w:ascii="Times New Roman" w:hAnsi="Times New Roman" w:cs="Times New Roman"/>
          <w:b/>
          <w:sz w:val="28"/>
          <w:szCs w:val="28"/>
        </w:rPr>
        <w:t xml:space="preserve">                   -    </w:t>
      </w:r>
      <w:proofErr w:type="gramStart"/>
      <w:r w:rsidRPr="00E0197B">
        <w:rPr>
          <w:rFonts w:ascii="Times New Roman" w:hAnsi="Times New Roman" w:cs="Times New Roman"/>
          <w:b/>
          <w:sz w:val="28"/>
          <w:szCs w:val="28"/>
        </w:rPr>
        <w:t>256  MB</w:t>
      </w:r>
      <w:proofErr w:type="gramEnd"/>
      <w:r w:rsidRPr="00E0197B">
        <w:rPr>
          <w:rFonts w:ascii="Times New Roman" w:hAnsi="Times New Roman" w:cs="Times New Roman"/>
          <w:b/>
          <w:sz w:val="28"/>
          <w:szCs w:val="28"/>
        </w:rPr>
        <w:t>(min)</w:t>
      </w:r>
    </w:p>
    <w:p w:rsidR="00E0197B" w:rsidRPr="00E0197B" w:rsidRDefault="00E0197B" w:rsidP="00E0197B">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Hard </w:t>
      </w:r>
      <w:proofErr w:type="spellStart"/>
      <w:r>
        <w:rPr>
          <w:rFonts w:ascii="Times New Roman" w:hAnsi="Times New Roman" w:cs="Times New Roman"/>
          <w:b/>
          <w:sz w:val="28"/>
          <w:szCs w:val="28"/>
        </w:rPr>
        <w:t>Dis</w:t>
      </w:r>
      <w:proofErr w:type="spellEnd"/>
      <w:r w:rsidRPr="00E0197B">
        <w:rPr>
          <w:rFonts w:ascii="Times New Roman" w:hAnsi="Times New Roman" w:cs="Times New Roman"/>
          <w:b/>
          <w:sz w:val="28"/>
          <w:szCs w:val="28"/>
        </w:rPr>
        <w:t xml:space="preserve">                          -   20 GB</w:t>
      </w:r>
    </w:p>
    <w:p w:rsidR="00E0197B" w:rsidRPr="00E0197B" w:rsidRDefault="00E0197B" w:rsidP="00E0197B">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E0197B">
        <w:rPr>
          <w:rFonts w:ascii="Times New Roman" w:hAnsi="Times New Roman" w:cs="Times New Roman"/>
          <w:b/>
          <w:sz w:val="28"/>
          <w:szCs w:val="28"/>
        </w:rPr>
        <w:t>Floppy Drive                     -    1.44 MB</w:t>
      </w:r>
    </w:p>
    <w:p w:rsidR="00E0197B" w:rsidRPr="00E0197B" w:rsidRDefault="00E0197B" w:rsidP="00E0197B">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E0197B">
        <w:rPr>
          <w:rFonts w:ascii="Times New Roman" w:hAnsi="Times New Roman" w:cs="Times New Roman"/>
          <w:b/>
          <w:sz w:val="28"/>
          <w:szCs w:val="28"/>
        </w:rPr>
        <w:t>Key Board                         -    Standard Windows Keyboard</w:t>
      </w:r>
    </w:p>
    <w:p w:rsidR="00E0197B" w:rsidRPr="00E0197B" w:rsidRDefault="00E0197B" w:rsidP="00E0197B">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E0197B">
        <w:rPr>
          <w:rFonts w:ascii="Times New Roman" w:hAnsi="Times New Roman" w:cs="Times New Roman"/>
          <w:b/>
          <w:sz w:val="28"/>
          <w:szCs w:val="28"/>
        </w:rPr>
        <w:t>Mouse                                -    Two or Three Button Mouse</w:t>
      </w:r>
    </w:p>
    <w:p w:rsidR="00E0197B" w:rsidRPr="00E0197B" w:rsidRDefault="00E0197B" w:rsidP="00E0197B">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E0197B">
        <w:rPr>
          <w:rFonts w:ascii="Times New Roman" w:hAnsi="Times New Roman" w:cs="Times New Roman"/>
          <w:b/>
          <w:sz w:val="28"/>
          <w:szCs w:val="28"/>
        </w:rPr>
        <w:t>Monitor                              -    SVGA</w:t>
      </w:r>
    </w:p>
    <w:p w:rsidR="00E0197B" w:rsidRDefault="00E0197B" w:rsidP="00E0197B"/>
    <w:p w:rsidR="00E0197B" w:rsidRPr="0073320C" w:rsidRDefault="00E0197B" w:rsidP="00E0197B">
      <w:pPr>
        <w:pStyle w:val="Heading1"/>
      </w:pPr>
      <w:r w:rsidRPr="0073320C">
        <w:t xml:space="preserve"> S/W System Configuration:-</w:t>
      </w:r>
    </w:p>
    <w:p w:rsidR="00E0197B" w:rsidRPr="001B1DD1" w:rsidRDefault="00E0197B" w:rsidP="00E0197B"/>
    <w:p w:rsidR="00E0197B" w:rsidRPr="00E0197B" w:rsidRDefault="00E0197B" w:rsidP="00E0197B">
      <w:pPr>
        <w:pStyle w:val="BodyText"/>
        <w:numPr>
          <w:ilvl w:val="0"/>
          <w:numId w:val="1"/>
        </w:numPr>
        <w:spacing w:after="120" w:line="400" w:lineRule="exact"/>
        <w:ind w:left="1440" w:hanging="540"/>
        <w:rPr>
          <w:sz w:val="28"/>
          <w:szCs w:val="28"/>
        </w:rPr>
      </w:pPr>
      <w:r w:rsidRPr="00E0197B">
        <w:rPr>
          <w:sz w:val="28"/>
          <w:szCs w:val="28"/>
        </w:rPr>
        <w:t xml:space="preserve">Operating System            :Windows95/98/2000/XP </w:t>
      </w:r>
    </w:p>
    <w:p w:rsidR="00E0197B" w:rsidRPr="00E0197B" w:rsidRDefault="00E0197B" w:rsidP="00E0197B">
      <w:pPr>
        <w:pStyle w:val="BodyText"/>
        <w:numPr>
          <w:ilvl w:val="0"/>
          <w:numId w:val="1"/>
        </w:numPr>
        <w:spacing w:after="120" w:line="400" w:lineRule="exact"/>
        <w:ind w:left="1440" w:hanging="540"/>
        <w:rPr>
          <w:sz w:val="28"/>
          <w:szCs w:val="28"/>
        </w:rPr>
      </w:pPr>
      <w:r w:rsidRPr="00E0197B">
        <w:rPr>
          <w:sz w:val="28"/>
          <w:szCs w:val="28"/>
        </w:rPr>
        <w:t xml:space="preserve">Application  Server          :   Tomcat5.0/6.X                               </w:t>
      </w:r>
      <w:r w:rsidRPr="00E0197B">
        <w:rPr>
          <w:sz w:val="28"/>
          <w:szCs w:val="28"/>
        </w:rPr>
        <w:tab/>
      </w:r>
      <w:r w:rsidRPr="00E0197B">
        <w:rPr>
          <w:sz w:val="28"/>
          <w:szCs w:val="28"/>
        </w:rPr>
        <w:tab/>
      </w:r>
    </w:p>
    <w:p w:rsidR="00E0197B" w:rsidRPr="00E0197B" w:rsidRDefault="00E0197B" w:rsidP="00E0197B">
      <w:pPr>
        <w:pStyle w:val="BodyText"/>
        <w:numPr>
          <w:ilvl w:val="0"/>
          <w:numId w:val="1"/>
        </w:numPr>
        <w:spacing w:after="120" w:line="400" w:lineRule="exact"/>
        <w:ind w:left="1440" w:hanging="540"/>
        <w:rPr>
          <w:sz w:val="28"/>
          <w:szCs w:val="28"/>
        </w:rPr>
      </w:pPr>
      <w:r w:rsidRPr="00E0197B">
        <w:rPr>
          <w:sz w:val="28"/>
          <w:szCs w:val="28"/>
        </w:rPr>
        <w:t xml:space="preserve">Front End                          :   HTML, Java, </w:t>
      </w:r>
      <w:proofErr w:type="spellStart"/>
      <w:r w:rsidRPr="00E0197B">
        <w:rPr>
          <w:sz w:val="28"/>
          <w:szCs w:val="28"/>
        </w:rPr>
        <w:t>Jsp</w:t>
      </w:r>
      <w:proofErr w:type="spellEnd"/>
    </w:p>
    <w:p w:rsidR="00E0197B" w:rsidRPr="00E0197B" w:rsidRDefault="00E0197B" w:rsidP="00E0197B">
      <w:pPr>
        <w:pStyle w:val="BodyText"/>
        <w:numPr>
          <w:ilvl w:val="0"/>
          <w:numId w:val="1"/>
        </w:numPr>
        <w:spacing w:after="120" w:line="400" w:lineRule="exact"/>
        <w:ind w:left="1440" w:hanging="540"/>
        <w:rPr>
          <w:sz w:val="28"/>
          <w:szCs w:val="28"/>
        </w:rPr>
      </w:pPr>
      <w:r w:rsidRPr="00E0197B">
        <w:rPr>
          <w:sz w:val="28"/>
          <w:szCs w:val="28"/>
        </w:rPr>
        <w:t xml:space="preserve"> Scripts                                :   JavaScript.</w:t>
      </w:r>
    </w:p>
    <w:p w:rsidR="00E0197B" w:rsidRPr="00E0197B" w:rsidRDefault="00E0197B" w:rsidP="00E0197B">
      <w:pPr>
        <w:pStyle w:val="BodyText"/>
        <w:numPr>
          <w:ilvl w:val="0"/>
          <w:numId w:val="1"/>
        </w:numPr>
        <w:spacing w:after="120" w:line="400" w:lineRule="exact"/>
        <w:ind w:left="1440" w:hanging="540"/>
        <w:rPr>
          <w:sz w:val="28"/>
          <w:szCs w:val="28"/>
        </w:rPr>
      </w:pPr>
      <w:r w:rsidRPr="00E0197B">
        <w:rPr>
          <w:sz w:val="28"/>
          <w:szCs w:val="28"/>
        </w:rPr>
        <w:t>Server side Script             :   Java Server Pages.</w:t>
      </w:r>
    </w:p>
    <w:p w:rsidR="00E0197B" w:rsidRPr="00E0197B" w:rsidRDefault="00E0197B" w:rsidP="00E0197B">
      <w:pPr>
        <w:pStyle w:val="BodyText"/>
        <w:numPr>
          <w:ilvl w:val="0"/>
          <w:numId w:val="1"/>
        </w:numPr>
        <w:spacing w:after="120" w:line="400" w:lineRule="exact"/>
        <w:ind w:left="1440" w:hanging="540"/>
        <w:rPr>
          <w:sz w:val="28"/>
          <w:szCs w:val="28"/>
        </w:rPr>
      </w:pPr>
      <w:r w:rsidRPr="00E0197B">
        <w:rPr>
          <w:sz w:val="28"/>
          <w:szCs w:val="28"/>
        </w:rPr>
        <w:t xml:space="preserve">Database                            :   </w:t>
      </w:r>
      <w:proofErr w:type="spellStart"/>
      <w:r w:rsidRPr="00E0197B">
        <w:rPr>
          <w:sz w:val="28"/>
          <w:szCs w:val="28"/>
        </w:rPr>
        <w:t>Mysql</w:t>
      </w:r>
      <w:proofErr w:type="spellEnd"/>
    </w:p>
    <w:p w:rsidR="00E0197B" w:rsidRPr="00E0197B" w:rsidRDefault="00E0197B" w:rsidP="00E0197B">
      <w:pPr>
        <w:pStyle w:val="BodyText"/>
        <w:numPr>
          <w:ilvl w:val="0"/>
          <w:numId w:val="1"/>
        </w:numPr>
        <w:spacing w:after="120" w:line="400" w:lineRule="exact"/>
        <w:ind w:left="1440" w:hanging="540"/>
        <w:rPr>
          <w:rFonts w:ascii="Verdana" w:hAnsi="Verdana" w:cs="CMR9"/>
          <w:sz w:val="28"/>
          <w:szCs w:val="28"/>
        </w:rPr>
      </w:pPr>
      <w:r w:rsidRPr="00E0197B">
        <w:rPr>
          <w:sz w:val="28"/>
          <w:szCs w:val="28"/>
        </w:rPr>
        <w:t>Database Connectivity      :   JDBC.</w:t>
      </w:r>
    </w:p>
    <w:p w:rsidR="00E0197B" w:rsidRPr="00E0197B" w:rsidRDefault="00E0197B" w:rsidP="00E0197B">
      <w:pPr>
        <w:autoSpaceDE w:val="0"/>
        <w:autoSpaceDN w:val="0"/>
        <w:adjustRightInd w:val="0"/>
        <w:spacing w:line="360" w:lineRule="auto"/>
        <w:jc w:val="both"/>
        <w:rPr>
          <w:rFonts w:ascii="Verdana" w:hAnsi="Verdana" w:cs="CMR9"/>
          <w:sz w:val="28"/>
          <w:szCs w:val="28"/>
        </w:rPr>
      </w:pPr>
    </w:p>
    <w:p w:rsidR="00E0197B" w:rsidRPr="009E7C39" w:rsidRDefault="00E0197B" w:rsidP="00E0197B">
      <w:pPr>
        <w:spacing w:line="360" w:lineRule="auto"/>
        <w:ind w:firstLine="720"/>
        <w:jc w:val="both"/>
        <w:rPr>
          <w:rFonts w:ascii="Times New Roman" w:hAnsi="Times New Roman" w:cs="Times New Roman"/>
          <w:sz w:val="28"/>
          <w:szCs w:val="28"/>
        </w:rPr>
      </w:pPr>
    </w:p>
    <w:p w:rsidR="00E0197B" w:rsidRPr="009E7C39" w:rsidRDefault="00E0197B" w:rsidP="00E0197B">
      <w:pPr>
        <w:autoSpaceDE w:val="0"/>
        <w:autoSpaceDN w:val="0"/>
        <w:adjustRightInd w:val="0"/>
        <w:spacing w:line="360" w:lineRule="auto"/>
        <w:ind w:firstLine="720"/>
        <w:jc w:val="both"/>
        <w:rPr>
          <w:rFonts w:ascii="Times New Roman" w:hAnsi="Times New Roman" w:cs="Times New Roman"/>
          <w:sz w:val="28"/>
          <w:szCs w:val="28"/>
        </w:rPr>
      </w:pPr>
    </w:p>
    <w:p w:rsidR="00E0197B" w:rsidRPr="009E7C39" w:rsidRDefault="00E0197B" w:rsidP="00E0197B">
      <w:pPr>
        <w:autoSpaceDE w:val="0"/>
        <w:autoSpaceDN w:val="0"/>
        <w:adjustRightInd w:val="0"/>
        <w:ind w:firstLine="720"/>
        <w:jc w:val="both"/>
        <w:rPr>
          <w:rFonts w:ascii="Times New Roman" w:hAnsi="Times New Roman" w:cs="Times New Roman"/>
          <w:sz w:val="28"/>
          <w:szCs w:val="28"/>
        </w:rPr>
      </w:pPr>
    </w:p>
    <w:p w:rsidR="00E0197B" w:rsidRPr="00F96B68" w:rsidRDefault="00E0197B" w:rsidP="00E0197B">
      <w:pPr>
        <w:autoSpaceDE w:val="0"/>
        <w:autoSpaceDN w:val="0"/>
        <w:adjustRightInd w:val="0"/>
        <w:jc w:val="both"/>
        <w:rPr>
          <w:rFonts w:ascii="Times New Roman" w:hAnsi="Times New Roman" w:cs="Times New Roman"/>
          <w:b/>
          <w:bCs/>
          <w:sz w:val="28"/>
          <w:szCs w:val="28"/>
        </w:rPr>
      </w:pPr>
    </w:p>
    <w:p w:rsidR="00E0197B" w:rsidRPr="00F96B68" w:rsidRDefault="00E0197B" w:rsidP="00E0197B">
      <w:pPr>
        <w:spacing w:line="360" w:lineRule="auto"/>
        <w:ind w:left="360"/>
        <w:rPr>
          <w:rFonts w:ascii="Times New Roman" w:hAnsi="Times New Roman" w:cs="Times New Roman"/>
          <w:color w:val="000000"/>
          <w:sz w:val="28"/>
          <w:szCs w:val="28"/>
        </w:rPr>
      </w:pPr>
      <w:r w:rsidRPr="00F96B68">
        <w:rPr>
          <w:rFonts w:ascii="Times New Roman" w:hAnsi="Times New Roman" w:cs="Times New Roman"/>
          <w:color w:val="000000"/>
          <w:sz w:val="28"/>
          <w:szCs w:val="28"/>
        </w:rPr>
        <w:tab/>
      </w:r>
    </w:p>
    <w:p w:rsidR="00E0197B" w:rsidRPr="00F96B68" w:rsidRDefault="00E0197B" w:rsidP="00E0197B">
      <w:pPr>
        <w:spacing w:line="360" w:lineRule="auto"/>
        <w:ind w:left="360"/>
        <w:rPr>
          <w:rFonts w:ascii="Times New Roman" w:hAnsi="Times New Roman" w:cs="Times New Roman"/>
          <w:sz w:val="28"/>
          <w:szCs w:val="28"/>
        </w:rPr>
      </w:pPr>
    </w:p>
    <w:p w:rsidR="00E0197B" w:rsidRPr="00E0197B" w:rsidRDefault="00E0197B" w:rsidP="00E0197B">
      <w:pPr>
        <w:autoSpaceDE w:val="0"/>
        <w:autoSpaceDN w:val="0"/>
        <w:adjustRightInd w:val="0"/>
        <w:rPr>
          <w:rFonts w:ascii="Times New Roman" w:hAnsi="Times New Roman" w:cs="Times New Roman"/>
          <w:sz w:val="28"/>
          <w:szCs w:val="28"/>
        </w:rPr>
      </w:pPr>
    </w:p>
    <w:p w:rsidR="00E0197B" w:rsidRPr="006E71A5" w:rsidRDefault="00E0197B" w:rsidP="00E0197B">
      <w:pPr>
        <w:autoSpaceDE w:val="0"/>
        <w:autoSpaceDN w:val="0"/>
        <w:adjustRightInd w:val="0"/>
        <w:rPr>
          <w:rFonts w:ascii="Palatino Linotype" w:hAnsi="Palatino Linotype"/>
          <w:szCs w:val="28"/>
        </w:rPr>
      </w:pPr>
    </w:p>
    <w:p w:rsidR="00BD6E14" w:rsidRDefault="00BD6E14"/>
    <w:sectPr w:rsidR="00BD6E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MR9">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E0197B"/>
    <w:rsid w:val="00BD6E14"/>
    <w:rsid w:val="00E01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0197B"/>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97B"/>
    <w:rPr>
      <w:rFonts w:ascii="Arial" w:eastAsia="Times New Roman" w:hAnsi="Arial" w:cs="Arial"/>
      <w:b/>
      <w:bCs/>
      <w:kern w:val="32"/>
      <w:sz w:val="32"/>
      <w:szCs w:val="32"/>
    </w:rPr>
  </w:style>
  <w:style w:type="paragraph" w:styleId="BodyText">
    <w:name w:val="Body Text"/>
    <w:basedOn w:val="Normal"/>
    <w:link w:val="BodyTextChar"/>
    <w:rsid w:val="00E0197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E0197B"/>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Ramaraju</dc:creator>
  <cp:keywords/>
  <dc:description/>
  <cp:lastModifiedBy>Ramaraju</cp:lastModifiedBy>
  <cp:revision>2</cp:revision>
  <dcterms:created xsi:type="dcterms:W3CDTF">2016-05-26T11:51:00Z</dcterms:created>
  <dcterms:modified xsi:type="dcterms:W3CDTF">2016-05-26T11:59:00Z</dcterms:modified>
</cp:coreProperties>
</file>