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ESO5 — Five-Report Summary</w:t>
      </w:r>
    </w:p>
    <w:p>
      <w:pPr>
        <w:spacing w:before="0" w:after="280"/>
      </w:pPr>
      <w:r>
        <w:rPr>
          <w:color w:val="1F4E79"/>
          <w:sz w:val="26"/>
        </w:rPr>
        <w:t>A simple reference for implementation &amp; validation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5</w:t>
      </w:r>
    </w:p>
    <w:p>
      <w:pPr>
        <w:spacing w:before="0" w:after="40"/>
      </w:pPr>
      <w:r>
        <w:rPr>
          <w:color w:val="595F69"/>
          <w:sz w:val="18"/>
        </w:rPr>
        <w:t>One fact: lh_jde_gold.rpt.fact_extended_sales_order_5  ·  one dim: dim_uss_plant</w:t>
      </w:r>
    </w:p>
    <w:p>
      <w:pPr>
        <w:spacing w:before="0" w:after="40"/>
      </w:pPr>
      <w:r>
        <w:rPr>
          <w:color w:val="595F69"/>
          <w:sz w:val="18"/>
        </w:rPr>
        <w:t>Covers all 5 Hubble reports — description · page filters · query filters · joins · measures · columns</w:t>
      </w:r>
    </w:p>
    <w:p>
      <w:pPr>
        <w:spacing w:before="0" w:after="40"/>
      </w:pPr>
      <w:r>
        <w:rPr>
          <w:color w:val="595F69"/>
          <w:sz w:val="18"/>
        </w:rPr>
        <w:t>Verified against the source SQL — 2026-07-21</w:t>
      </w:r>
    </w:p>
    <w:p/>
    <w:p>
      <w:pPr>
        <w:spacing w:before="40" w:after="120" w:line="276" w:lineRule="auto"/>
      </w:pPr>
      <w:r>
        <w:t xml:space="preserve">This is the one-page-per-report companion to the four detailed reference documents. </w:t>
      </w:r>
      <w:r>
        <w:rPr>
          <w:b/>
        </w:rPr>
        <w:t>One Gold fact</w:t>
      </w:r>
      <w:r>
        <w:t xml:space="preserve"> (</w:t>
      </w:r>
      <w:r>
        <w:rPr>
          <w:rFonts w:ascii="Consolas" w:hAnsi="Consolas"/>
          <w:color w:val="9C272B"/>
          <w:sz w:val="17"/>
        </w:rPr>
        <w:t>fact_extended_sales_order_5</w:t>
      </w:r>
      <w:r>
        <w:t xml:space="preserve">) serves all five reports; each report is a different </w:t>
      </w:r>
      <w:r>
        <w:rPr>
          <w:b/>
        </w:rPr>
        <w:t>page filter</w:t>
      </w:r>
      <w:r>
        <w:t xml:space="preserve"> over the same rows, plus (for Reconciliation) a set of load-level DAX measures. Filtering happens in Power BI — the Gold notebook applies no report filters. Every report page also needs the structural guards </w:t>
      </w:r>
      <w:r>
        <w:rPr>
          <w:rFonts w:ascii="Consolas" w:hAnsi="Consolas"/>
          <w:color w:val="9C272B"/>
          <w:sz w:val="17"/>
        </w:rPr>
        <w:t>document_type="SX"</w:t>
      </w:r>
      <w:r>
        <w:t xml:space="preserve"> + </w:t>
      </w:r>
      <w:r>
        <w:rPr>
          <w:rFonts w:ascii="Consolas" w:hAnsi="Consolas"/>
          <w:color w:val="9C272B"/>
          <w:sz w:val="17"/>
        </w:rPr>
        <w:t>company="00750"</w:t>
      </w:r>
      <w:r>
        <w:t xml:space="preserve"> + a </w:t>
      </w:r>
      <w:r>
        <w:rPr>
          <w:rFonts w:ascii="Consolas" w:hAnsi="Consolas"/>
          <w:color w:val="9C272B"/>
          <w:sz w:val="17"/>
        </w:rPr>
        <w:t>row_class</w:t>
      </w:r>
      <w:r>
        <w:t xml:space="preserve"> selection (only </w:t>
      </w:r>
      <w:r>
        <w:rPr>
          <w:rFonts w:ascii="Consolas" w:hAnsi="Consolas"/>
          <w:color w:val="9C272B"/>
          <w:sz w:val="17"/>
        </w:rPr>
        <w:t>row_class</w:t>
      </w:r>
      <w:r>
        <w:t xml:space="preserve"> separates sales rows from purchase-order rows).</w:t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1 · Extended Sales Order 5 (Core Report)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The full sandbox load / freight report. One row per non-HOLADD </w:t>
      </w:r>
      <w:r>
        <w:rPr>
          <w:rFonts w:ascii="Consolas" w:hAnsi="Consolas"/>
          <w:color w:val="9C272B"/>
          <w:sz w:val="17"/>
        </w:rPr>
        <w:t>SX</w:t>
      </w:r>
      <w:r>
        <w:t xml:space="preserve"> sales line, enriched with the load's OX freight adjustment, PO-receipt posting status, loading-facility rate, and the </w:t>
      </w:r>
      <w:r>
        <w:rPr>
          <w:b/>
        </w:rPr>
        <w:t>USS sand-plant match</w:t>
      </w:r>
      <w:r>
        <w:t xml:space="preserve"> (SBXUSSSAND). Source file </w:t>
      </w:r>
      <w:r>
        <w:rPr>
          <w:rFonts w:ascii="Consolas" w:hAnsi="Consolas"/>
          <w:color w:val="9C272B"/>
          <w:sz w:val="17"/>
        </w:rPr>
        <w:t>Extended Sales Order 5.sql</w:t>
      </w:r>
      <w:r>
        <w:t xml:space="preserve"> — structurally identical to report 3 (New); only the date window differs (this one = May 2026).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BETWEEN 126121 AND 126151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2026, on the line date (SDTRDJ)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(structural)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lines, sandbox company, drop text/holding lines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document_type="SX"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company="00750"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row_class="LINE"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 = 'SX'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documents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SDLNTY &lt;&gt; 'TL'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drop text lines (→ row_class TEXT)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 = '00750'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&lt;&gt; 'HOLADD'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exclude holding charges (→ row_class HOLADD)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M.SDLITM='SANDTKTNBR', SDDCTO='SX', SDKCOO='00750'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SBXUSSSAND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plant-match anchor row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OXAMT: CASE WHEN SDLITM IN('FRT')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freight charged to the FRT line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'A'..'P' OR 'R'..'ZZZ'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rate-source band (value definition, not a row filter)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 match: SDDCTO='SO', SDCO='00400'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USS sales-order match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SXWEIGHT: SX, SDPRP1='COM', SDLTTR&lt;&gt;'980'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load weight of live sand lines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F0005 DRSY='55', DRRT='UP'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UDC that classifies the plant (in dim_uss_plant)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sales-order line row source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padded </w:t>
            </w:r>
            <w:r>
              <w:rPr>
                <w:rFonts w:ascii="Consolas" w:hAnsi="Consolas"/>
                <w:sz w:val="15"/>
              </w:rPr>
              <w:t>SDKCOO=QCKCOO · SDDOCO=QCDOCO · SDDCTO=QCDCTO</w:t>
            </w:r>
            <w:r>
              <w:rPr>
                <w:sz w:val="16"/>
              </w:rPr>
              <w:t xml:space="preserve"> → QCDS50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SDDOCO=SBXUSSSAND.SDDOCO · SDDCTO=…SDDCTO</w:t>
            </w:r>
            <w:r>
              <w:rPr>
                <w:sz w:val="16"/>
              </w:rPr>
              <w:t>; sub-select anchored on the SANDTKTNBR line (F4211 M ⋈ F554201T)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 (SDVEND) = ABAN8</w:t>
            </w:r>
            <w:r>
              <w:rPr>
                <w:sz w:val="16"/>
              </w:rPr>
              <w:t xml:space="preserve"> → ABALPH, ABURAT (band-filtered)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OXNXTR/OXLTTR/OXAMT — pddcto='OX', pdkcoo='00750', pdlitm, pddoco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F0911 ← F43121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GLPOST — gldct='OV', glkco='00750', prdct='OV'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F43121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GLDGJ — carrier/kcoo/doco/item, prdct='OV', PRMATC='1', PRDGL&gt;1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F0005 (55/UP)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sub-select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plant flags → dim_uss_plant, keyed on the vendor (SDVEND)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8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Hubble </w:t>
            </w:r>
            <w:r>
              <w:rPr>
                <w:rFonts w:ascii="Consolas" w:hAnsi="Consolas"/>
                <w:sz w:val="15"/>
              </w:rPr>
              <w:t>ReportColumn1 = SUM(ABURAT * 0.01)</w:t>
            </w:r>
            <w:r>
              <w:rPr>
                <w:sz w:val="16"/>
              </w:rPr>
              <w:t xml:space="preserve">; semi-additive → </w:t>
            </w:r>
            <w:r>
              <w:rPr>
                <w:rFonts w:ascii="Consolas" w:hAnsi="Consolas"/>
                <w:sz w:val="15"/>
              </w:rPr>
              <w:t>SUMX(VALUES(loading_facility), CALCULATE(MAX(lofa_rate)))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 / OX Amount / Quantity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of total_amount / ox_amount / quantity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 / Load Count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/ DISTINCTCOUNT(</w:t>
            </w:r>
            <w:r>
              <w:rPr>
                <w:rFonts w:ascii="Consolas" w:hAnsi="Consolas"/>
                <w:sz w:val="15"/>
              </w:rPr>
              <w:t>load_scope_key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SXWEIGHT / SOWEIGHT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per-load values (sbx_weight / uss_so_weight) — display; MAX per load, never SUM across lines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Report field (JDE)</w:t>
            </w:r>
          </w:p>
        </w:tc>
        <w:tc>
          <w:tcPr>
            <w:tcW w:type="dxa" w:w="99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Fact /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SDMCU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SDAN8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SDSHAN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SDCARS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SDVR01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QCDS50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SOPONO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SDDSC1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(SDTRDJ)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GLDATE (SDDGL)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 (SDVEND)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ABALPH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LOFAPLANTMCU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dim_uss_plant[lofa_mcu]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PLANTTRANSLOAD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dim_uss_plant[shipped_from]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USSSAND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dim_uss_plant[uss_plant_sand]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MATCHFLAG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uss_match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SOORDERNO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uss_so_order_no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SOWEIGHT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uss_so_weight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SXWEIGHT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sbx_weight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SOALTBOLNO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so_alt_bol_no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SDUPRC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EXTAMT (SDAEXP)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SDLNID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2 · SBX Load Reconciliation Report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The load-level reconciliation view: </w:t>
      </w:r>
      <w:r>
        <w:rPr>
          <w:b/>
        </w:rPr>
        <w:t>F4201 header INNER JOIN F4211 lines</w:t>
      </w:r>
      <w:r>
        <w:t xml:space="preserve">, collapsed to </w:t>
      </w:r>
      <w:r>
        <w:rPr>
          <w:b/>
        </w:rPr>
        <w:t>one row per LOAD</w:t>
      </w:r>
      <w:r>
        <w:t xml:space="preserve"> with weights, amounts and detention hours pivoted by item. The fact is line-grain, so these pivots are implemented as </w:t>
      </w:r>
      <w:r>
        <w:rPr>
          <w:b/>
        </w:rPr>
        <w:t>DAX measures</w:t>
      </w:r>
      <w:r>
        <w:t xml:space="preserve"> over the LINE rows (</w:t>
      </w:r>
      <w:r>
        <w:rPr>
          <w:rFonts w:ascii="Consolas" w:hAnsi="Consolas"/>
          <w:color w:val="9C272B"/>
          <w:sz w:val="17"/>
        </w:rPr>
        <w:t>row_class IN LINE/HOLADD/TEXT</w:t>
      </w:r>
      <w:r>
        <w:t xml:space="preserve">); header attributes come from the fact's </w:t>
      </w:r>
      <w:r>
        <w:rPr>
          <w:rFonts w:ascii="Consolas" w:hAnsi="Consolas"/>
          <w:color w:val="9C272B"/>
          <w:sz w:val="17"/>
        </w:rPr>
        <w:t>header_*</w:t>
      </w:r>
      <w:r>
        <w:t xml:space="preserve"> columns.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SHDOCO IN (22815083)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single-load test artifact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b/>
                <w:color w:val="9C272B"/>
                <w:sz w:val="16"/>
              </w:rPr>
              <w:t>do NOT apply</w:t>
            </w:r>
            <w:r>
              <w:rPr>
                <w:sz w:val="16"/>
              </w:rPr>
              <w:t xml:space="preserve"> — remove for production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NOT (SDLTTR IN '980')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exclude cancelled loads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load_last_status &lt;&gt; "980"</w:t>
            </w:r>
            <w:r>
              <w:rPr>
                <w:sz w:val="16"/>
              </w:rPr>
              <w:t xml:space="preserve"> (optional)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BETWEEN 125121 AND 125151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2025, on the HEADER date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header_order_date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(structural)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headers only; NO company filter in Hubble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document_type="SX"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row_class IN(LINE,HOLADD,TEXT)</w:t>
            </w:r>
            <w:r>
              <w:rPr>
                <w:sz w:val="16"/>
              </w:rPr>
              <w:t>; OMIT company unless decided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F4201.SHDCTO = 'SX'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ONLY base filter — sales-order headers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GROUP BY header (SHKCOO,SHDOCO,…,SHTRDJ)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grain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collapses lines to one row per load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DECODE(SDPRP1/SDLITM/SDSRP1, …)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~24 weight/amount/detention pivots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load_last_status CASE (MXLTTR=980 AND MILTTR=980 …)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derived per-load status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EXTWEIGHT: FRT SDITWT / 10000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⚠ note the /10000 divisor (verify decode)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sales-order HEADER (one per load)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INNER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SHDOCO=SDDOCO · SHDCTO=SDDCTO · SHKCOO=SDKCOO</w:t>
            </w:r>
            <w:r>
              <w:rPr>
                <w:sz w:val="16"/>
              </w:rPr>
              <w:t xml:space="preserve"> — header ⋈ lines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padded </w:t>
            </w:r>
            <w:r>
              <w:rPr>
                <w:rFonts w:ascii="Consolas" w:hAnsi="Consolas"/>
                <w:sz w:val="15"/>
              </w:rPr>
              <w:t>SHKCOO=QCKCOO · SHDOCO=QCDOCO · SHDCTO=QCDCTO</w:t>
            </w:r>
            <w:r>
              <w:rPr>
                <w:sz w:val="16"/>
              </w:rPr>
              <w:t xml:space="preserve"> → QCDS50, QCLGL1/2/3, QCFSTR3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(B)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load_last_status else-branch — SDLITM&lt;&gt;'HOLADD', SDAEXP&lt;&gt;0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8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Weight / Ext Weight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units_ordered (COM) / SUM item_weight (FRT)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Tons / Ext Tons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= Sand Weight / 2000, Ext Weight / 2000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Miles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SUM units_ordered where item_number='FRT' (guarded </w:t>
            </w:r>
            <w:r>
              <w:rPr>
                <w:rFonts w:ascii="Consolas" w:hAnsi="Consolas"/>
                <w:sz w:val="15"/>
              </w:rPr>
              <w:t>row_class IN LINE/HOLADD/TEXT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/ Well Detention Hours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units_ordered where item='LOFADET' / 'WELLDET'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Freight / Sand / Holding / Total Amount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total_amount where product_category='FRT' / sales_report_code_01='352' / item='HOLADD' / (all)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Proppant / Load LOFA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MAX item_description / loading_facility where product_category='COM'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GL Date / Invoice No / Next Status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MAX of gl_date / invoice_number / next_status per load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load_max/min_last_status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MXLTTR / MILTTR — inputs to load_last_status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Report field</w:t>
            </w:r>
          </w:p>
        </w:tc>
        <w:tc>
          <w:tcPr>
            <w:tcW w:type="dxa" w:w="99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Fact /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SHDOCO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 (header)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(SHTRDJ)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header_order_date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GLDATE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[Load GL Date]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[Load Invoice No]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SHMCU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header_district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load_last_status (CASE)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[Load Next Status]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SHAN8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header_sold_to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SHSHAN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header_ship_to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QCDS50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[Load LOFA] (MAX COM SDVEND)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SHCARS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header_carrier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PROP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[Proppant] (MAX COM SDDSC1)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SHVR01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QCLGL1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leg_1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QCLGL2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leg_2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QCLGL3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leg_3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QCFSTR3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qc_string_3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LOFADET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[LOFA Detention Hours]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WELLDET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[Well Detention Hours]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SANDWEIGHT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[Sand Weight] (COM SDUORG)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EXTWEIGHT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[Ext Weight] (FRT SDITWT)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 Tons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[Sand Tons] = Sand Weight / 2000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 Tons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[Ext Tons] = Ext Weight / 2000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MILES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[Miles] (FRT SDUORG)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FRTAMT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[Freight Amount] (SDPRP1='FRT')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SANDAMT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[Sand Amount] (SDSRP1='352')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HOLAMT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[Holding Amount] (item HOLADD)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EXTAMT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[Total Amount] (SUM total_amount)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3 · SBX Load Report With PO Details (New)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Identical in structure to the Core report (same base view, same SBXUSSSAND plant-match join, same 39 columns) — </w:t>
      </w:r>
      <w:r>
        <w:rPr>
          <w:b/>
        </w:rPr>
        <w:t>only the date window differs</w:t>
      </w:r>
      <w:r>
        <w:t xml:space="preserve"> (this one = March 2024). It carries </w:t>
      </w:r>
      <w:r>
        <w:rPr>
          <w:b/>
        </w:rPr>
        <w:t>no item or status page filter</w:t>
      </w:r>
      <w:r>
        <w:t>, so it shows every non-HOLADD sales line of the dated loads, not just freight.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BETWEEN 124061 AND 124091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March 2024, on the line date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(structural)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all item types (no FRT/status filter)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document_type="SX"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company="00750"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row_class="LINE"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SDDCTO='SX', SDLNTY&lt;&gt;'TL', SDKCOO='00750', SDLITM&lt;&gt;'HOLADD'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same base view as the Core report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(no SDLITM='FRT', no SDNXTR&lt;'581')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outer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outer WHERE is date-only — this is what makes it (New)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all SBXUSSSAND / OX / GL / F0005 predicates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 / join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identical to the Core report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sales-order lines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padded kcoo+doco+dcto → QCDS50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SBXUSSSAND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doco+dcto → the 9 plant-match columns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LOFA=ABAN8 → name + rate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 / F0911 / F43121 / F0005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corr./sub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OX, GLPOST, GLDGJ, plant flags — as Core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8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same as Core (SUM ABURAT*0.01, semi-additive)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/ OX Amount, Quantity, Line/Load Count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same as Core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SXWEIGHT / SOWEIGHT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per-load — MAX per load, never SUM across lines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Report field (JDE)</w:t>
            </w:r>
          </w:p>
        </w:tc>
        <w:tc>
          <w:tcPr>
            <w:tcW w:type="dxa" w:w="99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Fact /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SDMCU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SDAN8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SDSHAN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SDCARS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SDVR01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QCDS50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SOPONO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SDDSC1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(SDTRDJ)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GLDATE (SDDGL)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 (SDVEND)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ABALPH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LOFAPLANTMCU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dim_uss_plant[lofa_mcu]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PLANTTRANSLOAD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dim_uss_plant[shipped_from]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USSSAND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dim_uss_plant[uss_plant_sand]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MATCHFLAG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uss_match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SOORDERNO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uss_so_order_no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SOWEIGHT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uss_so_weight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SXWEIGHT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sbx_weight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SOALTBOLNO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so_alt_bol_no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SDUPRC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EXTAMT (SDAEXP)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SDLNID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4 · SBX Load Report With PO Details for HOLADD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The holding-charge report — the only one that reads </w:t>
      </w:r>
      <w:r>
        <w:rPr>
          <w:b/>
        </w:rPr>
        <w:t>two row populations</w:t>
      </w:r>
      <w:r>
        <w:t xml:space="preserve">: </w:t>
      </w:r>
      <w:r>
        <w:rPr>
          <w:b/>
        </w:rPr>
        <w:t>F4211 sales HOLADD lines UNION orphan F4311 OX HOLADD purchase lines</w:t>
      </w:r>
      <w:r>
        <w:t xml:space="preserve"> (back-filled from the load's FRT line, UPRC/EXTAMT forced to 0). A </w:t>
      </w:r>
      <w:r>
        <w:rPr>
          <w:rFonts w:ascii="Consolas" w:hAnsi="Consolas"/>
          <w:color w:val="9C272B"/>
          <w:sz w:val="17"/>
        </w:rPr>
        <w:t>NOT EXISTS</w:t>
      </w:r>
      <w:r>
        <w:t xml:space="preserve"> drops PO rows that duplicate a live sales HOLADD — in Gold this is the </w:t>
      </w:r>
      <w:r>
        <w:rPr>
          <w:rFonts w:ascii="Consolas" w:hAnsi="Consolas"/>
          <w:color w:val="9C272B"/>
          <w:sz w:val="17"/>
        </w:rPr>
        <w:t>po_holadd_superseded</w:t>
      </w:r>
      <w:r>
        <w:t xml:space="preserve"> column. ⚠ </w:t>
      </w:r>
      <w:r>
        <w:rPr>
          <w:b/>
        </w:rPr>
        <w:t>Known open issue</w:t>
      </w:r>
      <w:r>
        <w:t>: the PO-leg (row_class=PO_HOLADD) sales-side back-fill currently comes back null for ~10 fields (a cross-table doco join defect) — pending the OVERWRITE rebuild.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BETWEEN 122182 AND 122212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July 2022, on the line date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 / branch selection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two HOLADD legs, orphans only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row_class IN("HOLADD","PO_HOLADD")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po_holadd_superseded="N"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(structural)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company, sales doc type (forced on PO rows)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document_type="SX"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company="00750"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A: SDDCTO='SX', SDLNTY&lt;&gt;'TL', SDKCOO='00750', SDLITM='HOLADD'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branch A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live sales HOLADD lines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B: PDDCTO='OX', PDKCOO='00750', PDLITM='HOLADD'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branch B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OX HOLADD purchase lines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B: NOT EXISTS(live SX HOLADD, SDLTTR&lt;&gt;'980')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branch B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orphan test → </w:t>
            </w:r>
            <w:r>
              <w:rPr>
                <w:rFonts w:ascii="Consolas" w:hAnsi="Consolas"/>
                <w:sz w:val="15"/>
              </w:rPr>
              <w:t>po_holadd_superseded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OXAMT: CASE WHEN SDLITM='HOLADD' AND SDLTTR&lt;&gt;'980'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charged to a live HOLADD line (branch A)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(branch A)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UNION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sales HOLADD lines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 (branch B)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UNION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OX HOLADD purchase lines (row_class PO_HOLADD)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FRT line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back-fills AN8/VR01/LOFA/GLDATE/LTTR/NXTR/DOC on PO rows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padded kcoo+doco+dcto → QCDS50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LOFA=ABAN8 → name + rate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 / F0911 / F43121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status, GLPOST, GLDGJ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8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ABURAT*0.01 (semi-additive)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ox_amount — the meaningful money on this report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 / Quantity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total_amount (0 on PO rows) / quantity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 / Load Count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/ DISTINCTCOUNT(load_scope_key)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color w:val="9C272B"/>
                <w:sz w:val="16"/>
              </w:rPr>
              <w:t>⚠ do NOT use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any of the 19 reconciliation measures — they exclude PO_HOLADD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Report field (JDE)</w:t>
            </w:r>
          </w:p>
        </w:tc>
        <w:tc>
          <w:tcPr>
            <w:tcW w:type="dxa" w:w="99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Fact /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DCTO ('SX' both branches)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KCOO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MCU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AN8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SHIPTO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VR01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QCDS50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LITM ('HOLADD')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DSC1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GLDATE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ABALPH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UPRC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EXTAMT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LTTR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NXTR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LNID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5 · SBX Load Report With PO Details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The freight-line listing — the Core query </w:t>
      </w:r>
      <w:r>
        <w:rPr>
          <w:b/>
        </w:rPr>
        <w:t>without</w:t>
      </w:r>
      <w:r>
        <w:t xml:space="preserve"> the SBXUSSSAND plant-match join (30 columns), narrowed to </w:t>
      </w:r>
      <w:r>
        <w:rPr>
          <w:b/>
        </w:rPr>
        <w:t>open freight lines</w:t>
      </w:r>
      <w:r>
        <w:t>. It is the report the user calls "the Core Report" and the one that reconciles today. Two extra page filters set it apart: item = FRT and next status below 581.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BETWEEN 126121 AND 126151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2026, on the line date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= 'FRT'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freight lines only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 = "FRT"</w:t>
            </w:r>
          </w:p>
        </w:tc>
      </w:tr>
      <w:tr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 &lt; '581'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open loads (string compare in Hubble)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next_status_num &lt; 581</w:t>
            </w:r>
            <w:r>
              <w:rPr>
                <w:sz w:val="16"/>
              </w:rPr>
              <w:t xml:space="preserve"> (new numeric col)</w:t>
            </w:r>
          </w:p>
        </w:tc>
      </w:tr>
      <w:tr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(structural)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company, drop text/holding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document_type="SX"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company="00750"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</w:rPr>
              <w:t>row_class="LINE"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SDDCTO='SX', SDLNTY&lt;&gt;'TL', SDKCOO='00750', SDLITM&lt;&gt;'HOLADD'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same base view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= 'FRT'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outer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freight lines — the report population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 &lt; '581'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outer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open loads (→ next_status_num &lt; 581)</w:t>
            </w:r>
          </w:p>
        </w:tc>
      </w:tr>
      <w:tr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OXAMT: CASE WHEN SDLITM IN('FRT')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freight on the FRT line</w:t>
            </w:r>
          </w:p>
        </w:tc>
      </w:tr>
      <w:tr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band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rate-source band (value definition)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4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sales-order lines (no SBXUSSSAND here)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padded kcoo+doco+dcto → QCDS50</w:t>
            </w:r>
          </w:p>
        </w:tc>
      </w:tr>
      <w:tr>
        <w:tc>
          <w:tcPr>
            <w:tcW w:type="dxa" w:w="244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2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LOFA=ABAN8 → name + rate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 / F0911 / F43121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correlated</w:t>
            </w:r>
          </w:p>
        </w:tc>
        <w:tc>
          <w:tcPr>
            <w:tcW w:type="dxa" w:w="11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OX status/amount, GLPOST, GLDGJ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8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ABURAT*0.01 (semi-additive)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/ OX Amount, Quantity</w:t>
            </w:r>
          </w:p>
        </w:tc>
        <w:tc>
          <w:tcPr>
            <w:tcW w:type="dxa" w:w="118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total_amount / ox_amount / quantity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 / Load Count</w:t>
            </w:r>
          </w:p>
        </w:tc>
        <w:tc>
          <w:tcPr>
            <w:tcW w:type="dxa" w:w="1180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/ DISTINCTCOUNT(load_scope_key)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Report field (JDE)</w:t>
            </w:r>
          </w:p>
        </w:tc>
        <w:tc>
          <w:tcPr>
            <w:tcW w:type="dxa" w:w="99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Fact /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SDDCTO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SDMCU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SDAN8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SDSHAN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SDCARS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SDVR01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QCDS50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('FRT')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SDDSC1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GLDATE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 (SDVEND)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ABALPH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SDUPRC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EXTAMT (SDAEXP)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504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99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SDLNID</w:t>
            </w:r>
          </w:p>
        </w:tc>
        <w:tc>
          <w:tcPr>
            <w:tcW w:type="dxa" w:w="99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Cross-report notes for validation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One fact, five pages. </w:t>
      </w:r>
      <w:r>
        <w:t>Every report is a page filter over fact_extended_sales_order_5; only Reconciliation adds load-level DAX measures. Set document_type/company at report level and row_class per page.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row_class is mandatory. </w:t>
      </w:r>
      <w:r>
        <w:t xml:space="preserve">document_type is forced to "SX" on PO rows, so it does NOT exclude them — only </w:t>
      </w:r>
      <w:r>
        <w:rPr>
          <w:rFonts w:ascii="Consolas" w:hAnsi="Consolas"/>
          <w:color w:val="9C272B"/>
          <w:sz w:val="17"/>
        </w:rPr>
        <w:t>row_class</w:t>
      </w:r>
      <w:r>
        <w:t xml:space="preserve"> does. LINE = reports 1/3/5-lines; HOLADD/PO_HOLADD = report 4; LINE/HOLADD/TEXT = Reconciliation.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Amounts are pre-decoded. </w:t>
      </w:r>
      <w:r>
        <w:t>Silver already applied JDE implied decimals — read total_amount/unit_price as-is; do NOT re-apply Hubble's /100 or /1000000. Only /2000 (lb→tons) is real business maths and is kept.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Open / verify. </w:t>
      </w:r>
      <w:r>
        <w:t xml:space="preserve">(1) HOLADD PO-leg back-fill null fields — needs the OVERWRITE rebuild; (2) plant flags (USSSAND/PLANTTRANSLOAD/LOFAPLANTMCU) resolve per-line via loading_facility vs Hubble's sand-ticket-line vendor — verify on multi-vendor loads; (3) po_receipt_gl_date is a real-date MAX vs Hubble's lexicographic string MAX; (4) Ext Weight /10000 decode; (5) rebuild with </w:t>
      </w:r>
      <w:r>
        <w:rPr>
          <w:rFonts w:ascii="Consolas" w:hAnsi="Consolas"/>
          <w:color w:val="9C272B"/>
          <w:sz w:val="17"/>
        </w:rPr>
        <w:t>OVERWRITE=True</w:t>
      </w:r>
      <w:r>
        <w:t xml:space="preserve"> (dim first) to materialize next_status_num + the doco cast, then flip False.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Appendix · Measure DAX (all 30, from the semantic model)</w:t>
      </w:r>
    </w:p>
    <w:p>
      <w:pPr>
        <w:spacing w:before="60" w:after="120" w:line="276" w:lineRule="auto"/>
      </w:pPr>
      <w:r>
        <w:t xml:space="preserve">Every measure in </w:t>
      </w:r>
      <w:r>
        <w:rPr>
          <w:rFonts w:ascii="Consolas" w:hAnsi="Consolas"/>
          <w:color w:val="9C272B"/>
          <w:sz w:val="17"/>
        </w:rPr>
        <w:t>fact_extended_sales_order_5.tmdl</w:t>
      </w:r>
      <w:r>
        <w:t xml:space="preserve">, read directly from the model at generation time so it cannot drift. Grouped by display folder. The </w:t>
      </w:r>
      <w:r>
        <w:rPr>
          <w:b/>
        </w:rPr>
        <w:t>Reconciliation</w:t>
      </w:r>
      <w:r>
        <w:t xml:space="preserve"> measures each guard </w:t>
      </w:r>
      <w:r>
        <w:rPr>
          <w:rFonts w:ascii="Consolas" w:hAnsi="Consolas"/>
          <w:color w:val="9C272B"/>
          <w:sz w:val="17"/>
        </w:rPr>
        <w:t>row_class IN { "LINE", "HOLADD", "TEXT" }</w:t>
      </w:r>
      <w:r>
        <w:t xml:space="preserve"> so they are correct even with no page filter (the fix for the Miles 108-vs-54 bug).</w:t>
      </w:r>
    </w:p>
    <w:p>
      <w:pPr>
        <w:spacing w:before="280" w:after="100"/>
      </w:pPr>
      <w:r>
        <w:rPr>
          <w:b/>
          <w:color w:val="1F4E79"/>
          <w:sz w:val="26"/>
        </w:rPr>
        <w:t>Amounts  (3)</w:t>
      </w:r>
    </w:p>
    <w:p>
      <w:pPr>
        <w:spacing w:before="160" w:after="20" w:line="276" w:lineRule="auto"/>
      </w:pPr>
      <w:r>
        <w:rPr>
          <w:b/>
        </w:rPr>
        <w:t>Rate</w:t>
      </w:r>
    </w:p>
    <w:p>
      <w:pPr>
        <w:spacing w:before="0" w:after="40" w:line="276" w:lineRule="auto"/>
      </w:pPr>
      <w:r>
        <w:rPr>
          <w:i/>
        </w:rPr>
        <w:t>Max of lofa_rate, counted once per loading facility (semi-additive — the value is repeated on every line, so a plain SUM would multiply it by the line count).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SUMX(VALUES(fact_extended_sales_order_5[loading_facility]), CALCULATE(MAX(fact_extended_sales_order_5[lofa_rate])))</w:t>
      </w:r>
    </w:p>
    <w:p>
      <w:pPr>
        <w:spacing w:before="160" w:after="20" w:line="276" w:lineRule="auto"/>
      </w:pPr>
      <w:r>
        <w:rPr>
          <w:b/>
        </w:rPr>
        <w:t>Total Amount</w:t>
      </w:r>
    </w:p>
    <w:p>
      <w:pPr>
        <w:spacing w:before="0" w:after="40" w:line="276" w:lineRule="auto"/>
      </w:pPr>
      <w:r>
        <w:rPr>
          <w:i/>
        </w:rPr>
        <w:t>Sum of total_amount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SUM(fact_extended_sales_order_5[total_amount])</w:t>
      </w:r>
    </w:p>
    <w:p>
      <w:pPr>
        <w:spacing w:before="160" w:after="20" w:line="276" w:lineRule="auto"/>
      </w:pPr>
      <w:r>
        <w:rPr>
          <w:b/>
        </w:rPr>
        <w:t>OX Amount</w:t>
      </w:r>
    </w:p>
    <w:p>
      <w:pPr>
        <w:spacing w:before="0" w:after="40" w:line="276" w:lineRule="auto"/>
      </w:pPr>
      <w:r>
        <w:rPr>
          <w:i/>
        </w:rPr>
        <w:t>Sum of ox_amount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SUM(fact_extended_sales_order_5[ox_amount])</w:t>
      </w:r>
    </w:p>
    <w:p>
      <w:pPr>
        <w:spacing w:before="280" w:after="100"/>
      </w:pPr>
      <w:r>
        <w:rPr>
          <w:b/>
          <w:color w:val="1F4E79"/>
          <w:sz w:val="26"/>
        </w:rPr>
        <w:t>Weights &amp; Qty  (3)</w:t>
      </w:r>
    </w:p>
    <w:p>
      <w:pPr>
        <w:spacing w:before="160" w:after="20" w:line="276" w:lineRule="auto"/>
      </w:pPr>
      <w:r>
        <w:rPr>
          <w:b/>
        </w:rPr>
        <w:t>Quantity</w:t>
      </w:r>
    </w:p>
    <w:p>
      <w:pPr>
        <w:spacing w:before="0" w:after="40" w:line="276" w:lineRule="auto"/>
      </w:pPr>
      <w:r>
        <w:rPr>
          <w:i/>
        </w:rPr>
        <w:t>Sum of quantity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SUM(fact_extended_sales_order_5[quantity])</w:t>
      </w:r>
    </w:p>
    <w:p>
      <w:pPr>
        <w:spacing w:before="160" w:after="20" w:line="276" w:lineRule="auto"/>
      </w:pPr>
      <w:r>
        <w:rPr>
          <w:b/>
        </w:rPr>
        <w:t>USS SO Weight</w:t>
      </w:r>
    </w:p>
    <w:p>
      <w:pPr>
        <w:spacing w:before="0" w:after="40" w:line="276" w:lineRule="auto"/>
      </w:pPr>
      <w:r>
        <w:rPr>
          <w:i/>
        </w:rPr>
        <w:t>Max of uss_so_weight, counted once per load (semi-additive — the value is repeated on every line, so a plain SUM would multiply it by the line count).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SUMX(VALUES(fact_extended_sales_order_5[load_scope_key]), CALCULATE(MAX(fact_extended_sales_order_5[uss_so_weight])))</w:t>
      </w:r>
    </w:p>
    <w:p>
      <w:pPr>
        <w:spacing w:before="160" w:after="20" w:line="276" w:lineRule="auto"/>
      </w:pPr>
      <w:r>
        <w:rPr>
          <w:b/>
        </w:rPr>
        <w:t>SBX Weight</w:t>
      </w:r>
    </w:p>
    <w:p>
      <w:pPr>
        <w:spacing w:before="0" w:after="40" w:line="276" w:lineRule="auto"/>
      </w:pPr>
      <w:r>
        <w:rPr>
          <w:i/>
        </w:rPr>
        <w:t>Max of sbx_weight, counted once per load (semi-additive — the value is repeated on every line, so a plain SUM would multiply it by the line count).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SUMX(VALUES(fact_extended_sales_order_5[load_scope_key]), CALCULATE(MAX(fact_extended_sales_order_5[sbx_weight])))</w:t>
      </w:r>
    </w:p>
    <w:p>
      <w:pPr>
        <w:spacing w:before="280" w:after="100"/>
      </w:pPr>
      <w:r>
        <w:rPr>
          <w:b/>
          <w:color w:val="1F4E79"/>
          <w:sz w:val="26"/>
        </w:rPr>
        <w:t>Counts  (2)</w:t>
      </w:r>
    </w:p>
    <w:p>
      <w:pPr>
        <w:spacing w:before="160" w:after="20" w:line="276" w:lineRule="auto"/>
      </w:pPr>
      <w:r>
        <w:rPr>
          <w:b/>
        </w:rPr>
        <w:t>Load Count</w:t>
      </w:r>
    </w:p>
    <w:p>
      <w:pPr>
        <w:spacing w:before="0" w:after="40" w:line="276" w:lineRule="auto"/>
      </w:pPr>
      <w:r>
        <w:rPr>
          <w:i/>
        </w:rPr>
        <w:t>Distinct count of load_scope_key — the number of loads.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DISTINCTCOUNT(fact_extended_sales_order_5[load_scope_key])</w:t>
      </w:r>
    </w:p>
    <w:p>
      <w:pPr>
        <w:spacing w:before="160" w:after="20" w:line="276" w:lineRule="auto"/>
      </w:pPr>
      <w:r>
        <w:rPr>
          <w:b/>
        </w:rPr>
        <w:t>Line Count</w:t>
      </w:r>
    </w:p>
    <w:p>
      <w:pPr>
        <w:spacing w:before="0" w:after="40" w:line="276" w:lineRule="auto"/>
      </w:pPr>
      <w:r>
        <w:rPr>
          <w:i/>
        </w:rPr>
        <w:t>Count of fact rows — the number of report lines.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COUNTROWS(fact_extended_sales_order_5)</w:t>
      </w:r>
    </w:p>
    <w:p>
      <w:pPr>
        <w:spacing w:before="280" w:after="100"/>
      </w:pPr>
      <w:r>
        <w:rPr>
          <w:b/>
          <w:color w:val="1F4E79"/>
          <w:sz w:val="26"/>
        </w:rPr>
        <w:t>Reconciliation  (5)</w:t>
      </w:r>
    </w:p>
    <w:p>
      <w:pPr>
        <w:spacing w:before="160" w:after="20" w:line="276" w:lineRule="auto"/>
      </w:pPr>
      <w:r>
        <w:rPr>
          <w:b/>
        </w:rPr>
        <w:t>Proppant</w:t>
      </w:r>
    </w:p>
    <w:p>
      <w:pPr>
        <w:spacing w:before="0" w:after="40" w:line="276" w:lineRule="auto"/>
      </w:pPr>
      <w:r>
        <w:rPr>
          <w:i/>
        </w:rPr>
        <w:t>Max of item_description where product_category = "COM";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CALCULATE(MAX(fact_extended_sales_order_5[item_description]), fact_extended_sales_order_5[product_category] = "COM",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Load LOFA</w:t>
      </w:r>
    </w:p>
    <w:p>
      <w:pPr>
        <w:spacing w:before="0" w:after="40" w:line="276" w:lineRule="auto"/>
      </w:pPr>
      <w:r>
        <w:rPr>
          <w:i/>
        </w:rPr>
        <w:t>Max of loading_facility where product_category = "COM";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CALCULATE(MAX(fact_extended_sales_order_5[loading_facility]), fact_extended_sales_order_5[product_category] = "COM",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Load GL Date</w:t>
      </w:r>
    </w:p>
    <w:p>
      <w:pPr>
        <w:spacing w:before="0" w:after="40" w:line="276" w:lineRule="auto"/>
      </w:pPr>
      <w:r>
        <w:rPr>
          <w:i/>
        </w:rPr>
        <w:t>Max of gl_date;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CALCULATE(MAX(fact_extended_sales_order_5[gl_date]),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Load Invoice No</w:t>
      </w:r>
    </w:p>
    <w:p>
      <w:pPr>
        <w:spacing w:before="0" w:after="40" w:line="276" w:lineRule="auto"/>
      </w:pPr>
      <w:r>
        <w:rPr>
          <w:i/>
        </w:rPr>
        <w:t>Max of invoice_number;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CALCULATE(MAX(fact_extended_sales_order_5[invoice_number]),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Load Next Status</w:t>
      </w:r>
    </w:p>
    <w:p>
      <w:pPr>
        <w:spacing w:before="0" w:after="40" w:line="276" w:lineRule="auto"/>
      </w:pPr>
      <w:r>
        <w:rPr>
          <w:i/>
        </w:rPr>
        <w:t>Max of next_status;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CALCULATE(MAX(fact_extended_sales_order_5[next_status]), fact_extended_sales_order_5[row_class] IN { "LINE", "HOLADD", "TEXT" })</w:t>
      </w:r>
    </w:p>
    <w:p>
      <w:pPr>
        <w:spacing w:before="280" w:after="100"/>
      </w:pPr>
      <w:r>
        <w:rPr>
          <w:b/>
          <w:color w:val="1F4E79"/>
          <w:sz w:val="26"/>
        </w:rPr>
        <w:t>Reconciliation\Weights  (4)</w:t>
      </w:r>
    </w:p>
    <w:p>
      <w:pPr>
        <w:spacing w:before="160" w:after="20" w:line="276" w:lineRule="auto"/>
      </w:pPr>
      <w:r>
        <w:rPr>
          <w:b/>
        </w:rPr>
        <w:t>Sand Weight</w:t>
      </w:r>
    </w:p>
    <w:p>
      <w:pPr>
        <w:spacing w:before="0" w:after="40" w:line="276" w:lineRule="auto"/>
      </w:pPr>
      <w:r>
        <w:rPr>
          <w:i/>
        </w:rPr>
        <w:t>Sum of units_ordered where product_category = "COM";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CALCULATE(SUM(fact_extended_sales_order_5[units_ordered]), fact_extended_sales_order_5[product_category] = "COM",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Ext Weight</w:t>
      </w:r>
    </w:p>
    <w:p>
      <w:pPr>
        <w:spacing w:before="0" w:after="40" w:line="276" w:lineRule="auto"/>
      </w:pPr>
      <w:r>
        <w:rPr>
          <w:i/>
        </w:rPr>
        <w:t>Sum of item_weight where product_category = "FRT";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CALCULATE(SUM(fact_extended_sales_order_5[item_weight]), fact_extended_sales_order_5[product_category] = "FRT",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Sand Tons</w:t>
      </w:r>
    </w:p>
    <w:p>
      <w:pPr>
        <w:spacing w:before="0" w:after="40" w:line="276" w:lineRule="auto"/>
      </w:pPr>
      <w:r>
        <w:rPr>
          <w:i/>
        </w:rPr>
        <w:t>[Sand Weight] divided by 2000 — pounds to tons.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DIVIDE([Sand Weight], 2000)</w:t>
      </w:r>
    </w:p>
    <w:p>
      <w:pPr>
        <w:spacing w:before="160" w:after="20" w:line="276" w:lineRule="auto"/>
      </w:pPr>
      <w:r>
        <w:rPr>
          <w:b/>
        </w:rPr>
        <w:t>Ext Tons</w:t>
      </w:r>
    </w:p>
    <w:p>
      <w:pPr>
        <w:spacing w:before="0" w:after="40" w:line="276" w:lineRule="auto"/>
      </w:pPr>
      <w:r>
        <w:rPr>
          <w:i/>
        </w:rPr>
        <w:t>[Ext Weight] divided by 2000 — pounds to tons.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DIVIDE([Ext Weight], 2000)</w:t>
      </w:r>
    </w:p>
    <w:p>
      <w:pPr>
        <w:spacing w:before="280" w:after="100"/>
      </w:pPr>
      <w:r>
        <w:rPr>
          <w:b/>
          <w:color w:val="1F4E79"/>
          <w:sz w:val="26"/>
        </w:rPr>
        <w:t>Reconciliation\Detention &amp; Miles  (3)</w:t>
      </w:r>
    </w:p>
    <w:p>
      <w:pPr>
        <w:spacing w:before="160" w:after="20" w:line="276" w:lineRule="auto"/>
      </w:pPr>
      <w:r>
        <w:rPr>
          <w:b/>
        </w:rPr>
        <w:t>Miles</w:t>
      </w:r>
    </w:p>
    <w:p>
      <w:pPr>
        <w:spacing w:before="0" w:after="40" w:line="276" w:lineRule="auto"/>
      </w:pPr>
      <w:r>
        <w:rPr>
          <w:i/>
        </w:rPr>
        <w:t>Sum of units_ordered where item_number = "FRT";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CALCULATE(SUM(fact_extended_sales_order_5[units_ordered]), fact_extended_sales_order_5[item_number] = "FRT",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LOFA Detention Hours</w:t>
      </w:r>
    </w:p>
    <w:p>
      <w:pPr>
        <w:spacing w:before="0" w:after="40" w:line="276" w:lineRule="auto"/>
      </w:pPr>
      <w:r>
        <w:rPr>
          <w:i/>
        </w:rPr>
        <w:t>Sum of units_ordered where item_number = "LOFADET";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CALCULATE(SUM(fact_extended_sales_order_5[units_ordered]), fact_extended_sales_order_5[item_number] = "LOFADET",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Well Detention Hours</w:t>
      </w:r>
    </w:p>
    <w:p>
      <w:pPr>
        <w:spacing w:before="0" w:after="40" w:line="276" w:lineRule="auto"/>
      </w:pPr>
      <w:r>
        <w:rPr>
          <w:i/>
        </w:rPr>
        <w:t>Sum of units_ordered where item_number = "WELLDET";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CALCULATE(SUM(fact_extended_sales_order_5[units_ordered]), fact_extended_sales_order_5[item_number] = "WELLDET", fact_extended_sales_order_5[row_class] IN { "LINE", "HOLADD", "TEXT" })</w:t>
      </w:r>
    </w:p>
    <w:p>
      <w:pPr>
        <w:spacing w:before="280" w:after="100"/>
      </w:pPr>
      <w:r>
        <w:rPr>
          <w:b/>
          <w:color w:val="1F4E79"/>
          <w:sz w:val="26"/>
        </w:rPr>
        <w:t>Reconciliation\Amounts  (10)</w:t>
      </w:r>
    </w:p>
    <w:p>
      <w:pPr>
        <w:spacing w:before="160" w:after="20" w:line="276" w:lineRule="auto"/>
      </w:pPr>
      <w:r>
        <w:rPr>
          <w:b/>
        </w:rPr>
        <w:t>LOFA Amount</w:t>
      </w:r>
    </w:p>
    <w:p>
      <w:pPr>
        <w:spacing w:before="0" w:after="40" w:line="276" w:lineRule="auto"/>
      </w:pPr>
      <w:r>
        <w:rPr>
          <w:i/>
        </w:rPr>
        <w:t>Sum of total_amount where item_number = "LOFADET";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"LOFADET",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Well Amount</w:t>
      </w:r>
    </w:p>
    <w:p>
      <w:pPr>
        <w:spacing w:before="0" w:after="40" w:line="276" w:lineRule="auto"/>
      </w:pPr>
      <w:r>
        <w:rPr>
          <w:i/>
        </w:rPr>
        <w:t>Sum of total_amount where item_number = "WELLDET";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"WELLDET",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LOFA PP Amount</w:t>
      </w:r>
    </w:p>
    <w:p>
      <w:pPr>
        <w:spacing w:before="0" w:after="40" w:line="276" w:lineRule="auto"/>
      </w:pPr>
      <w:r>
        <w:rPr>
          <w:i/>
        </w:rPr>
        <w:t>Sum of total_amount where item_number = "LOFADETPP";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"LOFADETPP",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Well PP Amount</w:t>
      </w:r>
    </w:p>
    <w:p>
      <w:pPr>
        <w:spacing w:before="0" w:after="40" w:line="276" w:lineRule="auto"/>
      </w:pPr>
      <w:r>
        <w:rPr>
          <w:i/>
        </w:rPr>
        <w:t>Sum of total_amount where item_number = "WELLDETPP";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"WELLDETPP",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LOFA PB Amount</w:t>
      </w:r>
    </w:p>
    <w:p>
      <w:pPr>
        <w:spacing w:before="0" w:after="40" w:line="276" w:lineRule="auto"/>
      </w:pPr>
      <w:r>
        <w:rPr>
          <w:i/>
        </w:rPr>
        <w:t>Sum of total_amount where item_number = "LOFADETPB";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"LOFADETPB",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Well PB Amount</w:t>
      </w:r>
    </w:p>
    <w:p>
      <w:pPr>
        <w:spacing w:before="0" w:after="40" w:line="276" w:lineRule="auto"/>
      </w:pPr>
      <w:r>
        <w:rPr>
          <w:i/>
        </w:rPr>
        <w:t>Sum of total_amount where item_number = "WELLDETPB";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"WELLDETPB",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Freight Amount</w:t>
      </w:r>
    </w:p>
    <w:p>
      <w:pPr>
        <w:spacing w:before="0" w:after="40" w:line="276" w:lineRule="auto"/>
      </w:pPr>
      <w:r>
        <w:rPr>
          <w:i/>
        </w:rPr>
        <w:t>Sum of total_amount where product_category = "FRT";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fact_extended_sales_order_5[product_category] = "FRT",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Fuel Surcharge Amount</w:t>
      </w:r>
    </w:p>
    <w:p>
      <w:pPr>
        <w:spacing w:before="0" w:after="40" w:line="276" w:lineRule="auto"/>
      </w:pPr>
      <w:r>
        <w:rPr>
          <w:i/>
        </w:rPr>
        <w:t>Sum of total_amount where item_number = "FSC";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"FSC",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Sand Amount</w:t>
      </w:r>
    </w:p>
    <w:p>
      <w:pPr>
        <w:spacing w:before="0" w:after="40" w:line="276" w:lineRule="auto"/>
      </w:pPr>
      <w:r>
        <w:rPr>
          <w:i/>
        </w:rPr>
        <w:t>Sum of total_amount where sales_report_code_01 = "352";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fact_extended_sales_order_5[sales_report_code_01] = "352", fact_extended_sales_order_5[row_class] IN { "LINE", "HOLADD", "TEXT" })</w:t>
      </w:r>
    </w:p>
    <w:p>
      <w:pPr>
        <w:spacing w:before="160" w:after="20" w:line="276" w:lineRule="auto"/>
      </w:pPr>
      <w:r>
        <w:rPr>
          <w:b/>
        </w:rPr>
        <w:t>Holding Amount</w:t>
      </w:r>
    </w:p>
    <w:p>
      <w:pPr>
        <w:spacing w:before="0" w:after="40" w:line="276" w:lineRule="auto"/>
      </w:pPr>
      <w:r>
        <w:rPr>
          <w:i/>
        </w:rPr>
        <w:t>Sum of total_amount where item_number = "HOLADD"; over sales lines only (row_class LINE/HOLADD/TEXT).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CALCULATE(SUM(fact_extended_sales_order_5[total_amount]), fact_extended_sales_order_5[item_number] = "HOLADD", fact_extended_sales_order_5[row_class] IN { "LINE", "HOLADD", "TEXT" })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