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7B9C" w:rsidRPr="00C76AC2" w:rsidRDefault="0036476E" w:rsidP="00C76AC2">
      <w:pPr>
        <w:jc w:val="center"/>
        <w:rPr>
          <w:b/>
          <w:bCs/>
          <w:sz w:val="28"/>
          <w:szCs w:val="28"/>
          <w:u w:val="single"/>
        </w:rPr>
      </w:pPr>
      <w:r w:rsidRPr="00C76AC2">
        <w:rPr>
          <w:b/>
          <w:bCs/>
          <w:sz w:val="28"/>
          <w:szCs w:val="28"/>
          <w:u w:val="single"/>
        </w:rPr>
        <w:t>14</w:t>
      </w:r>
      <w:r w:rsidRPr="00C76AC2">
        <w:rPr>
          <w:b/>
          <w:bCs/>
          <w:sz w:val="28"/>
          <w:szCs w:val="28"/>
          <w:u w:val="single"/>
          <w:vertAlign w:val="superscript"/>
        </w:rPr>
        <w:t>th</w:t>
      </w:r>
      <w:r w:rsidRPr="00C76AC2">
        <w:rPr>
          <w:b/>
          <w:bCs/>
          <w:sz w:val="28"/>
          <w:szCs w:val="28"/>
          <w:u w:val="single"/>
        </w:rPr>
        <w:t xml:space="preserve"> July 2020</w:t>
      </w:r>
      <w:r w:rsidRPr="00C76AC2">
        <w:rPr>
          <w:b/>
          <w:bCs/>
          <w:sz w:val="28"/>
          <w:szCs w:val="28"/>
          <w:u w:val="single"/>
        </w:rPr>
        <w:tab/>
        <w:t>Assignment Day 1/Batch 1</w:t>
      </w:r>
    </w:p>
    <w:p w:rsidR="0036476E" w:rsidRPr="00C76AC2" w:rsidRDefault="0036476E">
      <w:pPr>
        <w:rPr>
          <w:b/>
          <w:bCs/>
          <w:sz w:val="28"/>
          <w:szCs w:val="28"/>
          <w:u w:val="single"/>
        </w:rPr>
      </w:pPr>
      <w:r w:rsidRPr="00C76AC2">
        <w:rPr>
          <w:b/>
          <w:bCs/>
          <w:sz w:val="28"/>
          <w:szCs w:val="28"/>
          <w:u w:val="single"/>
        </w:rPr>
        <w:t>Question 1: Explore and explain the various methods in console function. Explain them.</w:t>
      </w:r>
    </w:p>
    <w:p w:rsidR="0036476E" w:rsidRDefault="0036476E">
      <w:r>
        <w:t>Various methods in console function are:</w:t>
      </w:r>
    </w:p>
    <w:tbl>
      <w:tblPr>
        <w:tblStyle w:val="TableGrid"/>
        <w:tblW w:w="13364" w:type="dxa"/>
        <w:tblLook w:val="04A0" w:firstRow="1" w:lastRow="0" w:firstColumn="1" w:lastColumn="0" w:noHBand="0" w:noVBand="1"/>
      </w:tblPr>
      <w:tblGrid>
        <w:gridCol w:w="3553"/>
        <w:gridCol w:w="9811"/>
      </w:tblGrid>
      <w:tr w:rsidR="0036476E" w:rsidTr="00055ED3">
        <w:trPr>
          <w:trHeight w:val="263"/>
        </w:trPr>
        <w:tc>
          <w:tcPr>
            <w:tcW w:w="3553" w:type="dxa"/>
          </w:tcPr>
          <w:p w:rsidR="0036476E" w:rsidRDefault="0036476E">
            <w:proofErr w:type="spellStart"/>
            <w:r>
              <w:t>console.assert</w:t>
            </w:r>
            <w:proofErr w:type="spellEnd"/>
            <w:r>
              <w:t>()</w:t>
            </w:r>
          </w:p>
        </w:tc>
        <w:tc>
          <w:tcPr>
            <w:tcW w:w="9811" w:type="dxa"/>
          </w:tcPr>
          <w:p w:rsidR="0036476E" w:rsidRDefault="0036476E">
            <w:r>
              <w:t>Log a message and stack trace to console if the first argument is false</w:t>
            </w:r>
          </w:p>
        </w:tc>
      </w:tr>
      <w:tr w:rsidR="0036476E" w:rsidTr="00055ED3">
        <w:trPr>
          <w:trHeight w:val="248"/>
        </w:trPr>
        <w:tc>
          <w:tcPr>
            <w:tcW w:w="3553" w:type="dxa"/>
          </w:tcPr>
          <w:p w:rsidR="0036476E" w:rsidRDefault="0036476E">
            <w:proofErr w:type="spellStart"/>
            <w:r>
              <w:t>console.clear</w:t>
            </w:r>
            <w:proofErr w:type="spellEnd"/>
            <w:r>
              <w:t>()</w:t>
            </w:r>
          </w:p>
        </w:tc>
        <w:tc>
          <w:tcPr>
            <w:tcW w:w="9811" w:type="dxa"/>
          </w:tcPr>
          <w:p w:rsidR="0036476E" w:rsidRDefault="0036476E">
            <w:r>
              <w:t>To clear the console</w:t>
            </w:r>
          </w:p>
        </w:tc>
      </w:tr>
      <w:tr w:rsidR="0036476E" w:rsidTr="00055ED3">
        <w:trPr>
          <w:trHeight w:val="263"/>
        </w:trPr>
        <w:tc>
          <w:tcPr>
            <w:tcW w:w="3553" w:type="dxa"/>
          </w:tcPr>
          <w:p w:rsidR="0036476E" w:rsidRDefault="00BB3E45">
            <w:proofErr w:type="spellStart"/>
            <w:r>
              <w:t>c</w:t>
            </w:r>
            <w:r w:rsidR="0036476E">
              <w:t>onsole.count</w:t>
            </w:r>
            <w:proofErr w:type="spellEnd"/>
            <w:r w:rsidR="0036476E">
              <w:t>()</w:t>
            </w:r>
          </w:p>
        </w:tc>
        <w:tc>
          <w:tcPr>
            <w:tcW w:w="9811" w:type="dxa"/>
          </w:tcPr>
          <w:p w:rsidR="0036476E" w:rsidRDefault="0036476E">
            <w:r>
              <w:t xml:space="preserve">Log of number </w:t>
            </w:r>
            <w:r w:rsidR="00BB3E45">
              <w:t xml:space="preserve">of </w:t>
            </w:r>
            <w:r>
              <w:t>times a line with the</w:t>
            </w:r>
            <w:r w:rsidR="00BB3E45">
              <w:t xml:space="preserve"> given label has been called.</w:t>
            </w:r>
          </w:p>
        </w:tc>
      </w:tr>
      <w:tr w:rsidR="0036476E" w:rsidTr="00055ED3">
        <w:trPr>
          <w:trHeight w:val="248"/>
        </w:trPr>
        <w:tc>
          <w:tcPr>
            <w:tcW w:w="3553" w:type="dxa"/>
          </w:tcPr>
          <w:p w:rsidR="0036476E" w:rsidRDefault="00BA3F84">
            <w:proofErr w:type="spellStart"/>
            <w:r>
              <w:t>c</w:t>
            </w:r>
            <w:r w:rsidR="00BB3E45">
              <w:t>onsole.countReset</w:t>
            </w:r>
            <w:proofErr w:type="spellEnd"/>
            <w:r w:rsidR="00BB3E45">
              <w:t>()</w:t>
            </w:r>
          </w:p>
        </w:tc>
        <w:tc>
          <w:tcPr>
            <w:tcW w:w="9811" w:type="dxa"/>
          </w:tcPr>
          <w:p w:rsidR="0036476E" w:rsidRDefault="00BB3E45">
            <w:r>
              <w:t>Resets the value of the counter with the given label.</w:t>
            </w:r>
          </w:p>
        </w:tc>
      </w:tr>
      <w:tr w:rsidR="0036476E" w:rsidTr="00055ED3">
        <w:trPr>
          <w:trHeight w:val="263"/>
        </w:trPr>
        <w:tc>
          <w:tcPr>
            <w:tcW w:w="3553" w:type="dxa"/>
          </w:tcPr>
          <w:p w:rsidR="0036476E" w:rsidRDefault="00BA3F84">
            <w:proofErr w:type="spellStart"/>
            <w:r>
              <w:t>c</w:t>
            </w:r>
            <w:r w:rsidR="00BB3E45">
              <w:t>onsole.debug</w:t>
            </w:r>
            <w:proofErr w:type="spellEnd"/>
            <w:r w:rsidR="00BB3E45">
              <w:t>()</w:t>
            </w:r>
          </w:p>
        </w:tc>
        <w:tc>
          <w:tcPr>
            <w:tcW w:w="9811" w:type="dxa"/>
          </w:tcPr>
          <w:p w:rsidR="0036476E" w:rsidRDefault="00BB3E45" w:rsidP="00BB3E45">
            <w:pPr>
              <w:shd w:val="clear" w:color="auto" w:fill="FFFFFF"/>
            </w:pPr>
            <w:r w:rsidRPr="00456610">
              <w:t>Outputs a message to the console with the log level </w:t>
            </w:r>
            <w:r w:rsidRPr="00BB3E45">
              <w:t>"debug"</w:t>
            </w:r>
            <w:r w:rsidRPr="00456610">
              <w:t>.</w:t>
            </w:r>
          </w:p>
        </w:tc>
      </w:tr>
      <w:tr w:rsidR="0036476E" w:rsidTr="00055ED3">
        <w:trPr>
          <w:trHeight w:val="648"/>
        </w:trPr>
        <w:tc>
          <w:tcPr>
            <w:tcW w:w="3553" w:type="dxa"/>
          </w:tcPr>
          <w:p w:rsidR="0036476E" w:rsidRDefault="00BA3F84">
            <w:proofErr w:type="spellStart"/>
            <w:r>
              <w:t>c</w:t>
            </w:r>
            <w:r w:rsidR="00BB3E45">
              <w:t>onsole.dir</w:t>
            </w:r>
            <w:proofErr w:type="spellEnd"/>
            <w:r w:rsidR="00BB3E45">
              <w:t>()</w:t>
            </w:r>
          </w:p>
        </w:tc>
        <w:tc>
          <w:tcPr>
            <w:tcW w:w="9811" w:type="dxa"/>
          </w:tcPr>
          <w:p w:rsidR="0036476E" w:rsidRDefault="00BB3E45" w:rsidP="00BB3E45">
            <w:pPr>
              <w:shd w:val="clear" w:color="auto" w:fill="FFFFFF"/>
            </w:pPr>
            <w:r>
              <w:t>It d</w:t>
            </w:r>
            <w:r w:rsidRPr="00456610">
              <w:t>isplays an interactive listing of the properties of</w:t>
            </w:r>
            <w:r>
              <w:t xml:space="preserve"> a specified JavaScript object and this listing lets us to</w:t>
            </w:r>
            <w:r w:rsidRPr="00456610">
              <w:t xml:space="preserve"> use disclosure triangles to examine the</w:t>
            </w:r>
            <w:r>
              <w:t xml:space="preserve"> </w:t>
            </w:r>
            <w:r w:rsidRPr="00456610">
              <w:t>contents of child objects.</w:t>
            </w:r>
          </w:p>
        </w:tc>
      </w:tr>
      <w:tr w:rsidR="0036476E" w:rsidTr="00055ED3">
        <w:trPr>
          <w:trHeight w:val="526"/>
        </w:trPr>
        <w:tc>
          <w:tcPr>
            <w:tcW w:w="3553" w:type="dxa"/>
          </w:tcPr>
          <w:p w:rsidR="0036476E" w:rsidRDefault="00BA3F84">
            <w:proofErr w:type="spellStart"/>
            <w:r>
              <w:t>c</w:t>
            </w:r>
            <w:r w:rsidR="00BB3E45">
              <w:t>onsole.dirxml</w:t>
            </w:r>
            <w:proofErr w:type="spellEnd"/>
            <w:r w:rsidR="00BB3E45">
              <w:t>()</w:t>
            </w:r>
          </w:p>
        </w:tc>
        <w:tc>
          <w:tcPr>
            <w:tcW w:w="9811" w:type="dxa"/>
          </w:tcPr>
          <w:p w:rsidR="0036476E" w:rsidRDefault="00BB3E45" w:rsidP="00BB3E45">
            <w:pPr>
              <w:shd w:val="clear" w:color="auto" w:fill="FFFFFF"/>
            </w:pPr>
            <w:r>
              <w:t>It d</w:t>
            </w:r>
            <w:r w:rsidRPr="00456610">
              <w:t>isplays an XML/HTML Element representation of the specified object if possible or the JavaScript Object view if it is not possible.</w:t>
            </w:r>
          </w:p>
        </w:tc>
      </w:tr>
      <w:tr w:rsidR="0036476E" w:rsidTr="00055ED3">
        <w:trPr>
          <w:trHeight w:val="512"/>
        </w:trPr>
        <w:tc>
          <w:tcPr>
            <w:tcW w:w="3553" w:type="dxa"/>
          </w:tcPr>
          <w:p w:rsidR="0036476E" w:rsidRDefault="00BA3F84">
            <w:proofErr w:type="spellStart"/>
            <w:r>
              <w:t>c</w:t>
            </w:r>
            <w:r w:rsidR="00BB3E45">
              <w:t>onsole.error</w:t>
            </w:r>
            <w:proofErr w:type="spellEnd"/>
            <w:r w:rsidR="00BB3E45">
              <w:t>()</w:t>
            </w:r>
          </w:p>
        </w:tc>
        <w:tc>
          <w:tcPr>
            <w:tcW w:w="9811" w:type="dxa"/>
          </w:tcPr>
          <w:p w:rsidR="0036476E" w:rsidRDefault="00BB3E45">
            <w:r>
              <w:t>It outputs an error message, we can use string substitution and additional arguments with this method.</w:t>
            </w:r>
          </w:p>
        </w:tc>
      </w:tr>
      <w:tr w:rsidR="00BA3F84" w:rsidTr="00055ED3">
        <w:trPr>
          <w:trHeight w:val="263"/>
        </w:trPr>
        <w:tc>
          <w:tcPr>
            <w:tcW w:w="3553" w:type="dxa"/>
          </w:tcPr>
          <w:p w:rsidR="00BA3F84" w:rsidRDefault="00BA3F84">
            <w:proofErr w:type="spellStart"/>
            <w:r>
              <w:t>console.exception</w:t>
            </w:r>
            <w:proofErr w:type="spellEnd"/>
            <w:r>
              <w:t>()</w:t>
            </w:r>
          </w:p>
        </w:tc>
        <w:tc>
          <w:tcPr>
            <w:tcW w:w="9811" w:type="dxa"/>
          </w:tcPr>
          <w:p w:rsidR="00BA3F84" w:rsidRDefault="00BA3F84">
            <w:r>
              <w:t xml:space="preserve">It is an alias for </w:t>
            </w:r>
            <w:proofErr w:type="gramStart"/>
            <w:r>
              <w:t>error(</w:t>
            </w:r>
            <w:proofErr w:type="gramEnd"/>
            <w:r>
              <w:t>).</w:t>
            </w:r>
          </w:p>
        </w:tc>
      </w:tr>
      <w:tr w:rsidR="00BA3F84" w:rsidTr="00055ED3">
        <w:trPr>
          <w:trHeight w:val="512"/>
        </w:trPr>
        <w:tc>
          <w:tcPr>
            <w:tcW w:w="3553" w:type="dxa"/>
          </w:tcPr>
          <w:p w:rsidR="00BA3F84" w:rsidRDefault="00BA3F84">
            <w:proofErr w:type="spellStart"/>
            <w:r>
              <w:t>console.group</w:t>
            </w:r>
            <w:proofErr w:type="spellEnd"/>
            <w:r>
              <w:t>()</w:t>
            </w:r>
          </w:p>
        </w:tc>
        <w:tc>
          <w:tcPr>
            <w:tcW w:w="9811" w:type="dxa"/>
          </w:tcPr>
          <w:p w:rsidR="00BA3F84" w:rsidRDefault="00BA3F84">
            <w:r>
              <w:t xml:space="preserve">It creates a new inline group, indenting all following output by another level. Call </w:t>
            </w:r>
            <w:proofErr w:type="spellStart"/>
            <w:proofErr w:type="gramStart"/>
            <w:r>
              <w:t>groupEnd</w:t>
            </w:r>
            <w:proofErr w:type="spellEnd"/>
            <w:r>
              <w:t>(</w:t>
            </w:r>
            <w:proofErr w:type="gramEnd"/>
            <w:r>
              <w:t>) to move back out a level.</w:t>
            </w:r>
          </w:p>
        </w:tc>
      </w:tr>
      <w:tr w:rsidR="00BA3F84" w:rsidTr="00055ED3">
        <w:trPr>
          <w:trHeight w:val="1053"/>
        </w:trPr>
        <w:tc>
          <w:tcPr>
            <w:tcW w:w="3553" w:type="dxa"/>
          </w:tcPr>
          <w:p w:rsidR="00BA3F84" w:rsidRDefault="009821D9">
            <w:proofErr w:type="spellStart"/>
            <w:r>
              <w:t>console.groupCollapsed</w:t>
            </w:r>
            <w:proofErr w:type="spellEnd"/>
            <w:r>
              <w:t>()</w:t>
            </w:r>
          </w:p>
        </w:tc>
        <w:tc>
          <w:tcPr>
            <w:tcW w:w="9811" w:type="dxa"/>
          </w:tcPr>
          <w:p w:rsidR="00BA3F84" w:rsidRDefault="009821D9" w:rsidP="009821D9">
            <w:r>
              <w:t>To create</w:t>
            </w:r>
            <w:r w:rsidRPr="00456610">
              <w:t xml:space="preserve"> a new inline </w:t>
            </w:r>
            <w:hyperlink r:id="rId4" w:anchor="Using_groups_in_the_console" w:history="1">
              <w:r w:rsidRPr="009821D9">
                <w:t>group</w:t>
              </w:r>
            </w:hyperlink>
            <w:r w:rsidRPr="00456610">
              <w:t>, indenting all following output by another level. However, unlike </w:t>
            </w:r>
            <w:proofErr w:type="gramStart"/>
            <w:r w:rsidRPr="009821D9">
              <w:t>group(</w:t>
            </w:r>
            <w:proofErr w:type="gramEnd"/>
            <w:r w:rsidRPr="009821D9">
              <w:t>)</w:t>
            </w:r>
            <w:r w:rsidRPr="00456610">
              <w:t> this starts with the inline group collapsed requiring the use of a disclosure button to expand it.</w:t>
            </w:r>
            <w:r>
              <w:t xml:space="preserve"> Call </w:t>
            </w:r>
            <w:proofErr w:type="spellStart"/>
            <w:proofErr w:type="gramStart"/>
            <w:r>
              <w:t>groupEnd</w:t>
            </w:r>
            <w:proofErr w:type="spellEnd"/>
            <w:r>
              <w:t>(</w:t>
            </w:r>
            <w:proofErr w:type="gramEnd"/>
            <w:r>
              <w:t>) to move back out a level.</w:t>
            </w:r>
          </w:p>
        </w:tc>
      </w:tr>
      <w:tr w:rsidR="00BA3F84" w:rsidTr="00055ED3">
        <w:trPr>
          <w:trHeight w:val="248"/>
        </w:trPr>
        <w:tc>
          <w:tcPr>
            <w:tcW w:w="3553" w:type="dxa"/>
          </w:tcPr>
          <w:p w:rsidR="00BA3F84" w:rsidRDefault="009821D9">
            <w:proofErr w:type="spellStart"/>
            <w:r>
              <w:t>console.groupEnd</w:t>
            </w:r>
            <w:proofErr w:type="spellEnd"/>
            <w:r>
              <w:t>()</w:t>
            </w:r>
          </w:p>
        </w:tc>
        <w:tc>
          <w:tcPr>
            <w:tcW w:w="9811" w:type="dxa"/>
          </w:tcPr>
          <w:p w:rsidR="00BA3F84" w:rsidRDefault="009821D9" w:rsidP="009821D9">
            <w:r>
              <w:t>To exit</w:t>
            </w:r>
            <w:r w:rsidRPr="00456610">
              <w:t xml:space="preserve"> the current inline </w:t>
            </w:r>
            <w:hyperlink r:id="rId5" w:anchor="Using_groups_in_the_console" w:history="1">
              <w:r w:rsidRPr="009821D9">
                <w:t>group</w:t>
              </w:r>
            </w:hyperlink>
            <w:r w:rsidRPr="00456610">
              <w:t>.</w:t>
            </w:r>
          </w:p>
        </w:tc>
      </w:tr>
      <w:tr w:rsidR="00BA3F84" w:rsidTr="00055ED3">
        <w:trPr>
          <w:trHeight w:val="526"/>
        </w:trPr>
        <w:tc>
          <w:tcPr>
            <w:tcW w:w="3553" w:type="dxa"/>
          </w:tcPr>
          <w:p w:rsidR="00BA3F84" w:rsidRDefault="009821D9">
            <w:r>
              <w:t>console.info()</w:t>
            </w:r>
          </w:p>
        </w:tc>
        <w:tc>
          <w:tcPr>
            <w:tcW w:w="9811" w:type="dxa"/>
          </w:tcPr>
          <w:p w:rsidR="00BA3F84" w:rsidRDefault="009821D9" w:rsidP="009821D9">
            <w:r w:rsidRPr="00456610">
              <w:t>Informative logging of information. You may use </w:t>
            </w:r>
            <w:hyperlink r:id="rId6" w:anchor="Using_string_substitutions" w:history="1">
              <w:r w:rsidRPr="009821D9">
                <w:t>string substitution</w:t>
              </w:r>
            </w:hyperlink>
            <w:r w:rsidRPr="00456610">
              <w:t> and additional arguments with this method.</w:t>
            </w:r>
          </w:p>
        </w:tc>
      </w:tr>
      <w:tr w:rsidR="00BA3F84" w:rsidTr="00055ED3">
        <w:trPr>
          <w:trHeight w:val="512"/>
        </w:trPr>
        <w:tc>
          <w:tcPr>
            <w:tcW w:w="3553" w:type="dxa"/>
          </w:tcPr>
          <w:p w:rsidR="00BA3F84" w:rsidRDefault="009821D9">
            <w:r>
              <w:t>console.log()</w:t>
            </w:r>
          </w:p>
        </w:tc>
        <w:tc>
          <w:tcPr>
            <w:tcW w:w="9811" w:type="dxa"/>
          </w:tcPr>
          <w:p w:rsidR="00BA3F84" w:rsidRDefault="009821D9" w:rsidP="009821D9">
            <w:r w:rsidRPr="00456610">
              <w:t>For general output of logging information. You may use </w:t>
            </w:r>
            <w:hyperlink r:id="rId7" w:anchor="Using_string_substitutions" w:history="1">
              <w:r w:rsidRPr="009821D9">
                <w:t>string substitution</w:t>
              </w:r>
            </w:hyperlink>
            <w:r w:rsidRPr="00456610">
              <w:t> and additional arguments with this method.</w:t>
            </w:r>
          </w:p>
        </w:tc>
      </w:tr>
      <w:tr w:rsidR="00BA3F84" w:rsidTr="00055ED3">
        <w:trPr>
          <w:trHeight w:val="512"/>
        </w:trPr>
        <w:tc>
          <w:tcPr>
            <w:tcW w:w="3553" w:type="dxa"/>
          </w:tcPr>
          <w:p w:rsidR="00BA3F84" w:rsidRDefault="009821D9">
            <w:proofErr w:type="spellStart"/>
            <w:r>
              <w:t>console.profile</w:t>
            </w:r>
            <w:proofErr w:type="spellEnd"/>
            <w:r>
              <w:t>()</w:t>
            </w:r>
          </w:p>
        </w:tc>
        <w:tc>
          <w:tcPr>
            <w:tcW w:w="9811" w:type="dxa"/>
          </w:tcPr>
          <w:p w:rsidR="00BA3F84" w:rsidRDefault="009821D9" w:rsidP="009821D9">
            <w:r w:rsidRPr="00456610">
              <w:t>Starts the browser's built-in profiler (for example, the </w:t>
            </w:r>
            <w:hyperlink r:id="rId8" w:history="1">
              <w:r w:rsidRPr="009821D9">
                <w:t>Firefox performance tool</w:t>
              </w:r>
            </w:hyperlink>
            <w:r w:rsidRPr="00456610">
              <w:t>). You can specify an optional name for the profile.</w:t>
            </w:r>
          </w:p>
        </w:tc>
      </w:tr>
      <w:tr w:rsidR="00BA3F84" w:rsidTr="00055ED3">
        <w:trPr>
          <w:trHeight w:val="526"/>
        </w:trPr>
        <w:tc>
          <w:tcPr>
            <w:tcW w:w="3553" w:type="dxa"/>
          </w:tcPr>
          <w:p w:rsidR="00BA3F84" w:rsidRDefault="009821D9">
            <w:proofErr w:type="spellStart"/>
            <w:r>
              <w:t>console.profileEnd</w:t>
            </w:r>
            <w:proofErr w:type="spellEnd"/>
            <w:r>
              <w:t>()</w:t>
            </w:r>
          </w:p>
        </w:tc>
        <w:tc>
          <w:tcPr>
            <w:tcW w:w="9811" w:type="dxa"/>
          </w:tcPr>
          <w:p w:rsidR="00BA3F84" w:rsidRDefault="009821D9">
            <w:r w:rsidRPr="00456610">
              <w:t>Stops the profiler. You can see the resulting profile in the browser's performance tool (for example, the </w:t>
            </w:r>
            <w:hyperlink r:id="rId9" w:history="1">
              <w:r w:rsidRPr="009821D9">
                <w:t>Firefox performance tool</w:t>
              </w:r>
            </w:hyperlink>
            <w:r w:rsidRPr="00456610">
              <w:t>).</w:t>
            </w:r>
          </w:p>
        </w:tc>
      </w:tr>
      <w:tr w:rsidR="00BA3F84" w:rsidTr="00055ED3">
        <w:trPr>
          <w:trHeight w:val="248"/>
        </w:trPr>
        <w:tc>
          <w:tcPr>
            <w:tcW w:w="3553" w:type="dxa"/>
          </w:tcPr>
          <w:p w:rsidR="00BA3F84" w:rsidRDefault="009821D9">
            <w:proofErr w:type="spellStart"/>
            <w:r>
              <w:t>console.table</w:t>
            </w:r>
            <w:proofErr w:type="spellEnd"/>
            <w:r>
              <w:t>()</w:t>
            </w:r>
          </w:p>
        </w:tc>
        <w:tc>
          <w:tcPr>
            <w:tcW w:w="9811" w:type="dxa"/>
          </w:tcPr>
          <w:p w:rsidR="00BA3F84" w:rsidRDefault="009821D9" w:rsidP="009821D9">
            <w:r w:rsidRPr="00456610">
              <w:t>Displays tabular data as a table.</w:t>
            </w:r>
          </w:p>
        </w:tc>
      </w:tr>
      <w:tr w:rsidR="00BA3F84" w:rsidTr="00055ED3">
        <w:trPr>
          <w:trHeight w:val="512"/>
        </w:trPr>
        <w:tc>
          <w:tcPr>
            <w:tcW w:w="3553" w:type="dxa"/>
          </w:tcPr>
          <w:p w:rsidR="00BA3F84" w:rsidRDefault="0037791F">
            <w:proofErr w:type="spellStart"/>
            <w:r>
              <w:lastRenderedPageBreak/>
              <w:t>console.time</w:t>
            </w:r>
            <w:proofErr w:type="spellEnd"/>
            <w:r>
              <w:t>()</w:t>
            </w:r>
          </w:p>
        </w:tc>
        <w:tc>
          <w:tcPr>
            <w:tcW w:w="9811" w:type="dxa"/>
          </w:tcPr>
          <w:p w:rsidR="00BA3F84" w:rsidRDefault="009821D9" w:rsidP="009821D9">
            <w:r w:rsidRPr="00456610">
              <w:t>Starts a </w:t>
            </w:r>
            <w:hyperlink r:id="rId10" w:anchor="Timers" w:history="1">
              <w:r w:rsidRPr="009821D9">
                <w:t>timer</w:t>
              </w:r>
            </w:hyperlink>
            <w:r w:rsidRPr="00456610">
              <w:t> with a name specified as an input parameter. Up to 10,000 simultaneous timers can run on a given page.</w:t>
            </w:r>
          </w:p>
        </w:tc>
      </w:tr>
      <w:tr w:rsidR="009821D9" w:rsidTr="00055ED3">
        <w:trPr>
          <w:trHeight w:val="526"/>
        </w:trPr>
        <w:tc>
          <w:tcPr>
            <w:tcW w:w="3553" w:type="dxa"/>
          </w:tcPr>
          <w:p w:rsidR="009821D9" w:rsidRDefault="0037791F">
            <w:proofErr w:type="spellStart"/>
            <w:r>
              <w:t>console.timeEnd</w:t>
            </w:r>
            <w:proofErr w:type="spellEnd"/>
            <w:r>
              <w:t>()</w:t>
            </w:r>
          </w:p>
        </w:tc>
        <w:tc>
          <w:tcPr>
            <w:tcW w:w="9811" w:type="dxa"/>
          </w:tcPr>
          <w:p w:rsidR="009821D9" w:rsidRPr="009821D9" w:rsidRDefault="009821D9" w:rsidP="0037791F">
            <w:r w:rsidRPr="00456610">
              <w:t>Stops the specified </w:t>
            </w:r>
            <w:hyperlink r:id="rId11" w:anchor="Timers" w:history="1">
              <w:r w:rsidRPr="009821D9">
                <w:t>timer</w:t>
              </w:r>
            </w:hyperlink>
            <w:r w:rsidRPr="00456610">
              <w:t> and logs the elapsed time in seconds since it started.</w:t>
            </w:r>
          </w:p>
        </w:tc>
      </w:tr>
      <w:tr w:rsidR="009821D9" w:rsidTr="00055ED3">
        <w:trPr>
          <w:trHeight w:val="263"/>
        </w:trPr>
        <w:tc>
          <w:tcPr>
            <w:tcW w:w="3553" w:type="dxa"/>
          </w:tcPr>
          <w:p w:rsidR="009821D9" w:rsidRDefault="0037791F">
            <w:proofErr w:type="spellStart"/>
            <w:r>
              <w:t>console.timeLog</w:t>
            </w:r>
            <w:proofErr w:type="spellEnd"/>
            <w:r>
              <w:t>()</w:t>
            </w:r>
          </w:p>
        </w:tc>
        <w:tc>
          <w:tcPr>
            <w:tcW w:w="9811" w:type="dxa"/>
          </w:tcPr>
          <w:p w:rsidR="009821D9" w:rsidRPr="0037791F" w:rsidRDefault="0037791F" w:rsidP="0037791F">
            <w:r w:rsidRPr="00456610">
              <w:t>Logs the value of the specified </w:t>
            </w:r>
            <w:hyperlink r:id="rId12" w:anchor="Timers" w:history="1">
              <w:r w:rsidRPr="0037791F">
                <w:t>timer</w:t>
              </w:r>
            </w:hyperlink>
            <w:r w:rsidRPr="00456610">
              <w:t> to the console.</w:t>
            </w:r>
          </w:p>
        </w:tc>
      </w:tr>
      <w:tr w:rsidR="009821D9" w:rsidTr="00055ED3">
        <w:trPr>
          <w:trHeight w:val="248"/>
        </w:trPr>
        <w:tc>
          <w:tcPr>
            <w:tcW w:w="3553" w:type="dxa"/>
          </w:tcPr>
          <w:p w:rsidR="009821D9" w:rsidRDefault="0037791F">
            <w:proofErr w:type="spellStart"/>
            <w:r>
              <w:t>console.timeStamp</w:t>
            </w:r>
            <w:proofErr w:type="spellEnd"/>
            <w:r>
              <w:t>()</w:t>
            </w:r>
          </w:p>
        </w:tc>
        <w:tc>
          <w:tcPr>
            <w:tcW w:w="9811" w:type="dxa"/>
          </w:tcPr>
          <w:p w:rsidR="009821D9" w:rsidRPr="0037791F" w:rsidRDefault="0037791F" w:rsidP="0037791F">
            <w:r w:rsidRPr="00456610">
              <w:t>Adds a marker to the browser's </w:t>
            </w:r>
            <w:hyperlink r:id="rId13" w:history="1">
              <w:r w:rsidRPr="0037791F">
                <w:t>Timeline</w:t>
              </w:r>
            </w:hyperlink>
            <w:r w:rsidRPr="00456610">
              <w:t> or </w:t>
            </w:r>
            <w:hyperlink r:id="rId14" w:history="1">
              <w:r w:rsidRPr="0037791F">
                <w:t>Waterfall</w:t>
              </w:r>
            </w:hyperlink>
            <w:r w:rsidRPr="00456610">
              <w:t> tool.</w:t>
            </w:r>
          </w:p>
        </w:tc>
      </w:tr>
      <w:tr w:rsidR="009821D9" w:rsidTr="00055ED3">
        <w:trPr>
          <w:trHeight w:val="263"/>
        </w:trPr>
        <w:tc>
          <w:tcPr>
            <w:tcW w:w="3553" w:type="dxa"/>
          </w:tcPr>
          <w:p w:rsidR="009821D9" w:rsidRDefault="0037791F">
            <w:proofErr w:type="spellStart"/>
            <w:r>
              <w:t>console.trace</w:t>
            </w:r>
            <w:proofErr w:type="spellEnd"/>
            <w:r>
              <w:t>()</w:t>
            </w:r>
          </w:p>
        </w:tc>
        <w:tc>
          <w:tcPr>
            <w:tcW w:w="9811" w:type="dxa"/>
          </w:tcPr>
          <w:p w:rsidR="009821D9" w:rsidRPr="0037791F" w:rsidRDefault="0037791F" w:rsidP="0037791F">
            <w:r w:rsidRPr="00456610">
              <w:t>Outputs a </w:t>
            </w:r>
            <w:hyperlink r:id="rId15" w:anchor="Stack_traces" w:history="1">
              <w:r w:rsidRPr="0037791F">
                <w:t>stack trace</w:t>
              </w:r>
            </w:hyperlink>
            <w:r w:rsidRPr="00456610">
              <w:t>.</w:t>
            </w:r>
          </w:p>
        </w:tc>
      </w:tr>
      <w:tr w:rsidR="009821D9" w:rsidTr="00055ED3">
        <w:trPr>
          <w:trHeight w:val="512"/>
        </w:trPr>
        <w:tc>
          <w:tcPr>
            <w:tcW w:w="3553" w:type="dxa"/>
          </w:tcPr>
          <w:p w:rsidR="009821D9" w:rsidRDefault="0037791F">
            <w:proofErr w:type="spellStart"/>
            <w:r>
              <w:t>console.warn</w:t>
            </w:r>
            <w:proofErr w:type="spellEnd"/>
            <w:r>
              <w:t>()</w:t>
            </w:r>
          </w:p>
        </w:tc>
        <w:tc>
          <w:tcPr>
            <w:tcW w:w="9811" w:type="dxa"/>
          </w:tcPr>
          <w:p w:rsidR="009821D9" w:rsidRPr="0037791F" w:rsidRDefault="0037791F" w:rsidP="0037791F">
            <w:r w:rsidRPr="00456610">
              <w:t>Outputs a warning message. You may use </w:t>
            </w:r>
            <w:hyperlink r:id="rId16" w:anchor="Using_string_substitutions" w:history="1">
              <w:r w:rsidRPr="0037791F">
                <w:t>string substitution</w:t>
              </w:r>
            </w:hyperlink>
            <w:r w:rsidRPr="00456610">
              <w:t> and additional arguments with this method.</w:t>
            </w:r>
          </w:p>
        </w:tc>
      </w:tr>
    </w:tbl>
    <w:p w:rsidR="0036476E" w:rsidRDefault="0036476E"/>
    <w:p w:rsidR="0037791F" w:rsidRPr="00C76AC2" w:rsidRDefault="0037791F">
      <w:pPr>
        <w:rPr>
          <w:b/>
          <w:bCs/>
          <w:sz w:val="28"/>
          <w:szCs w:val="28"/>
          <w:u w:val="single"/>
        </w:rPr>
      </w:pPr>
      <w:r w:rsidRPr="00C76AC2">
        <w:rPr>
          <w:b/>
          <w:bCs/>
          <w:sz w:val="28"/>
          <w:szCs w:val="28"/>
          <w:u w:val="single"/>
        </w:rPr>
        <w:t xml:space="preserve">Question 2: Write the difference between </w:t>
      </w:r>
      <w:proofErr w:type="spellStart"/>
      <w:r w:rsidRPr="00C76AC2">
        <w:rPr>
          <w:b/>
          <w:bCs/>
          <w:sz w:val="28"/>
          <w:szCs w:val="28"/>
          <w:u w:val="single"/>
        </w:rPr>
        <w:t>var</w:t>
      </w:r>
      <w:proofErr w:type="spellEnd"/>
      <w:r w:rsidRPr="00C76AC2">
        <w:rPr>
          <w:b/>
          <w:bCs/>
          <w:sz w:val="28"/>
          <w:szCs w:val="28"/>
          <w:u w:val="single"/>
        </w:rPr>
        <w:t xml:space="preserve">, let and </w:t>
      </w:r>
      <w:proofErr w:type="spellStart"/>
      <w:r w:rsidRPr="00C76AC2">
        <w:rPr>
          <w:b/>
          <w:bCs/>
          <w:sz w:val="28"/>
          <w:szCs w:val="28"/>
          <w:u w:val="single"/>
        </w:rPr>
        <w:t>const</w:t>
      </w:r>
      <w:proofErr w:type="spellEnd"/>
      <w:r w:rsidRPr="00C76AC2">
        <w:rPr>
          <w:b/>
          <w:bCs/>
          <w:sz w:val="28"/>
          <w:szCs w:val="28"/>
          <w:u w:val="single"/>
        </w:rPr>
        <w:t xml:space="preserve"> with code examples.</w:t>
      </w:r>
    </w:p>
    <w:p w:rsidR="00DA1083" w:rsidRDefault="00A56EF2">
      <w:proofErr w:type="spellStart"/>
      <w:proofErr w:type="gramStart"/>
      <w:r>
        <w:t>var</w:t>
      </w:r>
      <w:proofErr w:type="spellEnd"/>
      <w:r>
        <w:t xml:space="preserve"> ,</w:t>
      </w:r>
      <w:proofErr w:type="gramEnd"/>
      <w:r>
        <w:t xml:space="preserve"> let and </w:t>
      </w:r>
      <w:proofErr w:type="spellStart"/>
      <w:r>
        <w:t>const</w:t>
      </w:r>
      <w:proofErr w:type="spellEnd"/>
      <w:r>
        <w:t xml:space="preserve"> all are for declaring the variables. Difference among them as follows:</w:t>
      </w:r>
    </w:p>
    <w:p w:rsidR="00A56EF2" w:rsidRDefault="00A56EF2"/>
    <w:tbl>
      <w:tblPr>
        <w:tblStyle w:val="TableGrid"/>
        <w:tblW w:w="13338" w:type="dxa"/>
        <w:tblLook w:val="04A0" w:firstRow="1" w:lastRow="0" w:firstColumn="1" w:lastColumn="0" w:noHBand="0" w:noVBand="1"/>
      </w:tblPr>
      <w:tblGrid>
        <w:gridCol w:w="1116"/>
        <w:gridCol w:w="3434"/>
        <w:gridCol w:w="3405"/>
        <w:gridCol w:w="5383"/>
      </w:tblGrid>
      <w:tr w:rsidR="00AD299B" w:rsidTr="00A73D1B">
        <w:trPr>
          <w:trHeight w:val="268"/>
        </w:trPr>
        <w:tc>
          <w:tcPr>
            <w:tcW w:w="1116" w:type="dxa"/>
          </w:tcPr>
          <w:p w:rsidR="00A56EF2" w:rsidRDefault="00A56EF2">
            <w:r>
              <w:t>Name</w:t>
            </w:r>
          </w:p>
        </w:tc>
        <w:tc>
          <w:tcPr>
            <w:tcW w:w="3434" w:type="dxa"/>
          </w:tcPr>
          <w:p w:rsidR="00A56EF2" w:rsidRDefault="001F1D75">
            <w:proofErr w:type="spellStart"/>
            <w:r>
              <w:t>var</w:t>
            </w:r>
            <w:proofErr w:type="spellEnd"/>
          </w:p>
        </w:tc>
        <w:tc>
          <w:tcPr>
            <w:tcW w:w="3405" w:type="dxa"/>
          </w:tcPr>
          <w:p w:rsidR="00A56EF2" w:rsidRDefault="0048583D">
            <w:r>
              <w:t>L</w:t>
            </w:r>
            <w:r w:rsidR="001F1D75">
              <w:t>et</w:t>
            </w:r>
          </w:p>
        </w:tc>
        <w:tc>
          <w:tcPr>
            <w:tcW w:w="5383" w:type="dxa"/>
          </w:tcPr>
          <w:p w:rsidR="00A56EF2" w:rsidRDefault="001F1D75">
            <w:proofErr w:type="spellStart"/>
            <w:r>
              <w:t>const</w:t>
            </w:r>
            <w:proofErr w:type="spellEnd"/>
          </w:p>
        </w:tc>
      </w:tr>
      <w:tr w:rsidR="00AD299B" w:rsidTr="00A73D1B">
        <w:trPr>
          <w:trHeight w:val="2386"/>
        </w:trPr>
        <w:tc>
          <w:tcPr>
            <w:tcW w:w="1116" w:type="dxa"/>
          </w:tcPr>
          <w:p w:rsidR="00A56EF2" w:rsidRDefault="001F1D75">
            <w:r>
              <w:t>scope</w:t>
            </w:r>
          </w:p>
        </w:tc>
        <w:tc>
          <w:tcPr>
            <w:tcW w:w="3434" w:type="dxa"/>
          </w:tcPr>
          <w:p w:rsidR="00A56EF2" w:rsidRDefault="00A56EF2">
            <w:r>
              <w:t>Globally scoped or function/locally scoped.</w:t>
            </w:r>
          </w:p>
          <w:p w:rsidR="00A56EF2" w:rsidRDefault="00A56EF2"/>
          <w:p w:rsidR="00A56EF2" w:rsidRDefault="00A56EF2">
            <w:r>
              <w:t>Globally scoped: A variable is declared outside a function that is available for the whole window.</w:t>
            </w:r>
          </w:p>
          <w:p w:rsidR="00A56EF2" w:rsidRDefault="00A56EF2"/>
          <w:p w:rsidR="00A56EF2" w:rsidRDefault="00A56EF2">
            <w:r>
              <w:t>Function scoped: It is declared within a function that means available and can be accessed only within that function.</w:t>
            </w:r>
          </w:p>
        </w:tc>
        <w:tc>
          <w:tcPr>
            <w:tcW w:w="3405" w:type="dxa"/>
          </w:tcPr>
          <w:p w:rsidR="00A56EF2" w:rsidRDefault="00AD299B">
            <w:r>
              <w:t>Block scoped:</w:t>
            </w:r>
          </w:p>
          <w:p w:rsidR="00AD299B" w:rsidRPr="00AD299B" w:rsidRDefault="00AD299B" w:rsidP="00AD299B">
            <w:pPr>
              <w:pStyle w:val="NormalWeb"/>
              <w:shd w:val="clear" w:color="auto" w:fill="FFFFFF"/>
              <w:spacing w:before="0" w:beforeAutospacing="0" w:after="360" w:afterAutospacing="0"/>
              <w:textAlignment w:val="baseline"/>
              <w:rPr>
                <w:rFonts w:asciiTheme="minorHAnsi" w:eastAsiaTheme="minorHAnsi" w:hAnsiTheme="minorHAnsi" w:cstheme="minorBidi"/>
                <w:sz w:val="22"/>
                <w:szCs w:val="22"/>
                <w:lang w:bidi="ta-IN"/>
              </w:rPr>
            </w:pPr>
            <w:r w:rsidRPr="00AD299B">
              <w:rPr>
                <w:rFonts w:asciiTheme="minorHAnsi" w:eastAsiaTheme="minorHAnsi" w:hAnsiTheme="minorHAnsi" w:cstheme="minorBidi"/>
                <w:sz w:val="22"/>
                <w:szCs w:val="22"/>
                <w:lang w:bidi="ta-IN"/>
              </w:rPr>
              <w:t>A block is a chunk of code bounded by {}. A block lives in curly braces. Anything within curly braces is a block.</w:t>
            </w:r>
          </w:p>
          <w:p w:rsidR="00AD299B" w:rsidRPr="00AD299B" w:rsidRDefault="00AD299B" w:rsidP="00AD299B">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bidi="ta-IN"/>
              </w:rPr>
            </w:pPr>
            <w:r w:rsidRPr="00AD299B">
              <w:rPr>
                <w:rFonts w:asciiTheme="minorHAnsi" w:eastAsiaTheme="minorHAnsi" w:hAnsiTheme="minorHAnsi" w:cstheme="minorBidi"/>
                <w:sz w:val="22"/>
                <w:szCs w:val="22"/>
                <w:lang w:bidi="ta-IN"/>
              </w:rPr>
              <w:t>So a variable declared in a block with</w:t>
            </w:r>
            <w:r>
              <w:rPr>
                <w:rFonts w:ascii="Arial" w:hAnsi="Arial" w:cs="Arial"/>
                <w:color w:val="0A0A23"/>
                <w:sz w:val="29"/>
                <w:szCs w:val="29"/>
              </w:rPr>
              <w:t> </w:t>
            </w:r>
            <w:r>
              <w:rPr>
                <w:rStyle w:val="HTMLCode"/>
                <w:color w:val="0A0A23"/>
                <w:sz w:val="23"/>
                <w:szCs w:val="23"/>
                <w:bdr w:val="none" w:sz="0" w:space="0" w:color="auto" w:frame="1"/>
              </w:rPr>
              <w:t>let</w:t>
            </w:r>
            <w:r>
              <w:rPr>
                <w:rFonts w:ascii="Arial" w:hAnsi="Arial" w:cs="Arial"/>
                <w:color w:val="0A0A23"/>
                <w:sz w:val="29"/>
                <w:szCs w:val="29"/>
              </w:rPr>
              <w:t> </w:t>
            </w:r>
            <w:r w:rsidRPr="00AD299B">
              <w:rPr>
                <w:rFonts w:asciiTheme="minorHAnsi" w:eastAsiaTheme="minorHAnsi" w:hAnsiTheme="minorHAnsi" w:cstheme="minorBidi"/>
                <w:sz w:val="22"/>
                <w:szCs w:val="22"/>
                <w:lang w:bidi="ta-IN"/>
              </w:rPr>
              <w:t>is only available for use within that block. </w:t>
            </w:r>
          </w:p>
          <w:p w:rsidR="00AD299B" w:rsidRDefault="00AD299B"/>
        </w:tc>
        <w:tc>
          <w:tcPr>
            <w:tcW w:w="5383" w:type="dxa"/>
          </w:tcPr>
          <w:p w:rsidR="00A56EF2" w:rsidRDefault="0048583D">
            <w:pPr>
              <w:rPr>
                <w:rFonts w:ascii="Arial" w:hAnsi="Arial" w:cs="Arial"/>
                <w:color w:val="0A0A23"/>
                <w:sz w:val="29"/>
                <w:szCs w:val="29"/>
                <w:shd w:val="clear" w:color="auto" w:fill="FFFFFF"/>
              </w:rPr>
            </w:pPr>
            <w:r w:rsidRPr="00A73D1B">
              <w:t>Variables declared with the</w:t>
            </w:r>
            <w:r>
              <w:rPr>
                <w:rFonts w:ascii="Arial" w:hAnsi="Arial" w:cs="Arial"/>
                <w:color w:val="0A0A23"/>
                <w:sz w:val="29"/>
                <w:szCs w:val="29"/>
                <w:shd w:val="clear" w:color="auto" w:fill="FFFFFF"/>
              </w:rPr>
              <w:t> </w:t>
            </w:r>
            <w:proofErr w:type="spellStart"/>
            <w:r>
              <w:rPr>
                <w:rStyle w:val="HTMLCode"/>
                <w:rFonts w:eastAsiaTheme="minorHAnsi"/>
                <w:color w:val="0A0A23"/>
                <w:sz w:val="19"/>
                <w:szCs w:val="19"/>
                <w:bdr w:val="none" w:sz="0" w:space="0" w:color="auto" w:frame="1"/>
              </w:rPr>
              <w:t>const</w:t>
            </w:r>
            <w:proofErr w:type="spellEnd"/>
            <w:r>
              <w:rPr>
                <w:rFonts w:ascii="Arial" w:hAnsi="Arial" w:cs="Arial"/>
                <w:color w:val="0A0A23"/>
                <w:sz w:val="29"/>
                <w:szCs w:val="29"/>
                <w:shd w:val="clear" w:color="auto" w:fill="FFFFFF"/>
              </w:rPr>
              <w:t> </w:t>
            </w:r>
            <w:r w:rsidRPr="00A73D1B">
              <w:t>maintain constant values.</w:t>
            </w:r>
            <w:r>
              <w:rPr>
                <w:rFonts w:ascii="Arial" w:hAnsi="Arial" w:cs="Arial"/>
                <w:color w:val="0A0A23"/>
                <w:sz w:val="29"/>
                <w:szCs w:val="29"/>
                <w:shd w:val="clear" w:color="auto" w:fill="FFFFFF"/>
              </w:rPr>
              <w:t> </w:t>
            </w:r>
            <w:proofErr w:type="spellStart"/>
            <w:proofErr w:type="gramStart"/>
            <w:r>
              <w:rPr>
                <w:rStyle w:val="HTMLCode"/>
                <w:rFonts w:eastAsiaTheme="minorHAnsi"/>
                <w:color w:val="0A0A23"/>
                <w:sz w:val="19"/>
                <w:szCs w:val="19"/>
                <w:bdr w:val="none" w:sz="0" w:space="0" w:color="auto" w:frame="1"/>
              </w:rPr>
              <w:t>const</w:t>
            </w:r>
            <w:proofErr w:type="spellEnd"/>
            <w:proofErr w:type="gramEnd"/>
            <w:r>
              <w:rPr>
                <w:rFonts w:ascii="Arial" w:hAnsi="Arial" w:cs="Arial"/>
                <w:color w:val="0A0A23"/>
                <w:sz w:val="29"/>
                <w:szCs w:val="29"/>
                <w:shd w:val="clear" w:color="auto" w:fill="FFFFFF"/>
              </w:rPr>
              <w:t> </w:t>
            </w:r>
            <w:r w:rsidRPr="00A73D1B">
              <w:t>declarations</w:t>
            </w:r>
            <w:r>
              <w:rPr>
                <w:rFonts w:ascii="Arial" w:hAnsi="Arial" w:cs="Arial"/>
                <w:color w:val="0A0A23"/>
                <w:sz w:val="29"/>
                <w:szCs w:val="29"/>
                <w:shd w:val="clear" w:color="auto" w:fill="FFFFFF"/>
              </w:rPr>
              <w:t xml:space="preserve"> </w:t>
            </w:r>
            <w:r w:rsidRPr="00A73D1B">
              <w:t>share some similarities with</w:t>
            </w:r>
            <w:r>
              <w:rPr>
                <w:rFonts w:ascii="Arial" w:hAnsi="Arial" w:cs="Arial"/>
                <w:color w:val="0A0A23"/>
                <w:sz w:val="29"/>
                <w:szCs w:val="29"/>
                <w:shd w:val="clear" w:color="auto" w:fill="FFFFFF"/>
              </w:rPr>
              <w:t> </w:t>
            </w:r>
            <w:r>
              <w:rPr>
                <w:rStyle w:val="HTMLCode"/>
                <w:rFonts w:eastAsiaTheme="minorHAnsi"/>
                <w:color w:val="0A0A23"/>
                <w:sz w:val="19"/>
                <w:szCs w:val="19"/>
                <w:bdr w:val="none" w:sz="0" w:space="0" w:color="auto" w:frame="1"/>
              </w:rPr>
              <w:t>let</w:t>
            </w:r>
            <w:r>
              <w:rPr>
                <w:rFonts w:ascii="Arial" w:hAnsi="Arial" w:cs="Arial"/>
                <w:color w:val="0A0A23"/>
                <w:sz w:val="29"/>
                <w:szCs w:val="29"/>
                <w:shd w:val="clear" w:color="auto" w:fill="FFFFFF"/>
              </w:rPr>
              <w:t> </w:t>
            </w:r>
            <w:r w:rsidRPr="00A73D1B">
              <w:t>declarations.</w:t>
            </w:r>
          </w:p>
          <w:p w:rsidR="0048583D" w:rsidRPr="00A73D1B" w:rsidRDefault="0048583D" w:rsidP="0048583D">
            <w:pPr>
              <w:pStyle w:val="Heading3"/>
              <w:shd w:val="clear" w:color="auto" w:fill="FFFFFF"/>
              <w:spacing w:before="120" w:beforeAutospacing="0" w:after="48" w:afterAutospacing="0"/>
              <w:textAlignment w:val="baseline"/>
              <w:outlineLvl w:val="2"/>
              <w:rPr>
                <w:rFonts w:asciiTheme="minorHAnsi" w:eastAsiaTheme="minorHAnsi" w:hAnsiTheme="minorHAnsi" w:cstheme="minorBidi"/>
                <w:sz w:val="22"/>
                <w:szCs w:val="22"/>
                <w:lang w:bidi="ta-IN"/>
              </w:rPr>
            </w:pPr>
            <w:proofErr w:type="spellStart"/>
            <w:proofErr w:type="gramStart"/>
            <w:r w:rsidRPr="00A73D1B">
              <w:rPr>
                <w:rFonts w:asciiTheme="minorHAnsi" w:eastAsiaTheme="minorHAnsi" w:hAnsiTheme="minorHAnsi" w:cstheme="minorBidi"/>
                <w:sz w:val="22"/>
                <w:szCs w:val="22"/>
                <w:lang w:bidi="ta-IN"/>
              </w:rPr>
              <w:t>const</w:t>
            </w:r>
            <w:proofErr w:type="spellEnd"/>
            <w:proofErr w:type="gramEnd"/>
            <w:r w:rsidRPr="00A73D1B">
              <w:rPr>
                <w:rFonts w:asciiTheme="minorHAnsi" w:eastAsiaTheme="minorHAnsi" w:hAnsiTheme="minorHAnsi" w:cstheme="minorBidi"/>
                <w:sz w:val="22"/>
                <w:szCs w:val="22"/>
                <w:lang w:bidi="ta-IN"/>
              </w:rPr>
              <w:t xml:space="preserve"> declarations are block scoped</w:t>
            </w:r>
          </w:p>
          <w:p w:rsidR="0048583D" w:rsidRPr="00A73D1B" w:rsidRDefault="0048583D" w:rsidP="0048583D">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bidi="ta-IN"/>
              </w:rPr>
            </w:pPr>
            <w:r w:rsidRPr="00A73D1B">
              <w:rPr>
                <w:rFonts w:asciiTheme="minorHAnsi" w:eastAsiaTheme="minorHAnsi" w:hAnsiTheme="minorHAnsi" w:cstheme="minorBidi"/>
                <w:sz w:val="22"/>
                <w:szCs w:val="22"/>
                <w:lang w:bidi="ta-IN"/>
              </w:rPr>
              <w:t>Like</w:t>
            </w:r>
            <w:r>
              <w:rPr>
                <w:rFonts w:ascii="Arial" w:hAnsi="Arial" w:cs="Arial"/>
                <w:color w:val="0A0A23"/>
                <w:sz w:val="29"/>
                <w:szCs w:val="29"/>
              </w:rPr>
              <w:t> </w:t>
            </w:r>
            <w:r>
              <w:rPr>
                <w:rStyle w:val="HTMLCode"/>
                <w:color w:val="0A0A23"/>
                <w:sz w:val="23"/>
                <w:szCs w:val="23"/>
                <w:bdr w:val="none" w:sz="0" w:space="0" w:color="auto" w:frame="1"/>
              </w:rPr>
              <w:t>let</w:t>
            </w:r>
            <w:r>
              <w:rPr>
                <w:rFonts w:ascii="Arial" w:hAnsi="Arial" w:cs="Arial"/>
                <w:color w:val="0A0A23"/>
                <w:sz w:val="29"/>
                <w:szCs w:val="29"/>
              </w:rPr>
              <w:t> </w:t>
            </w:r>
            <w:r w:rsidRPr="00A73D1B">
              <w:rPr>
                <w:rFonts w:asciiTheme="minorHAnsi" w:eastAsiaTheme="minorHAnsi" w:hAnsiTheme="minorHAnsi" w:cstheme="minorBidi"/>
                <w:sz w:val="22"/>
                <w:szCs w:val="22"/>
                <w:lang w:bidi="ta-IN"/>
              </w:rPr>
              <w:t>declarations,</w:t>
            </w:r>
            <w:r>
              <w:rPr>
                <w:rFonts w:ascii="Arial" w:hAnsi="Arial" w:cs="Arial"/>
                <w:color w:val="0A0A23"/>
                <w:sz w:val="29"/>
                <w:szCs w:val="29"/>
              </w:rPr>
              <w:t> </w:t>
            </w:r>
            <w:proofErr w:type="spellStart"/>
            <w:r>
              <w:rPr>
                <w:rStyle w:val="HTMLCode"/>
                <w:color w:val="0A0A23"/>
                <w:sz w:val="23"/>
                <w:szCs w:val="23"/>
                <w:bdr w:val="none" w:sz="0" w:space="0" w:color="auto" w:frame="1"/>
              </w:rPr>
              <w:t>const</w:t>
            </w:r>
            <w:proofErr w:type="spellEnd"/>
            <w:r>
              <w:rPr>
                <w:rFonts w:ascii="Arial" w:hAnsi="Arial" w:cs="Arial"/>
                <w:color w:val="0A0A23"/>
                <w:sz w:val="29"/>
                <w:szCs w:val="29"/>
              </w:rPr>
              <w:t> </w:t>
            </w:r>
            <w:r w:rsidRPr="00A73D1B">
              <w:rPr>
                <w:rFonts w:asciiTheme="minorHAnsi" w:eastAsiaTheme="minorHAnsi" w:hAnsiTheme="minorHAnsi" w:cstheme="minorBidi"/>
                <w:sz w:val="22"/>
                <w:szCs w:val="22"/>
                <w:lang w:bidi="ta-IN"/>
              </w:rPr>
              <w:t>declarations can only be accessed within the block they were declared.</w:t>
            </w:r>
          </w:p>
          <w:p w:rsidR="0048583D" w:rsidRDefault="0048583D"/>
        </w:tc>
      </w:tr>
      <w:tr w:rsidR="00AD299B" w:rsidTr="00A73D1B">
        <w:trPr>
          <w:trHeight w:val="440"/>
        </w:trPr>
        <w:tc>
          <w:tcPr>
            <w:tcW w:w="1116" w:type="dxa"/>
          </w:tcPr>
          <w:p w:rsidR="00A56EF2" w:rsidRDefault="001F1D75">
            <w:r>
              <w:t>Example coding:</w:t>
            </w:r>
          </w:p>
        </w:tc>
        <w:tc>
          <w:tcPr>
            <w:tcW w:w="3434" w:type="dxa"/>
          </w:tcPr>
          <w:p w:rsidR="001F1D75" w:rsidRPr="001F1D75" w:rsidRDefault="001F1D75" w:rsidP="00055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b/>
                <w:bCs/>
                <w:color w:val="833C0B" w:themeColor="accent2" w:themeShade="80"/>
                <w:sz w:val="21"/>
                <w:szCs w:val="21"/>
                <w:u w:val="single"/>
                <w:bdr w:val="none" w:sz="0" w:space="0" w:color="auto" w:frame="1"/>
                <w:lang w:bidi="ar-SA"/>
              </w:rPr>
            </w:pPr>
            <w:r w:rsidRPr="001F1D75">
              <w:rPr>
                <w:rFonts w:ascii="inherit" w:eastAsia="Times New Roman" w:hAnsi="inherit" w:cs="Courier New"/>
                <w:b/>
                <w:bCs/>
                <w:color w:val="833C0B" w:themeColor="accent2" w:themeShade="80"/>
                <w:sz w:val="21"/>
                <w:szCs w:val="21"/>
                <w:u w:val="single"/>
                <w:bdr w:val="none" w:sz="0" w:space="0" w:color="auto" w:frame="1"/>
                <w:lang w:bidi="ar-SA"/>
              </w:rPr>
              <w:t>Globally scoped</w:t>
            </w:r>
            <w:r>
              <w:rPr>
                <w:rFonts w:ascii="inherit" w:eastAsia="Times New Roman" w:hAnsi="inherit" w:cs="Courier New"/>
                <w:b/>
                <w:bCs/>
                <w:color w:val="833C0B" w:themeColor="accent2" w:themeShade="80"/>
                <w:sz w:val="21"/>
                <w:szCs w:val="21"/>
                <w:u w:val="single"/>
                <w:bdr w:val="none" w:sz="0" w:space="0" w:color="auto" w:frame="1"/>
                <w:lang w:bidi="ar-SA"/>
              </w:rPr>
              <w:t xml:space="preserve"> &amp; function scoped</w:t>
            </w:r>
            <w:r w:rsidRPr="001F1D75">
              <w:rPr>
                <w:rFonts w:ascii="inherit" w:eastAsia="Times New Roman" w:hAnsi="inherit" w:cs="Courier New"/>
                <w:b/>
                <w:bCs/>
                <w:color w:val="833C0B" w:themeColor="accent2" w:themeShade="80"/>
                <w:sz w:val="21"/>
                <w:szCs w:val="21"/>
                <w:u w:val="single"/>
                <w:bdr w:val="none" w:sz="0" w:space="0" w:color="auto" w:frame="1"/>
                <w:lang w:bidi="ar-SA"/>
              </w:rPr>
              <w:t>:</w:t>
            </w:r>
          </w:p>
          <w:p w:rsidR="001F1D75" w:rsidRPr="001F1D75" w:rsidRDefault="001F1D75" w:rsidP="00055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FF0000"/>
                <w:sz w:val="20"/>
                <w:szCs w:val="20"/>
                <w:bdr w:val="none" w:sz="0" w:space="0" w:color="auto" w:frame="1"/>
                <w:lang w:bidi="ar-SA"/>
              </w:rPr>
            </w:pPr>
            <w:proofErr w:type="spellStart"/>
            <w:r w:rsidRPr="001F1D75">
              <w:rPr>
                <w:rFonts w:ascii="inherit" w:eastAsia="Times New Roman" w:hAnsi="inherit" w:cs="Courier New"/>
                <w:color w:val="0077AA"/>
                <w:sz w:val="21"/>
                <w:szCs w:val="21"/>
                <w:bdr w:val="none" w:sz="0" w:space="0" w:color="auto" w:frame="1"/>
                <w:lang w:bidi="ar-SA"/>
              </w:rPr>
              <w:t>var</w:t>
            </w:r>
            <w:proofErr w:type="spellEnd"/>
            <w:r w:rsidRPr="001F1D75">
              <w:rPr>
                <w:rFonts w:ascii="Consolas" w:eastAsia="Times New Roman" w:hAnsi="Consolas" w:cs="Courier New"/>
                <w:color w:val="000000"/>
                <w:sz w:val="20"/>
                <w:szCs w:val="20"/>
                <w:bdr w:val="none" w:sz="0" w:space="0" w:color="auto" w:frame="1"/>
                <w:lang w:bidi="ar-SA"/>
              </w:rPr>
              <w:t xml:space="preserve"> greeter </w:t>
            </w:r>
            <w:r w:rsidRPr="001F1D75">
              <w:rPr>
                <w:rFonts w:ascii="inherit" w:eastAsia="Times New Roman" w:hAnsi="inherit" w:cs="Courier New"/>
                <w:color w:val="9A6E3A"/>
                <w:sz w:val="21"/>
                <w:szCs w:val="21"/>
                <w:bdr w:val="none" w:sz="0" w:space="0" w:color="auto" w:frame="1"/>
                <w:lang w:bidi="ar-SA"/>
              </w:rPr>
              <w:t>=</w:t>
            </w:r>
            <w:r w:rsidRPr="001F1D75">
              <w:rPr>
                <w:rFonts w:ascii="Consolas" w:eastAsia="Times New Roman" w:hAnsi="Consolas" w:cs="Courier New"/>
                <w:color w:val="000000"/>
                <w:sz w:val="20"/>
                <w:szCs w:val="20"/>
                <w:bdr w:val="none" w:sz="0" w:space="0" w:color="auto" w:frame="1"/>
                <w:lang w:bidi="ar-SA"/>
              </w:rPr>
              <w:t xml:space="preserve"> </w:t>
            </w:r>
            <w:r w:rsidRPr="001F1D75">
              <w:rPr>
                <w:rFonts w:ascii="inherit" w:eastAsia="Times New Roman" w:hAnsi="inherit" w:cs="Courier New"/>
                <w:color w:val="669900"/>
                <w:sz w:val="21"/>
                <w:szCs w:val="21"/>
                <w:bdr w:val="none" w:sz="0" w:space="0" w:color="auto" w:frame="1"/>
                <w:lang w:bidi="ar-SA"/>
              </w:rPr>
              <w:t>"hey hi"</w:t>
            </w:r>
            <w:r w:rsidRPr="001F1D75">
              <w:rPr>
                <w:rFonts w:ascii="inherit" w:eastAsia="Times New Roman" w:hAnsi="inherit" w:cs="Courier New"/>
                <w:color w:val="999999"/>
                <w:sz w:val="21"/>
                <w:szCs w:val="21"/>
                <w:bdr w:val="none" w:sz="0" w:space="0" w:color="auto" w:frame="1"/>
                <w:lang w:bidi="ar-SA"/>
              </w:rPr>
              <w:t>;</w:t>
            </w:r>
            <w:r w:rsidRPr="001F1D75">
              <w:rPr>
                <w:rFonts w:ascii="Consolas" w:eastAsia="Times New Roman" w:hAnsi="Consolas" w:cs="Courier New"/>
                <w:color w:val="000000"/>
                <w:sz w:val="20"/>
                <w:szCs w:val="20"/>
                <w:bdr w:val="none" w:sz="0" w:space="0" w:color="auto" w:frame="1"/>
                <w:lang w:bidi="ar-SA"/>
              </w:rPr>
              <w:t xml:space="preserve">  </w:t>
            </w:r>
            <w:r w:rsidRPr="001F1D75">
              <w:rPr>
                <w:rFonts w:eastAsia="Times New Roman" w:cstheme="minorHAnsi"/>
                <w:color w:val="FF0000"/>
                <w:sz w:val="20"/>
                <w:szCs w:val="20"/>
                <w:bdr w:val="none" w:sz="0" w:space="0" w:color="auto" w:frame="1"/>
                <w:lang w:bidi="ar-SA"/>
              </w:rPr>
              <w:t xml:space="preserve">// globally scoped  </w:t>
            </w:r>
          </w:p>
          <w:p w:rsidR="001F1D75" w:rsidRDefault="001F1D75" w:rsidP="00055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000000"/>
                <w:sz w:val="20"/>
                <w:szCs w:val="20"/>
                <w:bdr w:val="none" w:sz="0" w:space="0" w:color="auto" w:frame="1"/>
                <w:lang w:bidi="ar-SA"/>
              </w:rPr>
            </w:pPr>
            <w:r w:rsidRPr="001F1D75">
              <w:rPr>
                <w:rFonts w:ascii="inherit" w:eastAsia="Times New Roman" w:hAnsi="inherit" w:cs="Courier New"/>
                <w:color w:val="0077AA"/>
                <w:sz w:val="21"/>
                <w:szCs w:val="21"/>
                <w:bdr w:val="none" w:sz="0" w:space="0" w:color="auto" w:frame="1"/>
                <w:lang w:bidi="ar-SA"/>
              </w:rPr>
              <w:t>function</w:t>
            </w:r>
            <w:r w:rsidRPr="001F1D75">
              <w:rPr>
                <w:rFonts w:ascii="Consolas" w:eastAsia="Times New Roman" w:hAnsi="Consolas" w:cs="Courier New"/>
                <w:color w:val="000000"/>
                <w:sz w:val="20"/>
                <w:szCs w:val="20"/>
                <w:bdr w:val="none" w:sz="0" w:space="0" w:color="auto" w:frame="1"/>
                <w:lang w:bidi="ar-SA"/>
              </w:rPr>
              <w:t xml:space="preserve"> </w:t>
            </w:r>
            <w:proofErr w:type="spellStart"/>
            <w:r w:rsidRPr="001F1D75">
              <w:rPr>
                <w:rFonts w:ascii="inherit" w:eastAsia="Times New Roman" w:hAnsi="inherit" w:cs="Courier New"/>
                <w:color w:val="DD4A68"/>
                <w:sz w:val="21"/>
                <w:szCs w:val="21"/>
                <w:bdr w:val="none" w:sz="0" w:space="0" w:color="auto" w:frame="1"/>
                <w:lang w:bidi="ar-SA"/>
              </w:rPr>
              <w:t>newFunction</w:t>
            </w:r>
            <w:proofErr w:type="spellEnd"/>
            <w:r w:rsidRPr="001F1D75">
              <w:rPr>
                <w:rFonts w:ascii="inherit" w:eastAsia="Times New Roman" w:hAnsi="inherit" w:cs="Courier New"/>
                <w:color w:val="999999"/>
                <w:sz w:val="21"/>
                <w:szCs w:val="21"/>
                <w:bdr w:val="none" w:sz="0" w:space="0" w:color="auto" w:frame="1"/>
                <w:lang w:bidi="ar-SA"/>
              </w:rPr>
              <w:t>()</w:t>
            </w:r>
            <w:r w:rsidRPr="001F1D75">
              <w:rPr>
                <w:rFonts w:ascii="Consolas" w:eastAsia="Times New Roman" w:hAnsi="Consolas" w:cs="Courier New"/>
                <w:color w:val="000000"/>
                <w:sz w:val="20"/>
                <w:szCs w:val="20"/>
                <w:bdr w:val="none" w:sz="0" w:space="0" w:color="auto" w:frame="1"/>
                <w:lang w:bidi="ar-SA"/>
              </w:rPr>
              <w:t xml:space="preserve"> </w:t>
            </w:r>
          </w:p>
          <w:p w:rsidR="001F1D75" w:rsidRPr="001F1D75" w:rsidRDefault="001F1D75" w:rsidP="00055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FF0000"/>
                <w:sz w:val="20"/>
                <w:szCs w:val="20"/>
                <w:bdr w:val="none" w:sz="0" w:space="0" w:color="auto" w:frame="1"/>
                <w:lang w:bidi="ar-SA"/>
              </w:rPr>
            </w:pPr>
            <w:r w:rsidRPr="001F1D75">
              <w:rPr>
                <w:rFonts w:ascii="inherit" w:eastAsia="Times New Roman" w:hAnsi="inherit" w:cs="Courier New"/>
                <w:color w:val="999999"/>
                <w:sz w:val="21"/>
                <w:szCs w:val="21"/>
                <w:bdr w:val="none" w:sz="0" w:space="0" w:color="auto" w:frame="1"/>
                <w:lang w:bidi="ar-SA"/>
              </w:rPr>
              <w:t>{</w:t>
            </w:r>
            <w:r w:rsidRPr="001F1D75">
              <w:rPr>
                <w:rFonts w:ascii="Consolas" w:eastAsia="Times New Roman" w:hAnsi="Consolas" w:cs="Courier New"/>
                <w:color w:val="000000"/>
                <w:sz w:val="20"/>
                <w:szCs w:val="20"/>
                <w:bdr w:val="none" w:sz="0" w:space="0" w:color="auto" w:frame="1"/>
                <w:lang w:bidi="ar-SA"/>
              </w:rPr>
              <w:t xml:space="preserve">   </w:t>
            </w:r>
            <w:proofErr w:type="spellStart"/>
            <w:r w:rsidRPr="001F1D75">
              <w:rPr>
                <w:rFonts w:ascii="inherit" w:eastAsia="Times New Roman" w:hAnsi="inherit" w:cs="Courier New"/>
                <w:color w:val="0077AA"/>
                <w:sz w:val="21"/>
                <w:szCs w:val="21"/>
                <w:bdr w:val="none" w:sz="0" w:space="0" w:color="auto" w:frame="1"/>
                <w:lang w:bidi="ar-SA"/>
              </w:rPr>
              <w:t>var</w:t>
            </w:r>
            <w:proofErr w:type="spellEnd"/>
            <w:r w:rsidRPr="001F1D75">
              <w:rPr>
                <w:rFonts w:ascii="Consolas" w:eastAsia="Times New Roman" w:hAnsi="Consolas" w:cs="Courier New"/>
                <w:color w:val="000000"/>
                <w:sz w:val="20"/>
                <w:szCs w:val="20"/>
                <w:bdr w:val="none" w:sz="0" w:space="0" w:color="auto" w:frame="1"/>
                <w:lang w:bidi="ar-SA"/>
              </w:rPr>
              <w:t xml:space="preserve"> hello </w:t>
            </w:r>
            <w:r w:rsidRPr="001F1D75">
              <w:rPr>
                <w:rFonts w:ascii="inherit" w:eastAsia="Times New Roman" w:hAnsi="inherit" w:cs="Courier New"/>
                <w:color w:val="9A6E3A"/>
                <w:sz w:val="21"/>
                <w:szCs w:val="21"/>
                <w:bdr w:val="none" w:sz="0" w:space="0" w:color="auto" w:frame="1"/>
                <w:lang w:bidi="ar-SA"/>
              </w:rPr>
              <w:t>=</w:t>
            </w:r>
            <w:r w:rsidRPr="001F1D75">
              <w:rPr>
                <w:rFonts w:ascii="Consolas" w:eastAsia="Times New Roman" w:hAnsi="Consolas" w:cs="Courier New"/>
                <w:color w:val="000000"/>
                <w:sz w:val="20"/>
                <w:szCs w:val="20"/>
                <w:bdr w:val="none" w:sz="0" w:space="0" w:color="auto" w:frame="1"/>
                <w:lang w:bidi="ar-SA"/>
              </w:rPr>
              <w:t xml:space="preserve"> </w:t>
            </w:r>
            <w:r w:rsidRPr="001F1D75">
              <w:rPr>
                <w:rFonts w:ascii="inherit" w:eastAsia="Times New Roman" w:hAnsi="inherit" w:cs="Courier New"/>
                <w:color w:val="669900"/>
                <w:sz w:val="21"/>
                <w:szCs w:val="21"/>
                <w:bdr w:val="none" w:sz="0" w:space="0" w:color="auto" w:frame="1"/>
                <w:lang w:bidi="ar-SA"/>
              </w:rPr>
              <w:t>"hello"</w:t>
            </w:r>
            <w:r w:rsidRPr="001F1D75">
              <w:rPr>
                <w:rFonts w:ascii="inherit" w:eastAsia="Times New Roman" w:hAnsi="inherit" w:cs="Courier New"/>
                <w:color w:val="999999"/>
                <w:sz w:val="21"/>
                <w:szCs w:val="21"/>
                <w:bdr w:val="none" w:sz="0" w:space="0" w:color="auto" w:frame="1"/>
                <w:lang w:bidi="ar-SA"/>
              </w:rPr>
              <w:t>;</w:t>
            </w:r>
            <w:r>
              <w:rPr>
                <w:rFonts w:ascii="Consolas" w:eastAsia="Times New Roman" w:hAnsi="Consolas" w:cs="Courier New"/>
                <w:color w:val="000000"/>
                <w:sz w:val="20"/>
                <w:szCs w:val="20"/>
                <w:bdr w:val="none" w:sz="0" w:space="0" w:color="auto" w:frame="1"/>
                <w:lang w:bidi="ar-SA"/>
              </w:rPr>
              <w:t xml:space="preserve"> </w:t>
            </w:r>
            <w:r w:rsidRPr="001F1D75">
              <w:rPr>
                <w:rFonts w:eastAsia="Times New Roman" w:cstheme="minorHAnsi"/>
                <w:color w:val="FF0000"/>
                <w:sz w:val="20"/>
                <w:szCs w:val="20"/>
                <w:bdr w:val="none" w:sz="0" w:space="0" w:color="auto" w:frame="1"/>
                <w:lang w:bidi="ar-SA"/>
              </w:rPr>
              <w:t>// function scoped</w:t>
            </w:r>
          </w:p>
          <w:p w:rsidR="001F1D75" w:rsidRDefault="001F1D75" w:rsidP="00055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999999"/>
                <w:sz w:val="21"/>
                <w:szCs w:val="21"/>
                <w:bdr w:val="none" w:sz="0" w:space="0" w:color="auto" w:frame="1"/>
                <w:lang w:bidi="ar-SA"/>
              </w:rPr>
            </w:pPr>
            <w:r w:rsidRPr="001F1D75">
              <w:rPr>
                <w:rFonts w:ascii="inherit" w:eastAsia="Times New Roman" w:hAnsi="inherit" w:cs="Courier New"/>
                <w:color w:val="999999"/>
                <w:sz w:val="21"/>
                <w:szCs w:val="21"/>
                <w:bdr w:val="none" w:sz="0" w:space="0" w:color="auto" w:frame="1"/>
                <w:lang w:bidi="ar-SA"/>
              </w:rPr>
              <w:t>}</w:t>
            </w:r>
          </w:p>
          <w:p w:rsidR="001F1D75" w:rsidRPr="001F1D75" w:rsidRDefault="001F1D75" w:rsidP="00055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b/>
                <w:bCs/>
                <w:color w:val="833C0B" w:themeColor="accent2" w:themeShade="80"/>
                <w:sz w:val="21"/>
                <w:szCs w:val="21"/>
                <w:u w:val="single"/>
                <w:bdr w:val="none" w:sz="0" w:space="0" w:color="auto" w:frame="1"/>
                <w:lang w:bidi="ar-SA"/>
              </w:rPr>
            </w:pPr>
            <w:r w:rsidRPr="001F1D75">
              <w:rPr>
                <w:rFonts w:ascii="inherit" w:eastAsia="Times New Roman" w:hAnsi="inherit" w:cs="Courier New"/>
                <w:b/>
                <w:bCs/>
                <w:color w:val="833C0B" w:themeColor="accent2" w:themeShade="80"/>
                <w:sz w:val="21"/>
                <w:szCs w:val="21"/>
                <w:u w:val="single"/>
                <w:bdr w:val="none" w:sz="0" w:space="0" w:color="auto" w:frame="1"/>
                <w:lang w:bidi="ar-SA"/>
              </w:rPr>
              <w:lastRenderedPageBreak/>
              <w:t>Showing error in coding:</w:t>
            </w:r>
          </w:p>
          <w:p w:rsidR="001F1D75" w:rsidRDefault="001F1D75" w:rsidP="00055ED3">
            <w:pPr>
              <w:pStyle w:val="HTMLPreformatted"/>
              <w:textAlignment w:val="baseline"/>
              <w:rPr>
                <w:rStyle w:val="HTMLCode"/>
                <w:rFonts w:ascii="Consolas" w:hAnsi="Consolas"/>
                <w:color w:val="000000"/>
                <w:bdr w:val="none" w:sz="0" w:space="0" w:color="auto" w:frame="1"/>
              </w:rPr>
            </w:pPr>
            <w:proofErr w:type="spellStart"/>
            <w:r>
              <w:rPr>
                <w:rStyle w:val="token"/>
                <w:rFonts w:ascii="inherit" w:hAnsi="inherit"/>
                <w:color w:val="0077AA"/>
                <w:sz w:val="21"/>
                <w:szCs w:val="21"/>
                <w:bdr w:val="none" w:sz="0" w:space="0" w:color="auto" w:frame="1"/>
              </w:rPr>
              <w:t>var</w:t>
            </w:r>
            <w:proofErr w:type="spellEnd"/>
            <w:r>
              <w:rPr>
                <w:rStyle w:val="HTMLCode"/>
                <w:rFonts w:ascii="Consolas" w:hAnsi="Consolas"/>
                <w:color w:val="000000"/>
                <w:bdr w:val="none" w:sz="0" w:space="0" w:color="auto" w:frame="1"/>
              </w:rPr>
              <w:t xml:space="preserve"> tester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"hey hi"</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p>
          <w:p w:rsidR="001F1D75" w:rsidRDefault="001F1D75" w:rsidP="00055ED3">
            <w:pPr>
              <w:pStyle w:val="HTMLPreformatted"/>
              <w:textAlignment w:val="baseline"/>
              <w:rPr>
                <w:rStyle w:val="token"/>
                <w:rFonts w:ascii="inherit" w:hAnsi="inherit"/>
                <w:color w:val="999999"/>
                <w:sz w:val="21"/>
                <w:szCs w:val="21"/>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function</w:t>
            </w:r>
            <w:r>
              <w:rPr>
                <w:rStyle w:val="HTMLCode"/>
                <w:rFonts w:ascii="Consolas" w:hAnsi="Consolas"/>
                <w:color w:val="000000"/>
                <w:bdr w:val="none" w:sz="0" w:space="0" w:color="auto" w:frame="1"/>
              </w:rPr>
              <w:t xml:space="preserve"> </w:t>
            </w:r>
            <w:proofErr w:type="spellStart"/>
            <w:r>
              <w:rPr>
                <w:rStyle w:val="token"/>
                <w:rFonts w:ascii="inherit" w:hAnsi="inherit"/>
                <w:color w:val="DD4A68"/>
                <w:sz w:val="21"/>
                <w:szCs w:val="21"/>
                <w:bdr w:val="none" w:sz="0" w:space="0" w:color="auto" w:frame="1"/>
              </w:rPr>
              <w:t>newFunction</w:t>
            </w:r>
            <w:proofErr w:type="spellEnd"/>
            <w:r>
              <w:rPr>
                <w:rStyle w:val="token"/>
                <w:rFonts w:ascii="inherit" w:hAnsi="inherit"/>
                <w:color w:val="999999"/>
                <w:sz w:val="21"/>
                <w:szCs w:val="21"/>
                <w:bdr w:val="none" w:sz="0" w:space="0" w:color="auto" w:frame="1"/>
              </w:rPr>
              <w:t>()</w:t>
            </w:r>
          </w:p>
          <w:p w:rsidR="001F1D75" w:rsidRPr="001F1D75" w:rsidRDefault="001F1D75" w:rsidP="00055ED3">
            <w:pPr>
              <w:pStyle w:val="HTMLPreformatted"/>
              <w:textAlignment w:val="baseline"/>
              <w:rPr>
                <w:rStyle w:val="HTMLCode"/>
                <w:rFonts w:ascii="inherit" w:hAnsi="inherit"/>
                <w:color w:val="999999"/>
                <w:sz w:val="21"/>
                <w:szCs w:val="21"/>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 xml:space="preserve">{ </w:t>
            </w:r>
            <w:proofErr w:type="spellStart"/>
            <w:r>
              <w:rPr>
                <w:rStyle w:val="token"/>
                <w:rFonts w:ascii="inherit" w:hAnsi="inherit"/>
                <w:color w:val="0077AA"/>
                <w:sz w:val="21"/>
                <w:szCs w:val="21"/>
                <w:bdr w:val="none" w:sz="0" w:space="0" w:color="auto" w:frame="1"/>
              </w:rPr>
              <w:t>var</w:t>
            </w:r>
            <w:proofErr w:type="spellEnd"/>
            <w:r>
              <w:rPr>
                <w:rStyle w:val="HTMLCode"/>
                <w:rFonts w:ascii="Consolas" w:hAnsi="Consolas"/>
                <w:color w:val="000000"/>
                <w:bdr w:val="none" w:sz="0" w:space="0" w:color="auto" w:frame="1"/>
              </w:rPr>
              <w:t xml:space="preserve"> hello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"hello"</w:t>
            </w:r>
            <w:r>
              <w:rPr>
                <w:rStyle w:val="token"/>
                <w:rFonts w:ascii="inherit" w:hAnsi="inherit"/>
                <w:color w:val="999999"/>
                <w:sz w:val="21"/>
                <w:szCs w:val="21"/>
                <w:bdr w:val="none" w:sz="0" w:space="0" w:color="auto" w:frame="1"/>
              </w:rPr>
              <w:t>; }</w:t>
            </w:r>
          </w:p>
          <w:p w:rsidR="00A56EF2" w:rsidRDefault="001F1D75" w:rsidP="00041588">
            <w:pPr>
              <w:pStyle w:val="HTMLPreformatted"/>
              <w:textAlignment w:val="baseline"/>
            </w:pPr>
            <w:r>
              <w:rPr>
                <w:rStyle w:val="HTMLCode"/>
                <w:rFonts w:ascii="Consolas" w:hAnsi="Consolas"/>
                <w:color w:val="000000"/>
                <w:bdr w:val="none" w:sz="0" w:space="0" w:color="auto" w:frame="1"/>
              </w:rPr>
              <w:t xml:space="preserve">    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hello</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sidRPr="001F1D75">
              <w:rPr>
                <w:rStyle w:val="token"/>
                <w:rFonts w:ascii="inherit" w:hAnsi="inherit"/>
                <w:color w:val="FF0000"/>
                <w:sz w:val="21"/>
                <w:szCs w:val="21"/>
                <w:bdr w:val="none" w:sz="0" w:space="0" w:color="auto" w:frame="1"/>
              </w:rPr>
              <w:t>// error: hello is not defined</w:t>
            </w:r>
            <w:r>
              <w:rPr>
                <w:rStyle w:val="token"/>
                <w:rFonts w:ascii="inherit" w:hAnsi="inherit"/>
                <w:color w:val="FF0000"/>
                <w:sz w:val="21"/>
                <w:szCs w:val="21"/>
                <w:bdr w:val="none" w:sz="0" w:space="0" w:color="auto" w:frame="1"/>
              </w:rPr>
              <w:t>(not being available outside the function)</w:t>
            </w:r>
          </w:p>
        </w:tc>
        <w:tc>
          <w:tcPr>
            <w:tcW w:w="3405" w:type="dxa"/>
          </w:tcPr>
          <w:p w:rsidR="00AD299B" w:rsidRDefault="00AD299B" w:rsidP="00AD299B">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lastRenderedPageBreak/>
              <w:t xml:space="preserve">      let</w:t>
            </w:r>
            <w:r>
              <w:rPr>
                <w:rStyle w:val="HTMLCode"/>
                <w:rFonts w:ascii="Consolas" w:hAnsi="Consolas"/>
                <w:color w:val="000000"/>
                <w:bdr w:val="none" w:sz="0" w:space="0" w:color="auto" w:frame="1"/>
              </w:rPr>
              <w:t xml:space="preserve"> greeting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"say Hi"</w:t>
            </w:r>
            <w:r>
              <w:rPr>
                <w:rStyle w:val="token"/>
                <w:rFonts w:ascii="inherit" w:hAnsi="inherit"/>
                <w:color w:val="999999"/>
                <w:sz w:val="21"/>
                <w:szCs w:val="21"/>
                <w:bdr w:val="none" w:sz="0" w:space="0" w:color="auto" w:frame="1"/>
              </w:rPr>
              <w:t>;</w:t>
            </w:r>
          </w:p>
          <w:p w:rsidR="00AD299B" w:rsidRDefault="00AD299B" w:rsidP="00AD299B">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times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4</w:t>
            </w:r>
            <w:r>
              <w:rPr>
                <w:rStyle w:val="token"/>
                <w:rFonts w:ascii="inherit" w:hAnsi="inherit"/>
                <w:color w:val="999999"/>
                <w:sz w:val="21"/>
                <w:szCs w:val="21"/>
                <w:bdr w:val="none" w:sz="0" w:space="0" w:color="auto" w:frame="1"/>
              </w:rPr>
              <w:t>;</w:t>
            </w:r>
          </w:p>
          <w:p w:rsidR="003A3D47" w:rsidRDefault="00AD299B" w:rsidP="00AD299B">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if</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times </w:t>
            </w:r>
            <w:r>
              <w:rPr>
                <w:rStyle w:val="token"/>
                <w:rFonts w:ascii="inherit" w:hAnsi="inherit"/>
                <w:color w:val="9A6E3A"/>
                <w:sz w:val="21"/>
                <w:szCs w:val="21"/>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3</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p>
          <w:p w:rsidR="00AD299B" w:rsidRDefault="00AD299B" w:rsidP="003A3D47">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lastRenderedPageBreak/>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hello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"say Hello instead"</w:t>
            </w:r>
            <w:r>
              <w:rPr>
                <w:rStyle w:val="token"/>
                <w:rFonts w:ascii="inherit" w:hAnsi="inherit"/>
                <w:color w:val="999999"/>
                <w:sz w:val="21"/>
                <w:szCs w:val="21"/>
                <w:bdr w:val="none" w:sz="0" w:space="0" w:color="auto" w:frame="1"/>
              </w:rPr>
              <w:t>;</w:t>
            </w:r>
          </w:p>
          <w:p w:rsidR="003A3D47" w:rsidRDefault="00AD299B" w:rsidP="003A3D47">
            <w:pPr>
              <w:pStyle w:val="HTMLPreformatted"/>
              <w:spacing w:line="360" w:lineRule="atLeast"/>
              <w:textAlignment w:val="baseline"/>
              <w:rPr>
                <w:rStyle w:val="token"/>
                <w:rFonts w:ascii="inherit" w:hAnsi="inherit"/>
                <w:color w:val="708090"/>
                <w:sz w:val="21"/>
                <w:szCs w:val="21"/>
                <w:bdr w:val="none" w:sz="0" w:space="0" w:color="auto" w:frame="1"/>
              </w:rPr>
            </w:pPr>
            <w:r>
              <w:rPr>
                <w:rStyle w:val="HTMLCode"/>
                <w:rFonts w:ascii="Consolas" w:hAnsi="Consolas"/>
                <w:color w:val="000000"/>
                <w:bdr w:val="none" w:sz="0" w:space="0" w:color="auto" w:frame="1"/>
              </w:rPr>
              <w:t xml:space="preserve">  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hello</w:t>
            </w:r>
            <w:r>
              <w:rPr>
                <w:rStyle w:val="token"/>
                <w:rFonts w:ascii="inherit" w:hAnsi="inherit"/>
                <w:color w:val="999999"/>
                <w:sz w:val="21"/>
                <w:szCs w:val="21"/>
                <w:bdr w:val="none" w:sz="0" w:space="0" w:color="auto" w:frame="1"/>
              </w:rPr>
              <w:t>);</w:t>
            </w:r>
            <w:r>
              <w:rPr>
                <w:rStyle w:val="token"/>
                <w:rFonts w:ascii="inherit" w:hAnsi="inherit"/>
                <w:color w:val="708090"/>
                <w:sz w:val="21"/>
                <w:szCs w:val="21"/>
                <w:bdr w:val="none" w:sz="0" w:space="0" w:color="auto" w:frame="1"/>
              </w:rPr>
              <w:t>// "say Hello instead</w:t>
            </w:r>
          </w:p>
          <w:p w:rsidR="00AD299B" w:rsidRDefault="00AD299B" w:rsidP="003A3D47">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rsidR="00AD299B" w:rsidRDefault="00AD299B" w:rsidP="00AD299B">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hello</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hello is not defined</w:t>
            </w:r>
          </w:p>
          <w:p w:rsidR="00AD299B" w:rsidRPr="003A3D47" w:rsidRDefault="00AD299B" w:rsidP="00AD299B">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bidi="ta-IN"/>
              </w:rPr>
            </w:pPr>
            <w:r w:rsidRPr="003A3D47">
              <w:rPr>
                <w:rFonts w:asciiTheme="minorHAnsi" w:eastAsiaTheme="minorHAnsi" w:hAnsiTheme="minorHAnsi" w:cstheme="minorBidi"/>
                <w:sz w:val="22"/>
                <w:szCs w:val="22"/>
                <w:lang w:bidi="ta-IN"/>
              </w:rPr>
              <w:t>We see that using</w:t>
            </w:r>
            <w:r>
              <w:rPr>
                <w:rFonts w:ascii="Arial" w:hAnsi="Arial" w:cs="Arial"/>
                <w:color w:val="0A0A23"/>
                <w:sz w:val="29"/>
                <w:szCs w:val="29"/>
              </w:rPr>
              <w:t> </w:t>
            </w:r>
            <w:r>
              <w:rPr>
                <w:rStyle w:val="HTMLCode"/>
                <w:color w:val="0A0A23"/>
                <w:sz w:val="23"/>
                <w:szCs w:val="23"/>
                <w:bdr w:val="none" w:sz="0" w:space="0" w:color="auto" w:frame="1"/>
              </w:rPr>
              <w:t>hello</w:t>
            </w:r>
            <w:r>
              <w:rPr>
                <w:rFonts w:ascii="Arial" w:hAnsi="Arial" w:cs="Arial"/>
                <w:color w:val="0A0A23"/>
                <w:sz w:val="29"/>
                <w:szCs w:val="29"/>
              </w:rPr>
              <w:t> </w:t>
            </w:r>
            <w:r w:rsidRPr="003A3D47">
              <w:rPr>
                <w:rFonts w:asciiTheme="minorHAnsi" w:eastAsiaTheme="minorHAnsi" w:hAnsiTheme="minorHAnsi" w:cstheme="minorBidi"/>
                <w:sz w:val="22"/>
                <w:szCs w:val="22"/>
                <w:lang w:bidi="ta-IN"/>
              </w:rPr>
              <w:t>outside its block (the curly braces where it was defined) returns an error. This is because</w:t>
            </w:r>
            <w:r>
              <w:rPr>
                <w:rFonts w:ascii="Arial" w:hAnsi="Arial" w:cs="Arial"/>
                <w:color w:val="0A0A23"/>
                <w:sz w:val="29"/>
                <w:szCs w:val="29"/>
              </w:rPr>
              <w:t> </w:t>
            </w:r>
            <w:r>
              <w:rPr>
                <w:rStyle w:val="HTMLCode"/>
                <w:color w:val="0A0A23"/>
                <w:sz w:val="23"/>
                <w:szCs w:val="23"/>
                <w:bdr w:val="none" w:sz="0" w:space="0" w:color="auto" w:frame="1"/>
              </w:rPr>
              <w:t>let</w:t>
            </w:r>
            <w:r>
              <w:rPr>
                <w:rFonts w:ascii="Arial" w:hAnsi="Arial" w:cs="Arial"/>
                <w:color w:val="0A0A23"/>
                <w:sz w:val="29"/>
                <w:szCs w:val="29"/>
              </w:rPr>
              <w:t> </w:t>
            </w:r>
            <w:r w:rsidR="003A3D47">
              <w:rPr>
                <w:rFonts w:asciiTheme="minorHAnsi" w:eastAsiaTheme="minorHAnsi" w:hAnsiTheme="minorHAnsi" w:cstheme="minorBidi"/>
                <w:sz w:val="22"/>
                <w:szCs w:val="22"/>
                <w:lang w:bidi="ta-IN"/>
              </w:rPr>
              <w:t>variables are block scoped</w:t>
            </w:r>
            <w:r w:rsidRPr="003A3D47">
              <w:rPr>
                <w:rFonts w:asciiTheme="minorHAnsi" w:eastAsiaTheme="minorHAnsi" w:hAnsiTheme="minorHAnsi" w:cstheme="minorBidi"/>
                <w:sz w:val="22"/>
                <w:szCs w:val="22"/>
                <w:lang w:bidi="ta-IN"/>
              </w:rPr>
              <w:t>.</w:t>
            </w:r>
          </w:p>
          <w:p w:rsidR="00A56EF2" w:rsidRDefault="00A56EF2"/>
        </w:tc>
        <w:tc>
          <w:tcPr>
            <w:tcW w:w="5383" w:type="dxa"/>
          </w:tcPr>
          <w:p w:rsidR="00A73D1B" w:rsidRDefault="00A73D1B" w:rsidP="00A73D1B">
            <w:pPr>
              <w:pStyle w:val="NormalWeb"/>
              <w:shd w:val="clear" w:color="auto" w:fill="FFFFFF"/>
              <w:spacing w:before="0" w:beforeAutospacing="0" w:after="360" w:afterAutospacing="0"/>
              <w:textAlignment w:val="baseline"/>
              <w:rPr>
                <w:rStyle w:val="token"/>
                <w:rFonts w:ascii="inherit" w:hAnsi="inherit"/>
                <w:color w:val="999999"/>
                <w:sz w:val="21"/>
                <w:szCs w:val="21"/>
                <w:bdr w:val="none" w:sz="0" w:space="0" w:color="auto" w:frame="1"/>
              </w:rPr>
            </w:pPr>
            <w:proofErr w:type="spellStart"/>
            <w:r>
              <w:rPr>
                <w:rStyle w:val="token"/>
                <w:rFonts w:ascii="inherit" w:hAnsi="inherit"/>
                <w:color w:val="0077AA"/>
                <w:sz w:val="21"/>
                <w:szCs w:val="21"/>
                <w:bdr w:val="none" w:sz="0" w:space="0" w:color="auto" w:frame="1"/>
              </w:rPr>
              <w:lastRenderedPageBreak/>
              <w:t>const</w:t>
            </w:r>
            <w:proofErr w:type="spellEnd"/>
            <w:r>
              <w:rPr>
                <w:rStyle w:val="HTMLCode"/>
                <w:rFonts w:ascii="Consolas" w:hAnsi="Consolas"/>
                <w:color w:val="000000"/>
                <w:bdr w:val="none" w:sz="0" w:space="0" w:color="auto" w:frame="1"/>
              </w:rPr>
              <w:t xml:space="preserve"> greeting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"say Hi"</w:t>
            </w:r>
            <w:r>
              <w:rPr>
                <w:rStyle w:val="token"/>
                <w:rFonts w:ascii="inherit" w:hAnsi="inherit"/>
                <w:color w:val="999999"/>
                <w:sz w:val="21"/>
                <w:szCs w:val="21"/>
                <w:bdr w:val="none" w:sz="0" w:space="0" w:color="auto" w:frame="1"/>
              </w:rPr>
              <w:t>;</w:t>
            </w:r>
          </w:p>
          <w:p w:rsidR="00A56EF2" w:rsidRDefault="00A56EF2"/>
        </w:tc>
      </w:tr>
      <w:tr w:rsidR="00AD299B" w:rsidTr="00A73D1B">
        <w:trPr>
          <w:trHeight w:val="1673"/>
        </w:trPr>
        <w:tc>
          <w:tcPr>
            <w:tcW w:w="1116" w:type="dxa"/>
          </w:tcPr>
          <w:p w:rsidR="00A56EF2" w:rsidRDefault="00055ED3">
            <w:r>
              <w:t>Re-declared and updated</w:t>
            </w:r>
          </w:p>
        </w:tc>
        <w:tc>
          <w:tcPr>
            <w:tcW w:w="3434" w:type="dxa"/>
          </w:tcPr>
          <w:p w:rsidR="00A73D1B" w:rsidRDefault="00A73D1B" w:rsidP="00A73D1B">
            <w:r w:rsidRPr="00A73D1B">
              <w:rPr>
                <w:b/>
                <w:bCs/>
              </w:rPr>
              <w:t>C</w:t>
            </w:r>
            <w:r w:rsidRPr="00A73D1B">
              <w:rPr>
                <w:b/>
                <w:bCs/>
              </w:rPr>
              <w:t>an</w:t>
            </w:r>
            <w:r>
              <w:rPr>
                <w:b/>
                <w:bCs/>
              </w:rPr>
              <w:t xml:space="preserve"> </w:t>
            </w:r>
            <w:r w:rsidRPr="00A73D1B">
              <w:rPr>
                <w:b/>
                <w:bCs/>
              </w:rPr>
              <w:t>be updated or re-declared</w:t>
            </w:r>
            <w:r>
              <w:rPr>
                <w:b/>
                <w:bCs/>
              </w:rPr>
              <w:t>.</w:t>
            </w:r>
          </w:p>
          <w:p w:rsidR="00A56EF2" w:rsidRDefault="00055ED3" w:rsidP="00041588">
            <w:r>
              <w:t>We can do this within the same scope and won’t get an error.</w:t>
            </w:r>
          </w:p>
          <w:p w:rsidR="00041588" w:rsidRDefault="00055ED3" w:rsidP="00041588">
            <w:pPr>
              <w:pStyle w:val="HTMLPreformatted"/>
              <w:textAlignment w:val="baseline"/>
            </w:pPr>
            <w:r>
              <w:t>Example:</w:t>
            </w:r>
            <w:r>
              <w:tab/>
            </w:r>
          </w:p>
          <w:p w:rsidR="00055ED3" w:rsidRDefault="00055ED3" w:rsidP="00041588">
            <w:pPr>
              <w:pStyle w:val="HTMLPreformatted"/>
              <w:textAlignment w:val="baseline"/>
              <w:rPr>
                <w:rStyle w:val="HTMLCode"/>
                <w:rFonts w:ascii="Consolas" w:hAnsi="Consolas"/>
                <w:color w:val="000000"/>
                <w:bdr w:val="none" w:sz="0" w:space="0" w:color="auto" w:frame="1"/>
              </w:rPr>
            </w:pPr>
            <w:proofErr w:type="spellStart"/>
            <w:r>
              <w:rPr>
                <w:rStyle w:val="token"/>
                <w:rFonts w:ascii="inherit" w:hAnsi="inherit"/>
                <w:color w:val="0077AA"/>
                <w:sz w:val="21"/>
                <w:szCs w:val="21"/>
                <w:bdr w:val="none" w:sz="0" w:space="0" w:color="auto" w:frame="1"/>
              </w:rPr>
              <w:t>var</w:t>
            </w:r>
            <w:proofErr w:type="spellEnd"/>
            <w:r>
              <w:rPr>
                <w:rStyle w:val="HTMLCode"/>
                <w:rFonts w:ascii="Consolas" w:hAnsi="Consolas"/>
                <w:color w:val="000000"/>
                <w:bdr w:val="none" w:sz="0" w:space="0" w:color="auto" w:frame="1"/>
              </w:rPr>
              <w:t xml:space="preserve"> greeter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"hey hi"</w:t>
            </w:r>
            <w:r>
              <w:rPr>
                <w:rStyle w:val="token"/>
                <w:rFonts w:ascii="inherit" w:hAnsi="inherit"/>
                <w:color w:val="999999"/>
                <w:sz w:val="21"/>
                <w:szCs w:val="21"/>
                <w:bdr w:val="none" w:sz="0" w:space="0" w:color="auto" w:frame="1"/>
              </w:rPr>
              <w:t>;</w:t>
            </w:r>
          </w:p>
          <w:p w:rsidR="00055ED3" w:rsidRDefault="00055ED3" w:rsidP="00041588">
            <w:pPr>
              <w:pStyle w:val="HTMLPreformatted"/>
              <w:textAlignment w:val="baseline"/>
              <w:rPr>
                <w:rFonts w:ascii="Consolas" w:hAnsi="Consolas"/>
              </w:rPr>
            </w:pPr>
            <w:proofErr w:type="spellStart"/>
            <w:r>
              <w:rPr>
                <w:rStyle w:val="token"/>
                <w:rFonts w:ascii="inherit" w:hAnsi="inherit"/>
                <w:color w:val="0077AA"/>
                <w:sz w:val="21"/>
                <w:szCs w:val="21"/>
                <w:bdr w:val="none" w:sz="0" w:space="0" w:color="auto" w:frame="1"/>
              </w:rPr>
              <w:t>var</w:t>
            </w:r>
            <w:proofErr w:type="spellEnd"/>
            <w:r>
              <w:rPr>
                <w:rStyle w:val="HTMLCode"/>
                <w:rFonts w:ascii="Consolas" w:hAnsi="Consolas"/>
                <w:color w:val="000000"/>
                <w:bdr w:val="none" w:sz="0" w:space="0" w:color="auto" w:frame="1"/>
              </w:rPr>
              <w:t xml:space="preserve"> greeter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"say Hello instead"</w:t>
            </w:r>
            <w:r>
              <w:rPr>
                <w:rStyle w:val="token"/>
                <w:rFonts w:ascii="inherit" w:hAnsi="inherit"/>
                <w:color w:val="999999"/>
                <w:sz w:val="21"/>
                <w:szCs w:val="21"/>
                <w:bdr w:val="none" w:sz="0" w:space="0" w:color="auto" w:frame="1"/>
              </w:rPr>
              <w:t>;</w:t>
            </w:r>
          </w:p>
          <w:p w:rsidR="00041588" w:rsidRDefault="00055ED3" w:rsidP="00041588">
            <w:pPr>
              <w:pStyle w:val="NormalWeb"/>
              <w:shd w:val="clear" w:color="auto" w:fill="FFFFFF"/>
              <w:spacing w:before="0" w:beforeAutospacing="0" w:after="0" w:afterAutospacing="0"/>
              <w:textAlignment w:val="baseline"/>
              <w:rPr>
                <w:rStyle w:val="token"/>
                <w:rFonts w:asciiTheme="minorHAnsi" w:eastAsiaTheme="minorHAnsi" w:hAnsiTheme="minorHAnsi" w:cstheme="minorBidi"/>
                <w:sz w:val="22"/>
                <w:szCs w:val="22"/>
                <w:lang w:bidi="ta-IN"/>
              </w:rPr>
            </w:pPr>
            <w:r w:rsidRPr="00055ED3">
              <w:rPr>
                <w:rFonts w:asciiTheme="minorHAnsi" w:eastAsiaTheme="minorHAnsi" w:hAnsiTheme="minorHAnsi" w:cstheme="minorBidi"/>
                <w:sz w:val="22"/>
                <w:szCs w:val="22"/>
                <w:lang w:bidi="ta-IN"/>
              </w:rPr>
              <w:t>and this also</w:t>
            </w:r>
            <w:r>
              <w:rPr>
                <w:rFonts w:asciiTheme="minorHAnsi" w:eastAsiaTheme="minorHAnsi" w:hAnsiTheme="minorHAnsi" w:cstheme="minorBidi"/>
                <w:sz w:val="22"/>
                <w:szCs w:val="22"/>
                <w:lang w:bidi="ta-IN"/>
              </w:rPr>
              <w:t>,</w:t>
            </w:r>
            <w:r w:rsidR="00041588">
              <w:rPr>
                <w:rFonts w:asciiTheme="minorHAnsi" w:eastAsiaTheme="minorHAnsi" w:hAnsiTheme="minorHAnsi" w:cstheme="minorBidi"/>
                <w:sz w:val="22"/>
                <w:szCs w:val="22"/>
                <w:lang w:bidi="ta-IN"/>
              </w:rPr>
              <w:t xml:space="preserve"> </w:t>
            </w:r>
            <w:proofErr w:type="spellStart"/>
            <w:r w:rsidR="00041588">
              <w:rPr>
                <w:rStyle w:val="token"/>
                <w:rFonts w:ascii="inherit" w:hAnsi="inherit"/>
                <w:color w:val="0077AA"/>
                <w:sz w:val="21"/>
                <w:szCs w:val="21"/>
                <w:bdr w:val="none" w:sz="0" w:space="0" w:color="auto" w:frame="1"/>
              </w:rPr>
              <w:t>v</w:t>
            </w:r>
            <w:r>
              <w:rPr>
                <w:rStyle w:val="token"/>
                <w:rFonts w:ascii="inherit" w:hAnsi="inherit"/>
                <w:color w:val="0077AA"/>
                <w:sz w:val="21"/>
                <w:szCs w:val="21"/>
                <w:bdr w:val="none" w:sz="0" w:space="0" w:color="auto" w:frame="1"/>
              </w:rPr>
              <w:t>ar</w:t>
            </w:r>
            <w:proofErr w:type="spellEnd"/>
            <w:r>
              <w:rPr>
                <w:rStyle w:val="HTMLCode"/>
                <w:rFonts w:ascii="Consolas" w:hAnsi="Consolas"/>
                <w:color w:val="000000"/>
                <w:bdr w:val="none" w:sz="0" w:space="0" w:color="auto" w:frame="1"/>
              </w:rPr>
              <w:t xml:space="preserve"> greeter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"hey hi"</w:t>
            </w:r>
            <w:r>
              <w:rPr>
                <w:rStyle w:val="token"/>
                <w:rFonts w:ascii="inherit" w:hAnsi="inherit"/>
                <w:color w:val="999999"/>
                <w:sz w:val="21"/>
                <w:szCs w:val="21"/>
                <w:bdr w:val="none" w:sz="0" w:space="0" w:color="auto" w:frame="1"/>
              </w:rPr>
              <w:t>;</w:t>
            </w:r>
            <w:r w:rsidR="00041588">
              <w:rPr>
                <w:rStyle w:val="token"/>
                <w:rFonts w:asciiTheme="minorHAnsi" w:eastAsiaTheme="minorHAnsi" w:hAnsiTheme="minorHAnsi" w:cstheme="minorBidi"/>
                <w:sz w:val="22"/>
                <w:szCs w:val="22"/>
                <w:lang w:bidi="ta-IN"/>
              </w:rPr>
              <w:t xml:space="preserve"> </w:t>
            </w:r>
          </w:p>
          <w:p w:rsidR="00055ED3" w:rsidRDefault="00055ED3" w:rsidP="00041588">
            <w:pPr>
              <w:pStyle w:val="NormalWeb"/>
              <w:shd w:val="clear" w:color="auto" w:fill="FFFFFF"/>
              <w:spacing w:before="0" w:beforeAutospacing="0" w:after="0" w:afterAutospacing="0"/>
              <w:textAlignment w:val="baseline"/>
            </w:pPr>
            <w:r>
              <w:rPr>
                <w:rStyle w:val="HTMLCode"/>
                <w:rFonts w:ascii="Consolas" w:hAnsi="Consolas"/>
                <w:color w:val="000000"/>
                <w:bdr w:val="none" w:sz="0" w:space="0" w:color="auto" w:frame="1"/>
              </w:rPr>
              <w:t xml:space="preserve">greeter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"say Hello instead"</w:t>
            </w:r>
            <w:r>
              <w:rPr>
                <w:rStyle w:val="token"/>
                <w:rFonts w:ascii="inherit" w:hAnsi="inherit"/>
                <w:color w:val="999999"/>
                <w:sz w:val="21"/>
                <w:szCs w:val="21"/>
                <w:bdr w:val="none" w:sz="0" w:space="0" w:color="auto" w:frame="1"/>
              </w:rPr>
              <w:t>;</w:t>
            </w:r>
          </w:p>
        </w:tc>
        <w:tc>
          <w:tcPr>
            <w:tcW w:w="3405" w:type="dxa"/>
          </w:tcPr>
          <w:p w:rsidR="0048583D" w:rsidRPr="00A73D1B" w:rsidRDefault="0048583D" w:rsidP="0048583D">
            <w:pPr>
              <w:shd w:val="clear" w:color="auto" w:fill="FFFFFF"/>
              <w:spacing w:before="120" w:after="48"/>
              <w:textAlignment w:val="baseline"/>
              <w:outlineLvl w:val="2"/>
              <w:rPr>
                <w:b/>
                <w:bCs/>
              </w:rPr>
            </w:pPr>
            <w:proofErr w:type="gramStart"/>
            <w:r w:rsidRPr="00A73D1B">
              <w:rPr>
                <w:rStyle w:val="HTMLCode"/>
                <w:rFonts w:eastAsiaTheme="minorHAnsi"/>
                <w:b/>
                <w:bCs/>
                <w:color w:val="0A0A23"/>
                <w:sz w:val="23"/>
                <w:szCs w:val="23"/>
                <w:bdr w:val="none" w:sz="0" w:space="0" w:color="auto" w:frame="1"/>
                <w:lang w:bidi="ar-SA"/>
              </w:rPr>
              <w:t>let</w:t>
            </w:r>
            <w:proofErr w:type="gramEnd"/>
            <w:r w:rsidRPr="00A73D1B">
              <w:rPr>
                <w:b/>
                <w:bCs/>
              </w:rPr>
              <w:t xml:space="preserve"> can be updated but not re-declared.</w:t>
            </w:r>
          </w:p>
          <w:p w:rsidR="0048583D" w:rsidRPr="0048583D" w:rsidRDefault="0048583D" w:rsidP="0048583D">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bidi="ta-IN"/>
              </w:rPr>
            </w:pPr>
            <w:r w:rsidRPr="0048583D">
              <w:rPr>
                <w:rFonts w:asciiTheme="minorHAnsi" w:eastAsiaTheme="minorHAnsi" w:hAnsiTheme="minorHAnsi" w:cstheme="minorBidi"/>
                <w:sz w:val="22"/>
                <w:szCs w:val="22"/>
                <w:lang w:bidi="ta-IN"/>
              </w:rPr>
              <w:t>Just like</w:t>
            </w:r>
            <w:r>
              <w:rPr>
                <w:rFonts w:ascii="Arial" w:hAnsi="Arial" w:cs="Arial"/>
                <w:color w:val="0A0A23"/>
                <w:sz w:val="29"/>
                <w:szCs w:val="29"/>
              </w:rPr>
              <w:t> </w:t>
            </w:r>
            <w:proofErr w:type="spellStart"/>
            <w:r>
              <w:rPr>
                <w:rStyle w:val="HTMLCode"/>
                <w:color w:val="0A0A23"/>
                <w:sz w:val="23"/>
                <w:szCs w:val="23"/>
                <w:bdr w:val="none" w:sz="0" w:space="0" w:color="auto" w:frame="1"/>
              </w:rPr>
              <w:t>var</w:t>
            </w:r>
            <w:proofErr w:type="spellEnd"/>
            <w:proofErr w:type="gramStart"/>
            <w:r>
              <w:rPr>
                <w:rFonts w:ascii="Arial" w:hAnsi="Arial" w:cs="Arial"/>
                <w:color w:val="0A0A23"/>
                <w:sz w:val="29"/>
                <w:szCs w:val="29"/>
              </w:rPr>
              <w:t>,  </w:t>
            </w:r>
            <w:r w:rsidRPr="0048583D">
              <w:rPr>
                <w:rFonts w:asciiTheme="minorHAnsi" w:eastAsiaTheme="minorHAnsi" w:hAnsiTheme="minorHAnsi" w:cstheme="minorBidi"/>
                <w:sz w:val="22"/>
                <w:szCs w:val="22"/>
                <w:lang w:bidi="ta-IN"/>
              </w:rPr>
              <w:t>a</w:t>
            </w:r>
            <w:proofErr w:type="gramEnd"/>
            <w:r w:rsidRPr="0048583D">
              <w:rPr>
                <w:rFonts w:asciiTheme="minorHAnsi" w:eastAsiaTheme="minorHAnsi" w:hAnsiTheme="minorHAnsi" w:cstheme="minorBidi"/>
                <w:sz w:val="22"/>
                <w:szCs w:val="22"/>
                <w:lang w:bidi="ta-IN"/>
              </w:rPr>
              <w:t xml:space="preserve"> variable declared with</w:t>
            </w:r>
            <w:r>
              <w:rPr>
                <w:rFonts w:ascii="Arial" w:hAnsi="Arial" w:cs="Arial"/>
                <w:color w:val="0A0A23"/>
                <w:sz w:val="29"/>
                <w:szCs w:val="29"/>
              </w:rPr>
              <w:t> </w:t>
            </w:r>
            <w:r>
              <w:rPr>
                <w:rStyle w:val="HTMLCode"/>
                <w:color w:val="0A0A23"/>
                <w:sz w:val="23"/>
                <w:szCs w:val="23"/>
                <w:bdr w:val="none" w:sz="0" w:space="0" w:color="auto" w:frame="1"/>
              </w:rPr>
              <w:t>let</w:t>
            </w:r>
            <w:r>
              <w:rPr>
                <w:rFonts w:ascii="Arial" w:hAnsi="Arial" w:cs="Arial"/>
                <w:color w:val="0A0A23"/>
                <w:sz w:val="29"/>
                <w:szCs w:val="29"/>
              </w:rPr>
              <w:t> </w:t>
            </w:r>
            <w:r w:rsidRPr="0048583D">
              <w:rPr>
                <w:rFonts w:asciiTheme="minorHAnsi" w:eastAsiaTheme="minorHAnsi" w:hAnsiTheme="minorHAnsi" w:cstheme="minorBidi"/>
                <w:sz w:val="22"/>
                <w:szCs w:val="22"/>
                <w:lang w:bidi="ta-IN"/>
              </w:rPr>
              <w:t>can be updated within its scope. Unlike </w:t>
            </w:r>
            <w:proofErr w:type="spellStart"/>
            <w:r>
              <w:rPr>
                <w:rStyle w:val="HTMLCode"/>
                <w:color w:val="0A0A23"/>
                <w:sz w:val="23"/>
                <w:szCs w:val="23"/>
                <w:bdr w:val="none" w:sz="0" w:space="0" w:color="auto" w:frame="1"/>
              </w:rPr>
              <w:t>var</w:t>
            </w:r>
            <w:proofErr w:type="spellEnd"/>
            <w:r>
              <w:rPr>
                <w:rFonts w:ascii="Arial" w:hAnsi="Arial" w:cs="Arial"/>
                <w:color w:val="0A0A23"/>
                <w:sz w:val="29"/>
                <w:szCs w:val="29"/>
              </w:rPr>
              <w:t xml:space="preserve">, </w:t>
            </w:r>
            <w:r w:rsidRPr="0048583D">
              <w:rPr>
                <w:rFonts w:asciiTheme="minorHAnsi" w:eastAsiaTheme="minorHAnsi" w:hAnsiTheme="minorHAnsi" w:cstheme="minorBidi"/>
                <w:sz w:val="22"/>
                <w:szCs w:val="22"/>
                <w:lang w:bidi="ta-IN"/>
              </w:rPr>
              <w:t>a </w:t>
            </w:r>
            <w:r>
              <w:rPr>
                <w:rStyle w:val="HTMLCode"/>
                <w:color w:val="0A0A23"/>
                <w:sz w:val="23"/>
                <w:szCs w:val="23"/>
                <w:bdr w:val="none" w:sz="0" w:space="0" w:color="auto" w:frame="1"/>
              </w:rPr>
              <w:t>let</w:t>
            </w:r>
            <w:r>
              <w:rPr>
                <w:rFonts w:ascii="Arial" w:hAnsi="Arial" w:cs="Arial"/>
                <w:color w:val="0A0A23"/>
                <w:sz w:val="29"/>
                <w:szCs w:val="29"/>
              </w:rPr>
              <w:t> </w:t>
            </w:r>
            <w:r w:rsidRPr="0048583D">
              <w:rPr>
                <w:rFonts w:asciiTheme="minorHAnsi" w:eastAsiaTheme="minorHAnsi" w:hAnsiTheme="minorHAnsi" w:cstheme="minorBidi"/>
                <w:sz w:val="22"/>
                <w:szCs w:val="22"/>
                <w:lang w:bidi="ta-IN"/>
              </w:rPr>
              <w:t>variable cannot be re-declared within its scope. So while this will work:</w:t>
            </w:r>
          </w:p>
          <w:p w:rsidR="0048583D" w:rsidRDefault="0048583D" w:rsidP="0048583D">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greeting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"say Hi"</w:t>
            </w:r>
            <w:r>
              <w:rPr>
                <w:rStyle w:val="token"/>
                <w:rFonts w:ascii="inherit" w:hAnsi="inherit"/>
                <w:color w:val="999999"/>
                <w:sz w:val="21"/>
                <w:szCs w:val="21"/>
                <w:bdr w:val="none" w:sz="0" w:space="0" w:color="auto" w:frame="1"/>
              </w:rPr>
              <w:t>;</w:t>
            </w:r>
          </w:p>
          <w:p w:rsidR="0048583D" w:rsidRDefault="0048583D" w:rsidP="0048583D">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greeting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"say Hello instead"</w:t>
            </w:r>
            <w:r>
              <w:rPr>
                <w:rStyle w:val="token"/>
                <w:rFonts w:ascii="inherit" w:hAnsi="inherit"/>
                <w:color w:val="999999"/>
                <w:sz w:val="21"/>
                <w:szCs w:val="21"/>
                <w:bdr w:val="none" w:sz="0" w:space="0" w:color="auto" w:frame="1"/>
              </w:rPr>
              <w:t>;</w:t>
            </w:r>
          </w:p>
          <w:p w:rsidR="0048583D" w:rsidRPr="0048583D" w:rsidRDefault="0048583D" w:rsidP="0048583D">
            <w:pPr>
              <w:pStyle w:val="NormalWeb"/>
              <w:shd w:val="clear" w:color="auto" w:fill="FFFFFF"/>
              <w:spacing w:before="0" w:beforeAutospacing="0" w:after="360" w:afterAutospacing="0"/>
              <w:textAlignment w:val="baseline"/>
              <w:rPr>
                <w:rFonts w:asciiTheme="minorHAnsi" w:eastAsiaTheme="minorHAnsi" w:hAnsiTheme="minorHAnsi" w:cstheme="minorBidi"/>
                <w:sz w:val="22"/>
                <w:szCs w:val="22"/>
                <w:lang w:bidi="ta-IN"/>
              </w:rPr>
            </w:pPr>
            <w:r w:rsidRPr="0048583D">
              <w:rPr>
                <w:rFonts w:asciiTheme="minorHAnsi" w:eastAsiaTheme="minorHAnsi" w:hAnsiTheme="minorHAnsi" w:cstheme="minorBidi"/>
                <w:sz w:val="22"/>
                <w:szCs w:val="22"/>
                <w:lang w:bidi="ta-IN"/>
              </w:rPr>
              <w:t>this will return an error:</w:t>
            </w:r>
          </w:p>
          <w:p w:rsidR="0048583D" w:rsidRDefault="0048583D" w:rsidP="0048583D">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greeting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"say Hi"</w:t>
            </w:r>
            <w:r>
              <w:rPr>
                <w:rStyle w:val="token"/>
                <w:rFonts w:ascii="inherit" w:hAnsi="inherit"/>
                <w:color w:val="999999"/>
                <w:sz w:val="21"/>
                <w:szCs w:val="21"/>
                <w:bdr w:val="none" w:sz="0" w:space="0" w:color="auto" w:frame="1"/>
              </w:rPr>
              <w:t>;</w:t>
            </w:r>
          </w:p>
          <w:p w:rsidR="0048583D" w:rsidRDefault="0048583D" w:rsidP="0048583D">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lastRenderedPageBreak/>
              <w:t xml:space="preserve">    </w:t>
            </w: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greeting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"say Hello instead"</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error: Identifier 'greeting' has already been declared</w:t>
            </w:r>
          </w:p>
          <w:p w:rsidR="0048583D" w:rsidRPr="00A73D1B" w:rsidRDefault="0048583D" w:rsidP="0048583D">
            <w:pPr>
              <w:pStyle w:val="NormalWeb"/>
              <w:shd w:val="clear" w:color="auto" w:fill="FFFFFF"/>
              <w:spacing w:before="0" w:beforeAutospacing="0" w:after="360" w:afterAutospacing="0"/>
              <w:textAlignment w:val="baseline"/>
              <w:rPr>
                <w:rFonts w:asciiTheme="minorHAnsi" w:eastAsiaTheme="minorHAnsi" w:hAnsiTheme="minorHAnsi" w:cstheme="minorBidi"/>
                <w:sz w:val="22"/>
                <w:szCs w:val="22"/>
                <w:lang w:bidi="ta-IN"/>
              </w:rPr>
            </w:pPr>
            <w:r w:rsidRPr="00A73D1B">
              <w:rPr>
                <w:rFonts w:asciiTheme="minorHAnsi" w:eastAsiaTheme="minorHAnsi" w:hAnsiTheme="minorHAnsi" w:cstheme="minorBidi"/>
                <w:sz w:val="22"/>
                <w:szCs w:val="22"/>
                <w:lang w:bidi="ta-IN"/>
              </w:rPr>
              <w:t>However, if the same variable is defined in different scopes, there will be no error:</w:t>
            </w:r>
          </w:p>
          <w:p w:rsidR="0048583D" w:rsidRDefault="0048583D" w:rsidP="0048583D">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greeting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"say Hi"</w:t>
            </w:r>
            <w:r>
              <w:rPr>
                <w:rStyle w:val="token"/>
                <w:rFonts w:ascii="inherit" w:hAnsi="inherit"/>
                <w:color w:val="999999"/>
                <w:sz w:val="21"/>
                <w:szCs w:val="21"/>
                <w:bdr w:val="none" w:sz="0" w:space="0" w:color="auto" w:frame="1"/>
              </w:rPr>
              <w:t>;</w:t>
            </w:r>
          </w:p>
          <w:p w:rsidR="0048583D" w:rsidRDefault="0048583D" w:rsidP="0048583D">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if</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token"/>
                <w:rFonts w:ascii="inherit" w:hAnsi="inherit"/>
                <w:color w:val="990055"/>
                <w:sz w:val="21"/>
                <w:szCs w:val="21"/>
                <w:bdr w:val="none" w:sz="0" w:space="0" w:color="auto" w:frame="1"/>
              </w:rPr>
              <w:t>true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48583D" w:rsidRDefault="0048583D" w:rsidP="0048583D">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greeting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"say Hello instead"</w:t>
            </w:r>
            <w:r>
              <w:rPr>
                <w:rStyle w:val="token"/>
                <w:rFonts w:ascii="inherit" w:hAnsi="inherit"/>
                <w:color w:val="999999"/>
                <w:sz w:val="21"/>
                <w:szCs w:val="21"/>
                <w:bdr w:val="none" w:sz="0" w:space="0" w:color="auto" w:frame="1"/>
              </w:rPr>
              <w:t>;</w:t>
            </w:r>
          </w:p>
          <w:p w:rsidR="0048583D" w:rsidRDefault="0048583D" w:rsidP="0048583D">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greeting</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"say Hello instead"</w:t>
            </w:r>
          </w:p>
          <w:p w:rsidR="0048583D" w:rsidRDefault="0048583D" w:rsidP="0048583D">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48583D" w:rsidRDefault="0048583D" w:rsidP="0048583D">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greeting</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"say Hi"</w:t>
            </w:r>
          </w:p>
          <w:p w:rsidR="0048583D" w:rsidRPr="00A73D1B" w:rsidRDefault="0048583D" w:rsidP="0048583D">
            <w:pPr>
              <w:pStyle w:val="NormalWeb"/>
              <w:shd w:val="clear" w:color="auto" w:fill="FFFFFF"/>
              <w:spacing w:before="0" w:beforeAutospacing="0" w:after="360" w:afterAutospacing="0"/>
              <w:textAlignment w:val="baseline"/>
              <w:rPr>
                <w:rFonts w:asciiTheme="minorHAnsi" w:eastAsiaTheme="minorHAnsi" w:hAnsiTheme="minorHAnsi" w:cstheme="minorBidi"/>
                <w:sz w:val="22"/>
                <w:szCs w:val="22"/>
                <w:lang w:bidi="ta-IN"/>
              </w:rPr>
            </w:pPr>
            <w:r w:rsidRPr="00A73D1B">
              <w:rPr>
                <w:rFonts w:asciiTheme="minorHAnsi" w:eastAsiaTheme="minorHAnsi" w:hAnsiTheme="minorHAnsi" w:cstheme="minorBidi"/>
                <w:sz w:val="22"/>
                <w:szCs w:val="22"/>
                <w:lang w:bidi="ta-IN"/>
              </w:rPr>
              <w:t>Why is there no error? This is because both instances are treated as different variables since they have different scopes.</w:t>
            </w:r>
          </w:p>
          <w:p w:rsidR="0048583D" w:rsidRPr="00A73D1B" w:rsidRDefault="0048583D" w:rsidP="00A73D1B">
            <w:pPr>
              <w:pStyle w:val="NormalWeb"/>
              <w:shd w:val="clear" w:color="auto" w:fill="FFFFFF"/>
              <w:spacing w:before="0" w:beforeAutospacing="0" w:after="360" w:afterAutospacing="0"/>
              <w:textAlignment w:val="baseline"/>
              <w:rPr>
                <w:rFonts w:asciiTheme="minorHAnsi" w:eastAsiaTheme="minorHAnsi" w:hAnsiTheme="minorHAnsi" w:cstheme="minorBidi"/>
                <w:sz w:val="22"/>
                <w:szCs w:val="22"/>
                <w:lang w:bidi="ta-IN"/>
              </w:rPr>
            </w:pPr>
            <w:r w:rsidRPr="00A73D1B">
              <w:rPr>
                <w:rFonts w:asciiTheme="minorHAnsi" w:eastAsiaTheme="minorHAnsi" w:hAnsiTheme="minorHAnsi" w:cstheme="minorBidi"/>
                <w:sz w:val="22"/>
                <w:szCs w:val="22"/>
                <w:lang w:bidi="ta-IN"/>
              </w:rPr>
              <w:t>This fact makes</w:t>
            </w:r>
            <w:r>
              <w:rPr>
                <w:rFonts w:ascii="Arial" w:hAnsi="Arial" w:cs="Arial"/>
                <w:color w:val="0A0A23"/>
                <w:sz w:val="29"/>
                <w:szCs w:val="29"/>
              </w:rPr>
              <w:t> </w:t>
            </w:r>
            <w:r>
              <w:rPr>
                <w:rStyle w:val="HTMLCode"/>
                <w:color w:val="0A0A23"/>
                <w:sz w:val="23"/>
                <w:szCs w:val="23"/>
                <w:bdr w:val="none" w:sz="0" w:space="0" w:color="auto" w:frame="1"/>
              </w:rPr>
              <w:t>let</w:t>
            </w:r>
            <w:r>
              <w:rPr>
                <w:rFonts w:ascii="Arial" w:hAnsi="Arial" w:cs="Arial"/>
                <w:color w:val="0A0A23"/>
                <w:sz w:val="29"/>
                <w:szCs w:val="29"/>
              </w:rPr>
              <w:t> </w:t>
            </w:r>
            <w:r w:rsidRPr="00A73D1B">
              <w:rPr>
                <w:rFonts w:asciiTheme="minorHAnsi" w:eastAsiaTheme="minorHAnsi" w:hAnsiTheme="minorHAnsi" w:cstheme="minorBidi"/>
                <w:sz w:val="22"/>
                <w:szCs w:val="22"/>
                <w:lang w:bidi="ta-IN"/>
              </w:rPr>
              <w:t>a better choice than</w:t>
            </w:r>
            <w:r>
              <w:rPr>
                <w:rFonts w:ascii="Arial" w:hAnsi="Arial" w:cs="Arial"/>
                <w:color w:val="0A0A23"/>
                <w:sz w:val="29"/>
                <w:szCs w:val="29"/>
              </w:rPr>
              <w:t> </w:t>
            </w:r>
            <w:r>
              <w:rPr>
                <w:rStyle w:val="HTMLCode"/>
                <w:color w:val="0A0A23"/>
                <w:sz w:val="23"/>
                <w:szCs w:val="23"/>
                <w:bdr w:val="none" w:sz="0" w:space="0" w:color="auto" w:frame="1"/>
              </w:rPr>
              <w:t>var</w:t>
            </w:r>
            <w:r>
              <w:rPr>
                <w:rFonts w:ascii="Arial" w:hAnsi="Arial" w:cs="Arial"/>
                <w:color w:val="0A0A23"/>
                <w:sz w:val="29"/>
                <w:szCs w:val="29"/>
              </w:rPr>
              <w:t xml:space="preserve">. </w:t>
            </w:r>
            <w:r w:rsidRPr="00A73D1B">
              <w:rPr>
                <w:rFonts w:asciiTheme="minorHAnsi" w:eastAsiaTheme="minorHAnsi" w:hAnsiTheme="minorHAnsi" w:cstheme="minorBidi"/>
                <w:sz w:val="22"/>
                <w:szCs w:val="22"/>
                <w:lang w:bidi="ta-IN"/>
              </w:rPr>
              <w:t>When using</w:t>
            </w:r>
            <w:r>
              <w:rPr>
                <w:rFonts w:ascii="Arial" w:hAnsi="Arial" w:cs="Arial"/>
                <w:color w:val="0A0A23"/>
                <w:sz w:val="29"/>
                <w:szCs w:val="29"/>
              </w:rPr>
              <w:t> </w:t>
            </w:r>
            <w:r>
              <w:rPr>
                <w:rStyle w:val="HTMLCode"/>
                <w:color w:val="0A0A23"/>
                <w:sz w:val="23"/>
                <w:szCs w:val="23"/>
                <w:bdr w:val="none" w:sz="0" w:space="0" w:color="auto" w:frame="1"/>
              </w:rPr>
              <w:t>let</w:t>
            </w:r>
            <w:r>
              <w:rPr>
                <w:rFonts w:ascii="Arial" w:hAnsi="Arial" w:cs="Arial"/>
                <w:color w:val="0A0A23"/>
                <w:sz w:val="29"/>
                <w:szCs w:val="29"/>
              </w:rPr>
              <w:t xml:space="preserve">, </w:t>
            </w:r>
            <w:r w:rsidRPr="00A73D1B">
              <w:rPr>
                <w:rFonts w:asciiTheme="minorHAnsi" w:eastAsiaTheme="minorHAnsi" w:hAnsiTheme="minorHAnsi" w:cstheme="minorBidi"/>
                <w:sz w:val="22"/>
                <w:szCs w:val="22"/>
                <w:lang w:bidi="ta-IN"/>
              </w:rPr>
              <w:t>you don't have to bother if you have used a name for a variable before as a variable exists only within its scope.</w:t>
            </w:r>
          </w:p>
          <w:p w:rsidR="00A56EF2" w:rsidRDefault="0048583D" w:rsidP="00A73D1B">
            <w:pPr>
              <w:pStyle w:val="NormalWeb"/>
              <w:shd w:val="clear" w:color="auto" w:fill="FFFFFF"/>
              <w:spacing w:before="0" w:beforeAutospacing="0" w:after="0" w:afterAutospacing="0"/>
              <w:textAlignment w:val="baseline"/>
            </w:pPr>
            <w:r w:rsidRPr="00A73D1B">
              <w:rPr>
                <w:rFonts w:asciiTheme="minorHAnsi" w:eastAsiaTheme="minorHAnsi" w:hAnsiTheme="minorHAnsi" w:cstheme="minorBidi"/>
                <w:sz w:val="22"/>
                <w:szCs w:val="22"/>
                <w:lang w:bidi="ta-IN"/>
              </w:rPr>
              <w:lastRenderedPageBreak/>
              <w:t>Also, since a variable cannot be declared more than once within a scope, then the problem discussed earlier</w:t>
            </w:r>
            <w:r>
              <w:rPr>
                <w:rFonts w:ascii="Arial" w:hAnsi="Arial" w:cs="Arial"/>
                <w:color w:val="0A0A23"/>
                <w:sz w:val="29"/>
                <w:szCs w:val="29"/>
              </w:rPr>
              <w:t xml:space="preserve"> </w:t>
            </w:r>
            <w:r w:rsidRPr="00A73D1B">
              <w:rPr>
                <w:rFonts w:asciiTheme="minorHAnsi" w:eastAsiaTheme="minorHAnsi" w:hAnsiTheme="minorHAnsi" w:cstheme="minorBidi"/>
                <w:sz w:val="22"/>
                <w:szCs w:val="22"/>
                <w:lang w:bidi="ta-IN"/>
              </w:rPr>
              <w:t>that occurs with</w:t>
            </w:r>
            <w:r>
              <w:rPr>
                <w:rFonts w:ascii="Arial" w:hAnsi="Arial" w:cs="Arial"/>
                <w:color w:val="0A0A23"/>
                <w:sz w:val="29"/>
                <w:szCs w:val="29"/>
              </w:rPr>
              <w:t> </w:t>
            </w:r>
            <w:proofErr w:type="spellStart"/>
            <w:r>
              <w:rPr>
                <w:rStyle w:val="HTMLCode"/>
                <w:color w:val="0A0A23"/>
                <w:sz w:val="23"/>
                <w:szCs w:val="23"/>
                <w:bdr w:val="none" w:sz="0" w:space="0" w:color="auto" w:frame="1"/>
              </w:rPr>
              <w:t>var</w:t>
            </w:r>
            <w:proofErr w:type="spellEnd"/>
            <w:r>
              <w:rPr>
                <w:rFonts w:ascii="Arial" w:hAnsi="Arial" w:cs="Arial"/>
                <w:color w:val="0A0A23"/>
                <w:sz w:val="29"/>
                <w:szCs w:val="29"/>
              </w:rPr>
              <w:t> </w:t>
            </w:r>
            <w:r w:rsidRPr="00A73D1B">
              <w:rPr>
                <w:rFonts w:asciiTheme="minorHAnsi" w:eastAsiaTheme="minorHAnsi" w:hAnsiTheme="minorHAnsi" w:cstheme="minorBidi"/>
                <w:sz w:val="22"/>
                <w:szCs w:val="22"/>
                <w:lang w:bidi="ta-IN"/>
              </w:rPr>
              <w:t>does not happen.</w:t>
            </w:r>
          </w:p>
        </w:tc>
        <w:tc>
          <w:tcPr>
            <w:tcW w:w="5383" w:type="dxa"/>
          </w:tcPr>
          <w:p w:rsidR="0048583D" w:rsidRPr="00A73D1B" w:rsidRDefault="00A73D1B" w:rsidP="0048583D">
            <w:pPr>
              <w:pStyle w:val="NormalWeb"/>
              <w:shd w:val="clear" w:color="auto" w:fill="FFFFFF"/>
              <w:spacing w:before="0" w:beforeAutospacing="0" w:after="360" w:afterAutospacing="0"/>
              <w:textAlignment w:val="baseline"/>
              <w:rPr>
                <w:rFonts w:asciiTheme="minorHAnsi" w:eastAsiaTheme="minorHAnsi" w:hAnsiTheme="minorHAnsi" w:cstheme="minorBidi"/>
                <w:b/>
                <w:bCs/>
                <w:sz w:val="22"/>
                <w:szCs w:val="22"/>
                <w:lang w:bidi="ta-IN"/>
              </w:rPr>
            </w:pPr>
            <w:proofErr w:type="spellStart"/>
            <w:r w:rsidRPr="00A73D1B">
              <w:rPr>
                <w:rFonts w:asciiTheme="minorHAnsi" w:eastAsiaTheme="minorHAnsi" w:hAnsiTheme="minorHAnsi" w:cstheme="minorBidi"/>
                <w:b/>
                <w:bCs/>
                <w:sz w:val="22"/>
                <w:szCs w:val="22"/>
                <w:lang w:bidi="ta-IN"/>
              </w:rPr>
              <w:lastRenderedPageBreak/>
              <w:t>C</w:t>
            </w:r>
            <w:r w:rsidR="0048583D" w:rsidRPr="00A73D1B">
              <w:rPr>
                <w:rFonts w:asciiTheme="minorHAnsi" w:eastAsiaTheme="minorHAnsi" w:hAnsiTheme="minorHAnsi" w:cstheme="minorBidi"/>
                <w:b/>
                <w:bCs/>
                <w:sz w:val="22"/>
                <w:szCs w:val="22"/>
                <w:lang w:bidi="ta-IN"/>
              </w:rPr>
              <w:t>onst</w:t>
            </w:r>
            <w:proofErr w:type="spellEnd"/>
            <w:r w:rsidR="0048583D" w:rsidRPr="00A73D1B">
              <w:rPr>
                <w:rFonts w:asciiTheme="minorHAnsi" w:eastAsiaTheme="minorHAnsi" w:hAnsiTheme="minorHAnsi" w:cstheme="minorBidi"/>
                <w:b/>
                <w:bCs/>
                <w:sz w:val="22"/>
                <w:szCs w:val="22"/>
                <w:lang w:bidi="ta-IN"/>
              </w:rPr>
              <w:t xml:space="preserve"> cannot be updated or re-declared</w:t>
            </w:r>
            <w:r>
              <w:rPr>
                <w:rFonts w:asciiTheme="minorHAnsi" w:eastAsiaTheme="minorHAnsi" w:hAnsiTheme="minorHAnsi" w:cstheme="minorBidi"/>
                <w:b/>
                <w:bCs/>
                <w:sz w:val="22"/>
                <w:szCs w:val="22"/>
                <w:lang w:bidi="ta-IN"/>
              </w:rPr>
              <w:t>.</w:t>
            </w:r>
          </w:p>
          <w:p w:rsidR="0048583D" w:rsidRDefault="0048583D" w:rsidP="0048583D">
            <w:pPr>
              <w:pStyle w:val="NormalWeb"/>
              <w:shd w:val="clear" w:color="auto" w:fill="FFFFFF"/>
              <w:spacing w:before="0" w:beforeAutospacing="0" w:after="360" w:afterAutospacing="0"/>
              <w:textAlignment w:val="baseline"/>
              <w:rPr>
                <w:rFonts w:asciiTheme="minorHAnsi" w:eastAsiaTheme="minorHAnsi" w:hAnsiTheme="minorHAnsi" w:cstheme="minorBidi"/>
                <w:sz w:val="22"/>
                <w:szCs w:val="22"/>
                <w:lang w:bidi="ta-IN"/>
              </w:rPr>
            </w:pPr>
            <w:r w:rsidRPr="0048583D">
              <w:rPr>
                <w:rFonts w:asciiTheme="minorHAnsi" w:eastAsiaTheme="minorHAnsi" w:hAnsiTheme="minorHAnsi" w:cstheme="minorBidi"/>
                <w:sz w:val="22"/>
                <w:szCs w:val="22"/>
                <w:lang w:bidi="ta-IN"/>
              </w:rPr>
              <w:t>This means that the value of a variable declared with</w:t>
            </w:r>
            <w:r>
              <w:rPr>
                <w:rFonts w:ascii="Arial" w:hAnsi="Arial" w:cs="Arial"/>
                <w:color w:val="0A0A23"/>
                <w:sz w:val="29"/>
                <w:szCs w:val="29"/>
              </w:rPr>
              <w:t> </w:t>
            </w:r>
            <w:proofErr w:type="spellStart"/>
            <w:r>
              <w:rPr>
                <w:rStyle w:val="HTMLCode"/>
                <w:color w:val="0A0A23"/>
                <w:sz w:val="23"/>
                <w:szCs w:val="23"/>
                <w:bdr w:val="none" w:sz="0" w:space="0" w:color="auto" w:frame="1"/>
              </w:rPr>
              <w:t>const</w:t>
            </w:r>
            <w:proofErr w:type="spellEnd"/>
            <w:r>
              <w:rPr>
                <w:rFonts w:ascii="Arial" w:hAnsi="Arial" w:cs="Arial"/>
                <w:color w:val="0A0A23"/>
                <w:sz w:val="29"/>
                <w:szCs w:val="29"/>
              </w:rPr>
              <w:t> </w:t>
            </w:r>
            <w:r w:rsidRPr="0048583D">
              <w:rPr>
                <w:rFonts w:asciiTheme="minorHAnsi" w:eastAsiaTheme="minorHAnsi" w:hAnsiTheme="minorHAnsi" w:cstheme="minorBidi"/>
                <w:sz w:val="22"/>
                <w:szCs w:val="22"/>
                <w:lang w:bidi="ta-IN"/>
              </w:rPr>
              <w:t>remains the same within its scope. It cannot be updated or re-declared. So if we declare a variable with</w:t>
            </w:r>
            <w:r>
              <w:rPr>
                <w:rFonts w:ascii="Arial" w:hAnsi="Arial" w:cs="Arial"/>
                <w:color w:val="0A0A23"/>
                <w:sz w:val="29"/>
                <w:szCs w:val="29"/>
              </w:rPr>
              <w:t> </w:t>
            </w:r>
            <w:proofErr w:type="spellStart"/>
            <w:r>
              <w:rPr>
                <w:rStyle w:val="HTMLCode"/>
                <w:color w:val="0A0A23"/>
                <w:sz w:val="23"/>
                <w:szCs w:val="23"/>
                <w:bdr w:val="none" w:sz="0" w:space="0" w:color="auto" w:frame="1"/>
              </w:rPr>
              <w:t>const</w:t>
            </w:r>
            <w:proofErr w:type="spellEnd"/>
            <w:r>
              <w:rPr>
                <w:rFonts w:ascii="Arial" w:hAnsi="Arial" w:cs="Arial"/>
                <w:color w:val="0A0A23"/>
                <w:sz w:val="29"/>
                <w:szCs w:val="29"/>
              </w:rPr>
              <w:t xml:space="preserve">, </w:t>
            </w:r>
            <w:r w:rsidRPr="0048583D">
              <w:rPr>
                <w:rFonts w:asciiTheme="minorHAnsi" w:eastAsiaTheme="minorHAnsi" w:hAnsiTheme="minorHAnsi" w:cstheme="minorBidi"/>
                <w:sz w:val="22"/>
                <w:szCs w:val="22"/>
                <w:lang w:bidi="ta-IN"/>
              </w:rPr>
              <w:t>we can neither do this:</w:t>
            </w:r>
          </w:p>
          <w:p w:rsidR="0048583D" w:rsidRDefault="0048583D" w:rsidP="0048583D">
            <w:pPr>
              <w:pStyle w:val="NormalWeb"/>
              <w:shd w:val="clear" w:color="auto" w:fill="FFFFFF"/>
              <w:spacing w:before="0" w:beforeAutospacing="0" w:after="360" w:afterAutospacing="0"/>
              <w:textAlignment w:val="baseline"/>
              <w:rPr>
                <w:rStyle w:val="token"/>
                <w:rFonts w:ascii="inherit" w:hAnsi="inherit"/>
                <w:color w:val="999999"/>
                <w:sz w:val="21"/>
                <w:szCs w:val="21"/>
                <w:bdr w:val="none" w:sz="0" w:space="0" w:color="auto" w:frame="1"/>
              </w:rPr>
            </w:pPr>
            <w:r>
              <w:rPr>
                <w:rStyle w:val="HTMLCode"/>
                <w:rFonts w:ascii="Consolas" w:hAnsi="Consolas"/>
                <w:color w:val="000000"/>
                <w:bdr w:val="none" w:sz="0" w:space="0" w:color="auto" w:frame="1"/>
              </w:rPr>
              <w:t xml:space="preserve"> </w:t>
            </w:r>
            <w:proofErr w:type="spellStart"/>
            <w:r>
              <w:rPr>
                <w:rStyle w:val="token"/>
                <w:rFonts w:ascii="inherit" w:hAnsi="inherit"/>
                <w:color w:val="0077AA"/>
                <w:sz w:val="21"/>
                <w:szCs w:val="21"/>
                <w:bdr w:val="none" w:sz="0" w:space="0" w:color="auto" w:frame="1"/>
              </w:rPr>
              <w:t>const</w:t>
            </w:r>
            <w:proofErr w:type="spellEnd"/>
            <w:r>
              <w:rPr>
                <w:rStyle w:val="HTMLCode"/>
                <w:rFonts w:ascii="Consolas" w:hAnsi="Consolas"/>
                <w:color w:val="000000"/>
                <w:bdr w:val="none" w:sz="0" w:space="0" w:color="auto" w:frame="1"/>
              </w:rPr>
              <w:t xml:space="preserve"> greeting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"say Hi"</w:t>
            </w:r>
            <w:r>
              <w:rPr>
                <w:rStyle w:val="token"/>
                <w:rFonts w:ascii="inherit" w:hAnsi="inherit"/>
                <w:color w:val="999999"/>
                <w:sz w:val="21"/>
                <w:szCs w:val="21"/>
                <w:bdr w:val="none" w:sz="0" w:space="0" w:color="auto" w:frame="1"/>
              </w:rPr>
              <w:t>;</w:t>
            </w:r>
          </w:p>
          <w:p w:rsidR="00A73D1B" w:rsidRDefault="0048583D" w:rsidP="00A73D1B">
            <w:pPr>
              <w:pStyle w:val="NormalWeb"/>
              <w:shd w:val="clear" w:color="auto" w:fill="FFFFFF"/>
              <w:spacing w:before="0" w:beforeAutospacing="0" w:after="360" w:afterAutospacing="0"/>
              <w:textAlignment w:val="baseline"/>
              <w:rPr>
                <w:rFonts w:asciiTheme="minorHAnsi" w:eastAsiaTheme="minorHAnsi" w:hAnsiTheme="minorHAnsi" w:cstheme="minorBidi"/>
                <w:sz w:val="22"/>
                <w:szCs w:val="22"/>
                <w:lang w:bidi="ta-IN"/>
              </w:rPr>
            </w:pPr>
            <w:proofErr w:type="gramStart"/>
            <w:r>
              <w:rPr>
                <w:rStyle w:val="HTMLCode"/>
                <w:rFonts w:ascii="Consolas" w:hAnsi="Consolas"/>
                <w:color w:val="000000"/>
                <w:bdr w:val="none" w:sz="0" w:space="0" w:color="auto" w:frame="1"/>
              </w:rPr>
              <w:t>greeting</w:t>
            </w:r>
            <w:proofErr w:type="gramEnd"/>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"say Hello instead"</w:t>
            </w:r>
            <w:r>
              <w:rPr>
                <w:rStyle w:val="token"/>
                <w:rFonts w:ascii="inherit" w:hAnsi="inherit"/>
                <w:color w:val="999999"/>
                <w:sz w:val="21"/>
                <w:szCs w:val="21"/>
                <w:bdr w:val="none" w:sz="0" w:space="0" w:color="auto" w:frame="1"/>
              </w:rPr>
              <w:t>;</w:t>
            </w:r>
            <w:r>
              <w:rPr>
                <w:rStyle w:val="token"/>
                <w:rFonts w:ascii="inherit" w:hAnsi="inherit"/>
                <w:color w:val="708090"/>
                <w:sz w:val="21"/>
                <w:szCs w:val="21"/>
                <w:bdr w:val="none" w:sz="0" w:space="0" w:color="auto" w:frame="1"/>
              </w:rPr>
              <w:t xml:space="preserve">// error: Assignment to constant variable. </w:t>
            </w:r>
            <w:r w:rsidRPr="00A73D1B">
              <w:rPr>
                <w:rFonts w:asciiTheme="minorHAnsi" w:eastAsiaTheme="minorHAnsi" w:hAnsiTheme="minorHAnsi" w:cstheme="minorBidi"/>
                <w:sz w:val="22"/>
                <w:szCs w:val="22"/>
                <w:lang w:bidi="ta-IN"/>
              </w:rPr>
              <w:t>nor this:</w:t>
            </w:r>
          </w:p>
          <w:p w:rsidR="00A73D1B" w:rsidRDefault="0048583D" w:rsidP="00A73D1B">
            <w:pPr>
              <w:pStyle w:val="NormalWeb"/>
              <w:shd w:val="clear" w:color="auto" w:fill="FFFFFF"/>
              <w:spacing w:before="0" w:beforeAutospacing="0" w:after="360" w:afterAutospacing="0"/>
              <w:textAlignment w:val="baseline"/>
              <w:rPr>
                <w:rStyle w:val="token"/>
                <w:rFonts w:ascii="inherit" w:hAnsi="inherit"/>
                <w:color w:val="999999"/>
                <w:sz w:val="21"/>
                <w:szCs w:val="21"/>
                <w:bdr w:val="none" w:sz="0" w:space="0" w:color="auto" w:frame="1"/>
              </w:rPr>
            </w:pPr>
            <w:r>
              <w:rPr>
                <w:rStyle w:val="HTMLCode"/>
                <w:rFonts w:ascii="Consolas" w:hAnsi="Consolas"/>
                <w:color w:val="000000"/>
                <w:bdr w:val="none" w:sz="0" w:space="0" w:color="auto" w:frame="1"/>
              </w:rPr>
              <w:t xml:space="preserve">  </w:t>
            </w:r>
            <w:proofErr w:type="spellStart"/>
            <w:r>
              <w:rPr>
                <w:rStyle w:val="token"/>
                <w:rFonts w:ascii="inherit" w:hAnsi="inherit"/>
                <w:color w:val="0077AA"/>
                <w:sz w:val="21"/>
                <w:szCs w:val="21"/>
                <w:bdr w:val="none" w:sz="0" w:space="0" w:color="auto" w:frame="1"/>
              </w:rPr>
              <w:t>const</w:t>
            </w:r>
            <w:proofErr w:type="spellEnd"/>
            <w:r>
              <w:rPr>
                <w:rStyle w:val="HTMLCode"/>
                <w:rFonts w:ascii="Consolas" w:hAnsi="Consolas"/>
                <w:color w:val="000000"/>
                <w:bdr w:val="none" w:sz="0" w:space="0" w:color="auto" w:frame="1"/>
              </w:rPr>
              <w:t xml:space="preserve"> greeting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"say Hi"</w:t>
            </w:r>
            <w:r>
              <w:rPr>
                <w:rStyle w:val="token"/>
                <w:rFonts w:ascii="inherit" w:hAnsi="inherit"/>
                <w:color w:val="999999"/>
                <w:sz w:val="21"/>
                <w:szCs w:val="21"/>
                <w:bdr w:val="none" w:sz="0" w:space="0" w:color="auto" w:frame="1"/>
              </w:rPr>
              <w:t>;</w:t>
            </w:r>
          </w:p>
          <w:p w:rsidR="0048583D" w:rsidRDefault="0048583D" w:rsidP="00A73D1B">
            <w:pPr>
              <w:pStyle w:val="NormalWeb"/>
              <w:shd w:val="clear" w:color="auto" w:fill="FFFFFF"/>
              <w:spacing w:before="0" w:beforeAutospacing="0" w:after="360" w:afterAutospacing="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lastRenderedPageBreak/>
              <w:t xml:space="preserve">  </w:t>
            </w:r>
            <w:proofErr w:type="spellStart"/>
            <w:r>
              <w:rPr>
                <w:rStyle w:val="token"/>
                <w:rFonts w:ascii="inherit" w:hAnsi="inherit"/>
                <w:color w:val="0077AA"/>
                <w:sz w:val="21"/>
                <w:szCs w:val="21"/>
                <w:bdr w:val="none" w:sz="0" w:space="0" w:color="auto" w:frame="1"/>
              </w:rPr>
              <w:t>const</w:t>
            </w:r>
            <w:proofErr w:type="spellEnd"/>
            <w:r>
              <w:rPr>
                <w:rStyle w:val="HTMLCode"/>
                <w:rFonts w:ascii="Consolas" w:hAnsi="Consolas"/>
                <w:color w:val="000000"/>
                <w:bdr w:val="none" w:sz="0" w:space="0" w:color="auto" w:frame="1"/>
              </w:rPr>
              <w:t xml:space="preserve"> greeting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"say Hello instead"</w:t>
            </w:r>
            <w:r>
              <w:rPr>
                <w:rStyle w:val="token"/>
                <w:rFonts w:ascii="inherit" w:hAnsi="inherit"/>
                <w:color w:val="999999"/>
                <w:sz w:val="21"/>
                <w:szCs w:val="21"/>
                <w:bdr w:val="none" w:sz="0" w:space="0" w:color="auto" w:frame="1"/>
              </w:rPr>
              <w:t>;</w:t>
            </w:r>
            <w:r>
              <w:rPr>
                <w:rStyle w:val="token"/>
                <w:rFonts w:ascii="inherit" w:hAnsi="inherit"/>
                <w:color w:val="708090"/>
                <w:sz w:val="21"/>
                <w:szCs w:val="21"/>
                <w:bdr w:val="none" w:sz="0" w:space="0" w:color="auto" w:frame="1"/>
              </w:rPr>
              <w:t>// error: Identifier 'greeting' has already been declared</w:t>
            </w:r>
          </w:p>
          <w:p w:rsidR="0048583D" w:rsidRPr="00A73D1B" w:rsidRDefault="0048583D" w:rsidP="0048583D">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bidi="ta-IN"/>
              </w:rPr>
            </w:pPr>
            <w:r w:rsidRPr="00A73D1B">
              <w:rPr>
                <w:rFonts w:asciiTheme="minorHAnsi" w:eastAsiaTheme="minorHAnsi" w:hAnsiTheme="minorHAnsi" w:cstheme="minorBidi"/>
                <w:sz w:val="22"/>
                <w:szCs w:val="22"/>
                <w:lang w:bidi="ta-IN"/>
              </w:rPr>
              <w:t>Every</w:t>
            </w:r>
            <w:r>
              <w:rPr>
                <w:rFonts w:ascii="Arial" w:hAnsi="Arial" w:cs="Arial"/>
                <w:color w:val="0A0A23"/>
                <w:sz w:val="29"/>
                <w:szCs w:val="29"/>
              </w:rPr>
              <w:t> </w:t>
            </w:r>
            <w:proofErr w:type="spellStart"/>
            <w:r>
              <w:rPr>
                <w:rStyle w:val="HTMLCode"/>
                <w:color w:val="0A0A23"/>
                <w:sz w:val="23"/>
                <w:szCs w:val="23"/>
                <w:bdr w:val="none" w:sz="0" w:space="0" w:color="auto" w:frame="1"/>
              </w:rPr>
              <w:t>const</w:t>
            </w:r>
            <w:proofErr w:type="spellEnd"/>
            <w:r>
              <w:rPr>
                <w:rFonts w:ascii="Arial" w:hAnsi="Arial" w:cs="Arial"/>
                <w:color w:val="0A0A23"/>
                <w:sz w:val="29"/>
                <w:szCs w:val="29"/>
              </w:rPr>
              <w:t> </w:t>
            </w:r>
            <w:r w:rsidRPr="00A73D1B">
              <w:rPr>
                <w:rFonts w:asciiTheme="minorHAnsi" w:eastAsiaTheme="minorHAnsi" w:hAnsiTheme="minorHAnsi" w:cstheme="minorBidi"/>
                <w:sz w:val="22"/>
                <w:szCs w:val="22"/>
                <w:lang w:bidi="ta-IN"/>
              </w:rPr>
              <w:t>declaration, therefore, must be initialized at the time of declaration.</w:t>
            </w:r>
          </w:p>
          <w:p w:rsidR="0048583D" w:rsidRPr="00A73D1B" w:rsidRDefault="0048583D" w:rsidP="0048583D">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bidi="ta-IN"/>
              </w:rPr>
            </w:pPr>
            <w:r w:rsidRPr="00A73D1B">
              <w:rPr>
                <w:rFonts w:asciiTheme="minorHAnsi" w:eastAsiaTheme="minorHAnsi" w:hAnsiTheme="minorHAnsi" w:cstheme="minorBidi"/>
                <w:sz w:val="22"/>
                <w:szCs w:val="22"/>
                <w:lang w:bidi="ta-IN"/>
              </w:rPr>
              <w:t>This behavior is somehow different when it comes to objects declared with</w:t>
            </w:r>
            <w:r>
              <w:rPr>
                <w:rFonts w:ascii="Arial" w:hAnsi="Arial" w:cs="Arial"/>
                <w:color w:val="0A0A23"/>
                <w:sz w:val="29"/>
                <w:szCs w:val="29"/>
              </w:rPr>
              <w:t> </w:t>
            </w:r>
            <w:r>
              <w:rPr>
                <w:rStyle w:val="HTMLCode"/>
                <w:color w:val="0A0A23"/>
                <w:sz w:val="23"/>
                <w:szCs w:val="23"/>
                <w:bdr w:val="none" w:sz="0" w:space="0" w:color="auto" w:frame="1"/>
              </w:rPr>
              <w:t>const</w:t>
            </w:r>
            <w:r>
              <w:rPr>
                <w:rFonts w:ascii="Arial" w:hAnsi="Arial" w:cs="Arial"/>
                <w:color w:val="0A0A23"/>
                <w:sz w:val="29"/>
                <w:szCs w:val="29"/>
              </w:rPr>
              <w:t xml:space="preserve">. </w:t>
            </w:r>
            <w:r w:rsidRPr="00A73D1B">
              <w:rPr>
                <w:rFonts w:asciiTheme="minorHAnsi" w:eastAsiaTheme="minorHAnsi" w:hAnsiTheme="minorHAnsi" w:cstheme="minorBidi"/>
                <w:sz w:val="22"/>
                <w:szCs w:val="22"/>
                <w:lang w:bidi="ta-IN"/>
              </w:rPr>
              <w:t>While a </w:t>
            </w:r>
            <w:proofErr w:type="spellStart"/>
            <w:r>
              <w:rPr>
                <w:rStyle w:val="HTMLCode"/>
                <w:color w:val="0A0A23"/>
                <w:sz w:val="23"/>
                <w:szCs w:val="23"/>
                <w:bdr w:val="none" w:sz="0" w:space="0" w:color="auto" w:frame="1"/>
              </w:rPr>
              <w:t>const</w:t>
            </w:r>
            <w:proofErr w:type="spellEnd"/>
            <w:r>
              <w:rPr>
                <w:rFonts w:ascii="Arial" w:hAnsi="Arial" w:cs="Arial"/>
                <w:color w:val="0A0A23"/>
                <w:sz w:val="29"/>
                <w:szCs w:val="29"/>
              </w:rPr>
              <w:t> </w:t>
            </w:r>
            <w:r w:rsidRPr="00A73D1B">
              <w:rPr>
                <w:rFonts w:asciiTheme="minorHAnsi" w:eastAsiaTheme="minorHAnsi" w:hAnsiTheme="minorHAnsi" w:cstheme="minorBidi"/>
                <w:sz w:val="22"/>
                <w:szCs w:val="22"/>
                <w:lang w:bidi="ta-IN"/>
              </w:rPr>
              <w:t>object cannot be updated, the properties of this objects can be updated. Therefore, if we declare a</w:t>
            </w:r>
            <w:r>
              <w:rPr>
                <w:rFonts w:ascii="Arial" w:hAnsi="Arial" w:cs="Arial"/>
                <w:color w:val="0A0A23"/>
                <w:sz w:val="29"/>
                <w:szCs w:val="29"/>
              </w:rPr>
              <w:t> </w:t>
            </w:r>
            <w:proofErr w:type="spellStart"/>
            <w:r>
              <w:rPr>
                <w:rStyle w:val="HTMLCode"/>
                <w:color w:val="0A0A23"/>
                <w:sz w:val="23"/>
                <w:szCs w:val="23"/>
                <w:bdr w:val="none" w:sz="0" w:space="0" w:color="auto" w:frame="1"/>
              </w:rPr>
              <w:t>const</w:t>
            </w:r>
            <w:proofErr w:type="spellEnd"/>
            <w:r>
              <w:rPr>
                <w:rFonts w:ascii="Arial" w:hAnsi="Arial" w:cs="Arial"/>
                <w:color w:val="0A0A23"/>
                <w:sz w:val="29"/>
                <w:szCs w:val="29"/>
              </w:rPr>
              <w:t> </w:t>
            </w:r>
            <w:r w:rsidRPr="00A73D1B">
              <w:rPr>
                <w:rFonts w:asciiTheme="minorHAnsi" w:eastAsiaTheme="minorHAnsi" w:hAnsiTheme="minorHAnsi" w:cstheme="minorBidi"/>
                <w:sz w:val="22"/>
                <w:szCs w:val="22"/>
                <w:lang w:bidi="ta-IN"/>
              </w:rPr>
              <w:t>object as this:</w:t>
            </w:r>
          </w:p>
          <w:p w:rsidR="0048583D" w:rsidRDefault="0048583D" w:rsidP="00A73D1B">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token"/>
                <w:rFonts w:ascii="inherit" w:hAnsi="inherit"/>
                <w:color w:val="0077AA"/>
                <w:sz w:val="21"/>
                <w:szCs w:val="21"/>
                <w:bdr w:val="none" w:sz="0" w:space="0" w:color="auto" w:frame="1"/>
              </w:rPr>
              <w:t>const</w:t>
            </w:r>
            <w:proofErr w:type="spellEnd"/>
            <w:r>
              <w:rPr>
                <w:rStyle w:val="HTMLCode"/>
                <w:rFonts w:ascii="Consolas" w:hAnsi="Consolas"/>
                <w:color w:val="000000"/>
                <w:bdr w:val="none" w:sz="0" w:space="0" w:color="auto" w:frame="1"/>
              </w:rPr>
              <w:t xml:space="preserve"> greeting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message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 xml:space="preserve">"say </w:t>
            </w:r>
            <w:proofErr w:type="spellStart"/>
            <w:r>
              <w:rPr>
                <w:rStyle w:val="token"/>
                <w:rFonts w:ascii="inherit" w:hAnsi="inherit"/>
                <w:color w:val="669900"/>
                <w:sz w:val="21"/>
                <w:szCs w:val="21"/>
                <w:bdr w:val="none" w:sz="0" w:space="0" w:color="auto" w:frame="1"/>
              </w:rPr>
              <w:t>Hi"</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times</w:t>
            </w:r>
            <w:proofErr w:type="spell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4</w:t>
            </w:r>
            <w:r>
              <w:rPr>
                <w:rStyle w:val="token"/>
                <w:rFonts w:ascii="inherit" w:hAnsi="inherit"/>
                <w:color w:val="999999"/>
                <w:sz w:val="21"/>
                <w:szCs w:val="21"/>
                <w:bdr w:val="none" w:sz="0" w:space="0" w:color="auto" w:frame="1"/>
              </w:rPr>
              <w:t>}</w:t>
            </w:r>
          </w:p>
          <w:p w:rsidR="00A73D1B" w:rsidRDefault="0048583D" w:rsidP="00A73D1B">
            <w:pPr>
              <w:pStyle w:val="NormalWeb"/>
              <w:shd w:val="clear" w:color="auto" w:fill="FFFFFF"/>
              <w:spacing w:before="0" w:beforeAutospacing="0" w:after="360" w:afterAutospacing="0"/>
              <w:textAlignment w:val="baseline"/>
              <w:rPr>
                <w:rFonts w:asciiTheme="minorHAnsi" w:eastAsiaTheme="minorHAnsi" w:hAnsiTheme="minorHAnsi" w:cstheme="minorBidi"/>
                <w:sz w:val="22"/>
                <w:szCs w:val="22"/>
                <w:lang w:bidi="ta-IN"/>
              </w:rPr>
            </w:pPr>
            <w:r w:rsidRPr="00A73D1B">
              <w:rPr>
                <w:rFonts w:asciiTheme="minorHAnsi" w:eastAsiaTheme="minorHAnsi" w:hAnsiTheme="minorHAnsi" w:cstheme="minorBidi"/>
                <w:sz w:val="22"/>
                <w:szCs w:val="22"/>
                <w:lang w:bidi="ta-IN"/>
              </w:rPr>
              <w:t>while we cannot do this:</w:t>
            </w:r>
            <w:r w:rsidR="00A73D1B">
              <w:rPr>
                <w:rFonts w:asciiTheme="minorHAnsi" w:eastAsiaTheme="minorHAnsi" w:hAnsiTheme="minorHAnsi" w:cstheme="minorBidi"/>
                <w:sz w:val="22"/>
                <w:szCs w:val="22"/>
                <w:lang w:bidi="ta-IN"/>
              </w:rPr>
              <w:t xml:space="preserve"> </w:t>
            </w:r>
          </w:p>
          <w:p w:rsidR="00A73D1B" w:rsidRDefault="0048583D" w:rsidP="00A73D1B">
            <w:pPr>
              <w:pStyle w:val="NormalWeb"/>
              <w:shd w:val="clear" w:color="auto" w:fill="FFFFFF"/>
              <w:spacing w:before="0" w:beforeAutospacing="0" w:after="360" w:afterAutospacing="0"/>
              <w:textAlignment w:val="baseline"/>
              <w:rPr>
                <w:rStyle w:val="token"/>
                <w:rFonts w:ascii="inherit" w:hAnsi="inherit"/>
                <w:color w:val="708090"/>
                <w:sz w:val="21"/>
                <w:szCs w:val="21"/>
                <w:bdr w:val="none" w:sz="0" w:space="0" w:color="auto" w:frame="1"/>
              </w:rPr>
            </w:pPr>
            <w:proofErr w:type="spellStart"/>
            <w:proofErr w:type="gramStart"/>
            <w:r>
              <w:rPr>
                <w:rStyle w:val="token"/>
                <w:rFonts w:ascii="inherit" w:hAnsi="inherit"/>
                <w:color w:val="0077AA"/>
                <w:sz w:val="21"/>
                <w:szCs w:val="21"/>
                <w:bdr w:val="none" w:sz="0" w:space="0" w:color="auto" w:frame="1"/>
              </w:rPr>
              <w:t>const</w:t>
            </w:r>
            <w:proofErr w:type="spellEnd"/>
            <w:proofErr w:type="gramEnd"/>
            <w:r>
              <w:rPr>
                <w:rStyle w:val="HTMLCode"/>
                <w:rFonts w:ascii="Consolas" w:hAnsi="Consolas"/>
                <w:color w:val="000000"/>
                <w:bdr w:val="none" w:sz="0" w:space="0" w:color="auto" w:frame="1"/>
              </w:rPr>
              <w:t xml:space="preserve"> greeting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words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"Hello"</w:t>
            </w:r>
            <w:r>
              <w:rPr>
                <w:rStyle w:val="token"/>
                <w:rFonts w:ascii="inherit" w:hAnsi="inherit"/>
                <w:color w:val="999999"/>
                <w:sz w:val="21"/>
                <w:szCs w:val="21"/>
                <w:bdr w:val="none" w:sz="0" w:space="0" w:color="auto" w:frame="1"/>
              </w:rPr>
              <w:t>,</w:t>
            </w:r>
            <w:r w:rsidR="00A73D1B">
              <w:rPr>
                <w:rStyle w:val="token"/>
                <w:rFonts w:ascii="inherit" w:hAnsi="inherit"/>
                <w:color w:val="999999"/>
                <w:sz w:val="21"/>
                <w:szCs w:val="21"/>
                <w:bdr w:val="none" w:sz="0" w:space="0" w:color="auto" w:frame="1"/>
              </w:rPr>
              <w:t xml:space="preserve"> </w:t>
            </w:r>
            <w:r>
              <w:rPr>
                <w:rStyle w:val="HTMLCode"/>
                <w:rFonts w:ascii="Consolas" w:hAnsi="Consolas"/>
                <w:color w:val="000000"/>
                <w:bdr w:val="none" w:sz="0" w:space="0" w:color="auto" w:frame="1"/>
              </w:rPr>
              <w:t>number</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"five"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error:  Assignment to constant variable.</w:t>
            </w:r>
            <w:r w:rsidR="00A73D1B">
              <w:rPr>
                <w:rStyle w:val="token"/>
                <w:rFonts w:ascii="inherit" w:hAnsi="inherit"/>
                <w:color w:val="708090"/>
                <w:sz w:val="21"/>
                <w:szCs w:val="21"/>
                <w:bdr w:val="none" w:sz="0" w:space="0" w:color="auto" w:frame="1"/>
              </w:rPr>
              <w:t xml:space="preserve"> </w:t>
            </w:r>
          </w:p>
          <w:p w:rsidR="0048583D" w:rsidRDefault="0048583D" w:rsidP="00A73D1B">
            <w:pPr>
              <w:pStyle w:val="NormalWeb"/>
              <w:shd w:val="clear" w:color="auto" w:fill="FFFFFF"/>
              <w:spacing w:before="0" w:beforeAutospacing="0" w:after="360" w:afterAutospacing="0"/>
              <w:textAlignment w:val="baseline"/>
              <w:rPr>
                <w:rStyle w:val="HTMLCode"/>
                <w:rFonts w:ascii="Consolas" w:hAnsi="Consolas"/>
                <w:color w:val="000000"/>
                <w:bdr w:val="none" w:sz="0" w:space="0" w:color="auto" w:frame="1"/>
              </w:rPr>
            </w:pPr>
            <w:r w:rsidRPr="00A73D1B">
              <w:rPr>
                <w:rFonts w:asciiTheme="minorHAnsi" w:eastAsiaTheme="minorHAnsi" w:hAnsiTheme="minorHAnsi" w:cstheme="minorBidi"/>
                <w:sz w:val="22"/>
                <w:szCs w:val="22"/>
                <w:lang w:bidi="ta-IN"/>
              </w:rPr>
              <w:t>we can do this:</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greeting</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message</w:t>
            </w:r>
            <w:proofErr w:type="spellEnd"/>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"say Hello instead"</w:t>
            </w:r>
            <w:r>
              <w:rPr>
                <w:rStyle w:val="token"/>
                <w:rFonts w:ascii="inherit" w:hAnsi="inherit"/>
                <w:color w:val="999999"/>
                <w:sz w:val="21"/>
                <w:szCs w:val="21"/>
                <w:bdr w:val="none" w:sz="0" w:space="0" w:color="auto" w:frame="1"/>
              </w:rPr>
              <w:t>;</w:t>
            </w:r>
          </w:p>
          <w:p w:rsidR="0048583D" w:rsidRPr="00A73D1B" w:rsidRDefault="0048583D" w:rsidP="0048583D">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bidi="ta-IN"/>
              </w:rPr>
            </w:pPr>
            <w:r w:rsidRPr="00A73D1B">
              <w:rPr>
                <w:rFonts w:asciiTheme="minorHAnsi" w:eastAsiaTheme="minorHAnsi" w:hAnsiTheme="minorHAnsi" w:cstheme="minorBidi"/>
                <w:sz w:val="22"/>
                <w:szCs w:val="22"/>
                <w:lang w:bidi="ta-IN"/>
              </w:rPr>
              <w:t>This will update the value of</w:t>
            </w:r>
            <w:r>
              <w:rPr>
                <w:rFonts w:ascii="Arial" w:hAnsi="Arial" w:cs="Arial"/>
                <w:color w:val="0A0A23"/>
                <w:sz w:val="29"/>
                <w:szCs w:val="29"/>
              </w:rPr>
              <w:t> </w:t>
            </w:r>
            <w:proofErr w:type="spellStart"/>
            <w:r>
              <w:rPr>
                <w:rStyle w:val="HTMLCode"/>
                <w:color w:val="0A0A23"/>
                <w:sz w:val="23"/>
                <w:szCs w:val="23"/>
                <w:bdr w:val="none" w:sz="0" w:space="0" w:color="auto" w:frame="1"/>
              </w:rPr>
              <w:t>greeting.message</w:t>
            </w:r>
            <w:proofErr w:type="spellEnd"/>
            <w:r>
              <w:rPr>
                <w:rFonts w:ascii="Arial" w:hAnsi="Arial" w:cs="Arial"/>
                <w:color w:val="0A0A23"/>
                <w:sz w:val="29"/>
                <w:szCs w:val="29"/>
              </w:rPr>
              <w:t> </w:t>
            </w:r>
            <w:r w:rsidRPr="00A73D1B">
              <w:rPr>
                <w:rFonts w:asciiTheme="minorHAnsi" w:eastAsiaTheme="minorHAnsi" w:hAnsiTheme="minorHAnsi" w:cstheme="minorBidi"/>
                <w:sz w:val="22"/>
                <w:szCs w:val="22"/>
                <w:lang w:bidi="ta-IN"/>
              </w:rPr>
              <w:t>without returning errors.</w:t>
            </w:r>
          </w:p>
          <w:p w:rsidR="00A56EF2" w:rsidRDefault="00A56EF2"/>
        </w:tc>
      </w:tr>
      <w:tr w:rsidR="00AD299B" w:rsidTr="00A73D1B">
        <w:trPr>
          <w:trHeight w:val="268"/>
        </w:trPr>
        <w:tc>
          <w:tcPr>
            <w:tcW w:w="1116" w:type="dxa"/>
          </w:tcPr>
          <w:p w:rsidR="00A56EF2" w:rsidRDefault="00BE14BF">
            <w:r>
              <w:lastRenderedPageBreak/>
              <w:t>Hoisting</w:t>
            </w:r>
          </w:p>
        </w:tc>
        <w:tc>
          <w:tcPr>
            <w:tcW w:w="3434" w:type="dxa"/>
          </w:tcPr>
          <w:p w:rsidR="00BE14BF" w:rsidRPr="00BE14BF" w:rsidRDefault="00BE14BF" w:rsidP="00041588">
            <w:pPr>
              <w:jc w:val="both"/>
            </w:pPr>
            <w:r w:rsidRPr="00BE14BF">
              <w:t>Hoisting is a JavaScript mechanism where variables and function declarations are moved to the top of their scope before code execution. This means that if we do this:</w:t>
            </w:r>
          </w:p>
          <w:p w:rsidR="00BE14BF" w:rsidRDefault="00BE14BF" w:rsidP="00041588">
            <w:pPr>
              <w:pStyle w:val="HTMLPreformatted"/>
              <w:spacing w:line="360" w:lineRule="atLeast"/>
              <w:jc w:val="both"/>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greeter</w:t>
            </w:r>
            <w:r>
              <w:rPr>
                <w:rStyle w:val="token"/>
                <w:rFonts w:ascii="inherit" w:hAnsi="inherit"/>
                <w:color w:val="999999"/>
                <w:sz w:val="21"/>
                <w:szCs w:val="21"/>
                <w:bdr w:val="none" w:sz="0" w:space="0" w:color="auto" w:frame="1"/>
              </w:rPr>
              <w:t>);</w:t>
            </w:r>
          </w:p>
          <w:p w:rsidR="00BE14BF" w:rsidRDefault="00BE14BF" w:rsidP="00041588">
            <w:pPr>
              <w:pStyle w:val="HTMLPreformatted"/>
              <w:spacing w:line="360" w:lineRule="atLeast"/>
              <w:jc w:val="both"/>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token"/>
                <w:rFonts w:ascii="inherit" w:hAnsi="inherit"/>
                <w:color w:val="0077AA"/>
                <w:sz w:val="21"/>
                <w:szCs w:val="21"/>
                <w:bdr w:val="none" w:sz="0" w:space="0" w:color="auto" w:frame="1"/>
              </w:rPr>
              <w:t>var</w:t>
            </w:r>
            <w:proofErr w:type="spellEnd"/>
            <w:r>
              <w:rPr>
                <w:rStyle w:val="HTMLCode"/>
                <w:rFonts w:ascii="Consolas" w:hAnsi="Consolas"/>
                <w:color w:val="000000"/>
                <w:bdr w:val="none" w:sz="0" w:space="0" w:color="auto" w:frame="1"/>
              </w:rPr>
              <w:t xml:space="preserve"> greeter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"say hello"</w:t>
            </w:r>
          </w:p>
          <w:p w:rsidR="00BE14BF" w:rsidRPr="00BE14BF" w:rsidRDefault="00BE14BF" w:rsidP="00041588">
            <w:pPr>
              <w:jc w:val="both"/>
            </w:pPr>
            <w:r w:rsidRPr="00BE14BF">
              <w:t>it is interpreted as this:</w:t>
            </w:r>
          </w:p>
          <w:p w:rsidR="00BE14BF" w:rsidRDefault="00BE14BF" w:rsidP="00041588">
            <w:pPr>
              <w:pStyle w:val="HTMLPreformatted"/>
              <w:spacing w:line="360" w:lineRule="atLeast"/>
              <w:jc w:val="both"/>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token"/>
                <w:rFonts w:ascii="inherit" w:hAnsi="inherit"/>
                <w:color w:val="0077AA"/>
                <w:sz w:val="21"/>
                <w:szCs w:val="21"/>
                <w:bdr w:val="none" w:sz="0" w:space="0" w:color="auto" w:frame="1"/>
              </w:rPr>
              <w:t>var</w:t>
            </w:r>
            <w:proofErr w:type="spellEnd"/>
            <w:r>
              <w:rPr>
                <w:rStyle w:val="HTMLCode"/>
                <w:rFonts w:ascii="Consolas" w:hAnsi="Consolas"/>
                <w:color w:val="000000"/>
                <w:bdr w:val="none" w:sz="0" w:space="0" w:color="auto" w:frame="1"/>
              </w:rPr>
              <w:t xml:space="preserve"> greeter</w:t>
            </w:r>
            <w:r>
              <w:rPr>
                <w:rStyle w:val="token"/>
                <w:rFonts w:ascii="inherit" w:hAnsi="inherit"/>
                <w:color w:val="999999"/>
                <w:sz w:val="21"/>
                <w:szCs w:val="21"/>
                <w:bdr w:val="none" w:sz="0" w:space="0" w:color="auto" w:frame="1"/>
              </w:rPr>
              <w:t>;</w:t>
            </w:r>
          </w:p>
          <w:p w:rsidR="00BE14BF" w:rsidRDefault="00BE14BF" w:rsidP="00041588">
            <w:pPr>
              <w:pStyle w:val="HTMLPreformatted"/>
              <w:spacing w:line="360" w:lineRule="atLeast"/>
              <w:jc w:val="both"/>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greeter</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greeter is undefined</w:t>
            </w:r>
          </w:p>
          <w:p w:rsidR="00BE14BF" w:rsidRDefault="00BE14BF" w:rsidP="00041588">
            <w:pPr>
              <w:pStyle w:val="HTMLPreformatted"/>
              <w:spacing w:line="360" w:lineRule="atLeast"/>
              <w:jc w:val="both"/>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greeter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"say hello"</w:t>
            </w:r>
          </w:p>
          <w:p w:rsidR="00BE14BF" w:rsidRDefault="00BE14BF" w:rsidP="00041588">
            <w:pPr>
              <w:pStyle w:val="NormalWeb"/>
              <w:shd w:val="clear" w:color="auto" w:fill="FFFFFF"/>
              <w:spacing w:before="0" w:beforeAutospacing="0" w:after="0" w:afterAutospacing="0"/>
              <w:jc w:val="both"/>
              <w:textAlignment w:val="baseline"/>
              <w:rPr>
                <w:rFonts w:ascii="Arial" w:hAnsi="Arial" w:cs="Arial"/>
                <w:color w:val="0A0A23"/>
                <w:sz w:val="29"/>
                <w:szCs w:val="29"/>
              </w:rPr>
            </w:pPr>
            <w:r w:rsidRPr="00BE14BF">
              <w:rPr>
                <w:rFonts w:asciiTheme="minorHAnsi" w:eastAsiaTheme="minorHAnsi" w:hAnsiTheme="minorHAnsi" w:cstheme="minorBidi"/>
                <w:sz w:val="22"/>
                <w:szCs w:val="22"/>
                <w:lang w:bidi="ta-IN"/>
              </w:rPr>
              <w:t>So</w:t>
            </w:r>
            <w:r>
              <w:rPr>
                <w:rFonts w:ascii="Arial" w:hAnsi="Arial" w:cs="Arial"/>
                <w:color w:val="0A0A23"/>
                <w:sz w:val="29"/>
                <w:szCs w:val="29"/>
              </w:rPr>
              <w:t> </w:t>
            </w:r>
            <w:proofErr w:type="spellStart"/>
            <w:r>
              <w:rPr>
                <w:rStyle w:val="HTMLCode"/>
                <w:color w:val="0A0A23"/>
                <w:sz w:val="23"/>
                <w:szCs w:val="23"/>
                <w:bdr w:val="none" w:sz="0" w:space="0" w:color="auto" w:frame="1"/>
              </w:rPr>
              <w:t>var</w:t>
            </w:r>
            <w:proofErr w:type="spellEnd"/>
            <w:r>
              <w:rPr>
                <w:rFonts w:ascii="Arial" w:hAnsi="Arial" w:cs="Arial"/>
                <w:color w:val="0A0A23"/>
                <w:sz w:val="29"/>
                <w:szCs w:val="29"/>
              </w:rPr>
              <w:t> </w:t>
            </w:r>
            <w:r w:rsidRPr="00BE14BF">
              <w:rPr>
                <w:rFonts w:asciiTheme="minorHAnsi" w:eastAsiaTheme="minorHAnsi" w:hAnsiTheme="minorHAnsi" w:cstheme="minorBidi"/>
                <w:sz w:val="22"/>
                <w:szCs w:val="22"/>
                <w:lang w:bidi="ta-IN"/>
              </w:rPr>
              <w:t>variables are hoisted to the top of their scope and initialized with a value of</w:t>
            </w:r>
            <w:r>
              <w:rPr>
                <w:rFonts w:ascii="Arial" w:hAnsi="Arial" w:cs="Arial"/>
                <w:color w:val="0A0A23"/>
                <w:sz w:val="29"/>
                <w:szCs w:val="29"/>
              </w:rPr>
              <w:t> </w:t>
            </w:r>
            <w:r>
              <w:rPr>
                <w:rStyle w:val="HTMLCode"/>
                <w:color w:val="0A0A23"/>
                <w:sz w:val="23"/>
                <w:szCs w:val="23"/>
                <w:bdr w:val="none" w:sz="0" w:space="0" w:color="auto" w:frame="1"/>
              </w:rPr>
              <w:t>undefined</w:t>
            </w:r>
            <w:r>
              <w:rPr>
                <w:rFonts w:ascii="Arial" w:hAnsi="Arial" w:cs="Arial"/>
                <w:color w:val="0A0A23"/>
                <w:sz w:val="29"/>
                <w:szCs w:val="29"/>
              </w:rPr>
              <w:t>.</w:t>
            </w:r>
          </w:p>
          <w:p w:rsidR="00A56EF2" w:rsidRDefault="00A56EF2" w:rsidP="00041588">
            <w:pPr>
              <w:jc w:val="both"/>
            </w:pPr>
          </w:p>
        </w:tc>
        <w:tc>
          <w:tcPr>
            <w:tcW w:w="3405" w:type="dxa"/>
          </w:tcPr>
          <w:p w:rsidR="00A56EF2" w:rsidRDefault="00A73D1B">
            <w:r>
              <w:t>J</w:t>
            </w:r>
            <w:r w:rsidR="0048583D" w:rsidRPr="00A73D1B">
              <w:t xml:space="preserve">ust </w:t>
            </w:r>
            <w:proofErr w:type="gramStart"/>
            <w:r w:rsidR="0048583D" w:rsidRPr="00A73D1B">
              <w:t>like</w:t>
            </w:r>
            <w:r w:rsidR="0048583D">
              <w:rPr>
                <w:rFonts w:ascii="Arial" w:hAnsi="Arial" w:cs="Arial"/>
                <w:color w:val="0A0A23"/>
                <w:sz w:val="29"/>
                <w:szCs w:val="29"/>
                <w:shd w:val="clear" w:color="auto" w:fill="FFFFFF"/>
              </w:rPr>
              <w:t xml:space="preserve">  </w:t>
            </w:r>
            <w:proofErr w:type="spellStart"/>
            <w:r w:rsidR="0048583D">
              <w:rPr>
                <w:rStyle w:val="HTMLCode"/>
                <w:rFonts w:eastAsiaTheme="minorHAnsi"/>
                <w:color w:val="0A0A23"/>
                <w:sz w:val="19"/>
                <w:szCs w:val="19"/>
                <w:bdr w:val="none" w:sz="0" w:space="0" w:color="auto" w:frame="1"/>
              </w:rPr>
              <w:t>var</w:t>
            </w:r>
            <w:proofErr w:type="spellEnd"/>
            <w:proofErr w:type="gramEnd"/>
            <w:r w:rsidR="0048583D">
              <w:rPr>
                <w:rFonts w:ascii="Arial" w:hAnsi="Arial" w:cs="Arial"/>
                <w:color w:val="0A0A23"/>
                <w:sz w:val="29"/>
                <w:szCs w:val="29"/>
                <w:shd w:val="clear" w:color="auto" w:fill="FFFFFF"/>
              </w:rPr>
              <w:t>, </w:t>
            </w:r>
            <w:r w:rsidR="0048583D">
              <w:rPr>
                <w:rStyle w:val="HTMLCode"/>
                <w:rFonts w:eastAsiaTheme="minorHAnsi"/>
                <w:color w:val="0A0A23"/>
                <w:sz w:val="19"/>
                <w:szCs w:val="19"/>
                <w:bdr w:val="none" w:sz="0" w:space="0" w:color="auto" w:frame="1"/>
              </w:rPr>
              <w:t>let</w:t>
            </w:r>
            <w:r w:rsidR="0048583D">
              <w:rPr>
                <w:rFonts w:ascii="Arial" w:hAnsi="Arial" w:cs="Arial"/>
                <w:color w:val="0A0A23"/>
                <w:sz w:val="29"/>
                <w:szCs w:val="29"/>
                <w:shd w:val="clear" w:color="auto" w:fill="FFFFFF"/>
              </w:rPr>
              <w:t> </w:t>
            </w:r>
            <w:r w:rsidR="0048583D" w:rsidRPr="00A73D1B">
              <w:t>declarations are hoisted to the top. Unlike </w:t>
            </w:r>
            <w:proofErr w:type="spellStart"/>
            <w:r w:rsidR="0048583D">
              <w:rPr>
                <w:rStyle w:val="HTMLCode"/>
                <w:rFonts w:eastAsiaTheme="minorHAnsi"/>
                <w:color w:val="0A0A23"/>
                <w:sz w:val="19"/>
                <w:szCs w:val="19"/>
                <w:bdr w:val="none" w:sz="0" w:space="0" w:color="auto" w:frame="1"/>
              </w:rPr>
              <w:t>var</w:t>
            </w:r>
            <w:proofErr w:type="spellEnd"/>
            <w:r w:rsidR="0048583D">
              <w:rPr>
                <w:rFonts w:ascii="Arial" w:hAnsi="Arial" w:cs="Arial"/>
                <w:color w:val="0A0A23"/>
                <w:sz w:val="29"/>
                <w:szCs w:val="29"/>
                <w:shd w:val="clear" w:color="auto" w:fill="FFFFFF"/>
              </w:rPr>
              <w:t> </w:t>
            </w:r>
            <w:r w:rsidR="0048583D" w:rsidRPr="00A73D1B">
              <w:t>which is initialized as</w:t>
            </w:r>
            <w:r w:rsidR="0048583D">
              <w:rPr>
                <w:rFonts w:ascii="Arial" w:hAnsi="Arial" w:cs="Arial"/>
                <w:color w:val="0A0A23"/>
                <w:sz w:val="29"/>
                <w:szCs w:val="29"/>
                <w:shd w:val="clear" w:color="auto" w:fill="FFFFFF"/>
              </w:rPr>
              <w:t> </w:t>
            </w:r>
            <w:r w:rsidR="0048583D">
              <w:rPr>
                <w:rStyle w:val="HTMLCode"/>
                <w:rFonts w:eastAsiaTheme="minorHAnsi"/>
                <w:color w:val="0A0A23"/>
                <w:sz w:val="19"/>
                <w:szCs w:val="19"/>
                <w:bdr w:val="none" w:sz="0" w:space="0" w:color="auto" w:frame="1"/>
              </w:rPr>
              <w:t>undefined</w:t>
            </w:r>
            <w:r w:rsidR="0048583D">
              <w:rPr>
                <w:rFonts w:ascii="Arial" w:hAnsi="Arial" w:cs="Arial"/>
                <w:color w:val="0A0A23"/>
                <w:sz w:val="29"/>
                <w:szCs w:val="29"/>
                <w:shd w:val="clear" w:color="auto" w:fill="FFFFFF"/>
              </w:rPr>
              <w:t xml:space="preserve">, </w:t>
            </w:r>
            <w:r w:rsidR="0048583D" w:rsidRPr="00A73D1B">
              <w:t>the</w:t>
            </w:r>
            <w:r w:rsidR="0048583D">
              <w:rPr>
                <w:rFonts w:ascii="Arial" w:hAnsi="Arial" w:cs="Arial"/>
                <w:color w:val="0A0A23"/>
                <w:sz w:val="29"/>
                <w:szCs w:val="29"/>
                <w:shd w:val="clear" w:color="auto" w:fill="FFFFFF"/>
              </w:rPr>
              <w:t> </w:t>
            </w:r>
            <w:r w:rsidR="0048583D">
              <w:rPr>
                <w:rStyle w:val="HTMLCode"/>
                <w:rFonts w:eastAsiaTheme="minorHAnsi"/>
                <w:color w:val="0A0A23"/>
                <w:sz w:val="19"/>
                <w:szCs w:val="19"/>
                <w:bdr w:val="none" w:sz="0" w:space="0" w:color="auto" w:frame="1"/>
              </w:rPr>
              <w:t>let</w:t>
            </w:r>
            <w:r w:rsidR="0048583D">
              <w:rPr>
                <w:rFonts w:ascii="Arial" w:hAnsi="Arial" w:cs="Arial"/>
                <w:color w:val="0A0A23"/>
                <w:sz w:val="29"/>
                <w:szCs w:val="29"/>
                <w:shd w:val="clear" w:color="auto" w:fill="FFFFFF"/>
              </w:rPr>
              <w:t> </w:t>
            </w:r>
            <w:r w:rsidR="0048583D" w:rsidRPr="00A73D1B">
              <w:t>keyword is not initialized. So if you try to use a</w:t>
            </w:r>
            <w:r w:rsidR="0048583D">
              <w:rPr>
                <w:rFonts w:ascii="Arial" w:hAnsi="Arial" w:cs="Arial"/>
                <w:color w:val="0A0A23"/>
                <w:sz w:val="29"/>
                <w:szCs w:val="29"/>
                <w:shd w:val="clear" w:color="auto" w:fill="FFFFFF"/>
              </w:rPr>
              <w:t> </w:t>
            </w:r>
            <w:r w:rsidR="0048583D">
              <w:rPr>
                <w:rStyle w:val="HTMLCode"/>
                <w:rFonts w:eastAsiaTheme="minorHAnsi"/>
                <w:color w:val="0A0A23"/>
                <w:sz w:val="19"/>
                <w:szCs w:val="19"/>
                <w:bdr w:val="none" w:sz="0" w:space="0" w:color="auto" w:frame="1"/>
              </w:rPr>
              <w:t>let</w:t>
            </w:r>
            <w:r w:rsidR="0048583D">
              <w:rPr>
                <w:rFonts w:ascii="Arial" w:hAnsi="Arial" w:cs="Arial"/>
                <w:color w:val="0A0A23"/>
                <w:sz w:val="29"/>
                <w:szCs w:val="29"/>
                <w:shd w:val="clear" w:color="auto" w:fill="FFFFFF"/>
              </w:rPr>
              <w:t> </w:t>
            </w:r>
            <w:r w:rsidR="0048583D" w:rsidRPr="00A73D1B">
              <w:t>variable before declaration, you'll get a </w:t>
            </w:r>
            <w:r w:rsidR="0048583D">
              <w:rPr>
                <w:rStyle w:val="HTMLCode"/>
                <w:rFonts w:eastAsiaTheme="minorHAnsi"/>
                <w:color w:val="0A0A23"/>
                <w:sz w:val="19"/>
                <w:szCs w:val="19"/>
                <w:bdr w:val="none" w:sz="0" w:space="0" w:color="auto" w:frame="1"/>
              </w:rPr>
              <w:t>Reference Error</w:t>
            </w:r>
            <w:r w:rsidR="0048583D">
              <w:rPr>
                <w:rFonts w:ascii="Arial" w:hAnsi="Arial" w:cs="Arial"/>
                <w:color w:val="0A0A23"/>
                <w:sz w:val="29"/>
                <w:szCs w:val="29"/>
                <w:shd w:val="clear" w:color="auto" w:fill="FFFFFF"/>
              </w:rPr>
              <w:t>.</w:t>
            </w:r>
          </w:p>
        </w:tc>
        <w:tc>
          <w:tcPr>
            <w:tcW w:w="5383" w:type="dxa"/>
          </w:tcPr>
          <w:p w:rsidR="00A56EF2" w:rsidRPr="00A73D1B" w:rsidRDefault="0048583D" w:rsidP="0048583D">
            <w:r w:rsidRPr="00A73D1B">
              <w:t>Just like</w:t>
            </w:r>
            <w:r>
              <w:rPr>
                <w:rFonts w:ascii="Arial" w:hAnsi="Arial" w:cs="Arial"/>
                <w:color w:val="0A0A23"/>
                <w:sz w:val="29"/>
                <w:szCs w:val="29"/>
                <w:shd w:val="clear" w:color="auto" w:fill="FFFFFF"/>
              </w:rPr>
              <w:t> </w:t>
            </w:r>
            <w:r>
              <w:rPr>
                <w:rStyle w:val="HTMLCode"/>
                <w:rFonts w:eastAsiaTheme="minorHAnsi"/>
                <w:color w:val="0A0A23"/>
                <w:sz w:val="19"/>
                <w:szCs w:val="19"/>
                <w:bdr w:val="none" w:sz="0" w:space="0" w:color="auto" w:frame="1"/>
              </w:rPr>
              <w:t>let</w:t>
            </w:r>
            <w:r>
              <w:rPr>
                <w:rFonts w:ascii="Arial" w:hAnsi="Arial" w:cs="Arial"/>
                <w:color w:val="0A0A23"/>
                <w:sz w:val="29"/>
                <w:szCs w:val="29"/>
                <w:shd w:val="clear" w:color="auto" w:fill="FFFFFF"/>
              </w:rPr>
              <w:t>, </w:t>
            </w:r>
            <w:proofErr w:type="spellStart"/>
            <w:r>
              <w:rPr>
                <w:rStyle w:val="HTMLCode"/>
                <w:rFonts w:eastAsiaTheme="minorHAnsi"/>
                <w:color w:val="0A0A23"/>
                <w:sz w:val="19"/>
                <w:szCs w:val="19"/>
                <w:bdr w:val="none" w:sz="0" w:space="0" w:color="auto" w:frame="1"/>
              </w:rPr>
              <w:t>const</w:t>
            </w:r>
            <w:proofErr w:type="spellEnd"/>
            <w:r>
              <w:rPr>
                <w:rFonts w:ascii="Arial" w:hAnsi="Arial" w:cs="Arial"/>
                <w:color w:val="0A0A23"/>
                <w:sz w:val="29"/>
                <w:szCs w:val="29"/>
                <w:shd w:val="clear" w:color="auto" w:fill="FFFFFF"/>
              </w:rPr>
              <w:t> </w:t>
            </w:r>
            <w:r w:rsidRPr="00A73D1B">
              <w:t>declarations are hoisted to the top but are not initialized.</w:t>
            </w:r>
          </w:p>
          <w:p w:rsidR="0048583D" w:rsidRDefault="0048583D"/>
        </w:tc>
      </w:tr>
    </w:tbl>
    <w:p w:rsidR="00A56EF2" w:rsidRDefault="00A56EF2"/>
    <w:p w:rsidR="00A56EF2" w:rsidRPr="005A3487" w:rsidRDefault="00C76AC2">
      <w:pPr>
        <w:rPr>
          <w:b/>
          <w:bCs/>
          <w:sz w:val="28"/>
          <w:szCs w:val="28"/>
          <w:u w:val="single"/>
        </w:rPr>
      </w:pPr>
      <w:r w:rsidRPr="005A3487">
        <w:rPr>
          <w:b/>
          <w:bCs/>
          <w:sz w:val="28"/>
          <w:szCs w:val="28"/>
          <w:u w:val="single"/>
        </w:rPr>
        <w:t xml:space="preserve">Question 3: </w:t>
      </w:r>
      <w:r w:rsidR="005A3487" w:rsidRPr="005A3487">
        <w:rPr>
          <w:b/>
          <w:bCs/>
          <w:sz w:val="28"/>
          <w:szCs w:val="28"/>
          <w:u w:val="single"/>
        </w:rPr>
        <w:t xml:space="preserve">Write a brief note on available data types in </w:t>
      </w:r>
      <w:proofErr w:type="spellStart"/>
      <w:r w:rsidR="005A3487" w:rsidRPr="005A3487">
        <w:rPr>
          <w:b/>
          <w:bCs/>
          <w:sz w:val="28"/>
          <w:szCs w:val="28"/>
          <w:u w:val="single"/>
        </w:rPr>
        <w:t>Javascript</w:t>
      </w:r>
      <w:proofErr w:type="spellEnd"/>
      <w:r w:rsidR="005A3487" w:rsidRPr="005A3487">
        <w:rPr>
          <w:b/>
          <w:bCs/>
          <w:sz w:val="28"/>
          <w:szCs w:val="28"/>
          <w:u w:val="single"/>
        </w:rPr>
        <w:t>.</w:t>
      </w:r>
    </w:p>
    <w:p w:rsidR="005A3487" w:rsidRPr="005A3487" w:rsidRDefault="005A3487" w:rsidP="005A3487">
      <w:pPr>
        <w:rPr>
          <w:b/>
          <w:bCs/>
          <w:sz w:val="24"/>
          <w:szCs w:val="24"/>
          <w:u w:val="single"/>
        </w:rPr>
      </w:pPr>
      <w:r w:rsidRPr="005A3487">
        <w:rPr>
          <w:b/>
          <w:bCs/>
          <w:sz w:val="24"/>
          <w:szCs w:val="24"/>
          <w:u w:val="single"/>
        </w:rPr>
        <w:t>Data Types in JavaScript</w:t>
      </w:r>
    </w:p>
    <w:p w:rsidR="005A3487" w:rsidRPr="005A3487" w:rsidRDefault="005A3487" w:rsidP="005A3487">
      <w:pPr>
        <w:pStyle w:val="NormalWeb"/>
        <w:spacing w:before="0" w:beforeAutospacing="0" w:after="180" w:afterAutospacing="0"/>
        <w:textAlignment w:val="baseline"/>
        <w:rPr>
          <w:rFonts w:asciiTheme="minorHAnsi" w:eastAsiaTheme="minorHAnsi" w:hAnsiTheme="minorHAnsi" w:cstheme="minorBidi"/>
          <w:sz w:val="22"/>
          <w:szCs w:val="22"/>
          <w:lang w:bidi="ta-IN"/>
        </w:rPr>
      </w:pPr>
      <w:r w:rsidRPr="005A3487">
        <w:rPr>
          <w:rFonts w:asciiTheme="minorHAnsi" w:eastAsiaTheme="minorHAnsi" w:hAnsiTheme="minorHAnsi" w:cstheme="minorBidi"/>
          <w:sz w:val="22"/>
          <w:szCs w:val="22"/>
          <w:lang w:bidi="ta-IN"/>
        </w:rPr>
        <w:t>Data types basically specify what kind of data can be stored and manipulated within a program.</w:t>
      </w:r>
    </w:p>
    <w:p w:rsidR="005A3487" w:rsidRPr="005A3487" w:rsidRDefault="005A3487" w:rsidP="005A3487">
      <w:pPr>
        <w:pStyle w:val="NormalWeb"/>
        <w:spacing w:before="0" w:beforeAutospacing="0" w:after="180" w:afterAutospacing="0"/>
        <w:textAlignment w:val="baseline"/>
        <w:rPr>
          <w:rFonts w:asciiTheme="minorHAnsi" w:eastAsiaTheme="minorHAnsi" w:hAnsiTheme="minorHAnsi" w:cstheme="minorBidi"/>
          <w:sz w:val="22"/>
          <w:szCs w:val="22"/>
          <w:lang w:bidi="ta-IN"/>
        </w:rPr>
      </w:pPr>
      <w:r w:rsidRPr="005A3487">
        <w:rPr>
          <w:rFonts w:asciiTheme="minorHAnsi" w:eastAsiaTheme="minorHAnsi" w:hAnsiTheme="minorHAnsi" w:cstheme="minorBidi"/>
          <w:sz w:val="22"/>
          <w:szCs w:val="22"/>
          <w:lang w:bidi="ta-IN"/>
        </w:rPr>
        <w:lastRenderedPageBreak/>
        <w:t>There are six basic data types in JavaScript which can be divided into three main categories: primitive (or </w:t>
      </w:r>
      <w:r w:rsidRPr="005A3487">
        <w:rPr>
          <w:rFonts w:asciiTheme="minorHAnsi" w:eastAsiaTheme="minorHAnsi" w:hAnsiTheme="minorHAnsi" w:cstheme="minorBidi"/>
          <w:i/>
          <w:iCs/>
          <w:sz w:val="22"/>
          <w:szCs w:val="22"/>
          <w:lang w:bidi="ta-IN"/>
        </w:rPr>
        <w:t>primary</w:t>
      </w:r>
      <w:r w:rsidRPr="005A3487">
        <w:rPr>
          <w:rFonts w:asciiTheme="minorHAnsi" w:eastAsiaTheme="minorHAnsi" w:hAnsiTheme="minorHAnsi" w:cstheme="minorBidi"/>
          <w:sz w:val="22"/>
          <w:szCs w:val="22"/>
          <w:lang w:bidi="ta-IN"/>
        </w:rPr>
        <w:t>), </w:t>
      </w:r>
      <w:r w:rsidRPr="005A3487">
        <w:rPr>
          <w:rFonts w:asciiTheme="minorHAnsi" w:eastAsiaTheme="minorHAnsi" w:hAnsiTheme="minorHAnsi" w:cstheme="minorBidi"/>
          <w:i/>
          <w:iCs/>
          <w:sz w:val="22"/>
          <w:szCs w:val="22"/>
          <w:lang w:bidi="ta-IN"/>
        </w:rPr>
        <w:t>composite</w:t>
      </w:r>
      <w:r w:rsidRPr="005A3487">
        <w:rPr>
          <w:rFonts w:asciiTheme="minorHAnsi" w:eastAsiaTheme="minorHAnsi" w:hAnsiTheme="minorHAnsi" w:cstheme="minorBidi"/>
          <w:sz w:val="22"/>
          <w:szCs w:val="22"/>
          <w:lang w:bidi="ta-IN"/>
        </w:rPr>
        <w:t> (or </w:t>
      </w:r>
      <w:r w:rsidRPr="005A3487">
        <w:rPr>
          <w:rFonts w:asciiTheme="minorHAnsi" w:eastAsiaTheme="minorHAnsi" w:hAnsiTheme="minorHAnsi" w:cstheme="minorBidi"/>
          <w:i/>
          <w:iCs/>
          <w:sz w:val="22"/>
          <w:szCs w:val="22"/>
          <w:lang w:bidi="ta-IN"/>
        </w:rPr>
        <w:t>reference</w:t>
      </w:r>
      <w:r w:rsidRPr="005A3487">
        <w:rPr>
          <w:rFonts w:asciiTheme="minorHAnsi" w:eastAsiaTheme="minorHAnsi" w:hAnsiTheme="minorHAnsi" w:cstheme="minorBidi"/>
          <w:sz w:val="22"/>
          <w:szCs w:val="22"/>
          <w:lang w:bidi="ta-IN"/>
        </w:rPr>
        <w:t>), and </w:t>
      </w:r>
      <w:r w:rsidRPr="005A3487">
        <w:rPr>
          <w:rFonts w:asciiTheme="minorHAnsi" w:eastAsiaTheme="minorHAnsi" w:hAnsiTheme="minorHAnsi" w:cstheme="minorBidi"/>
          <w:i/>
          <w:iCs/>
          <w:sz w:val="22"/>
          <w:szCs w:val="22"/>
          <w:lang w:bidi="ta-IN"/>
        </w:rPr>
        <w:t>special</w:t>
      </w:r>
      <w:r w:rsidRPr="005A3487">
        <w:rPr>
          <w:rFonts w:asciiTheme="minorHAnsi" w:eastAsiaTheme="minorHAnsi" w:hAnsiTheme="minorHAnsi" w:cstheme="minorBidi"/>
          <w:sz w:val="22"/>
          <w:szCs w:val="22"/>
          <w:lang w:bidi="ta-IN"/>
        </w:rPr>
        <w:t> data types. String, Number, and Boolean are primitive data types. Object, Array, and Function (which are all types of objects) are composite data types. Whereas Undefined and Null are special data types.</w:t>
      </w:r>
    </w:p>
    <w:p w:rsidR="005A3487" w:rsidRPr="005A3487" w:rsidRDefault="005A3487" w:rsidP="005A3487">
      <w:pPr>
        <w:pStyle w:val="space"/>
        <w:spacing w:before="0" w:beforeAutospacing="0"/>
        <w:textAlignment w:val="baseline"/>
        <w:rPr>
          <w:rFonts w:asciiTheme="minorHAnsi" w:eastAsiaTheme="minorHAnsi" w:hAnsiTheme="minorHAnsi" w:cstheme="minorBidi"/>
          <w:sz w:val="22"/>
          <w:szCs w:val="22"/>
          <w:lang w:bidi="ta-IN"/>
        </w:rPr>
      </w:pPr>
      <w:r w:rsidRPr="005A3487">
        <w:rPr>
          <w:rFonts w:asciiTheme="minorHAnsi" w:eastAsiaTheme="minorHAnsi" w:hAnsiTheme="minorHAnsi" w:cstheme="minorBidi"/>
          <w:sz w:val="22"/>
          <w:szCs w:val="22"/>
          <w:lang w:bidi="ta-IN"/>
        </w:rPr>
        <w:t>Primitive data types can hold only one value at a time, whereas composite data types can hold collections of values and more complex entities. Let's discuss each one of them in detail.</w:t>
      </w:r>
    </w:p>
    <w:p w:rsidR="005A3487" w:rsidRPr="005A3487" w:rsidRDefault="005A3487" w:rsidP="005A3487">
      <w:pPr>
        <w:rPr>
          <w:b/>
          <w:bCs/>
          <w:sz w:val="24"/>
          <w:szCs w:val="24"/>
          <w:u w:val="single"/>
        </w:rPr>
      </w:pPr>
      <w:r w:rsidRPr="005A3487">
        <w:rPr>
          <w:b/>
          <w:bCs/>
          <w:sz w:val="24"/>
          <w:szCs w:val="24"/>
          <w:u w:val="single"/>
        </w:rPr>
        <w:t>The String Data Type</w:t>
      </w:r>
    </w:p>
    <w:p w:rsidR="005A3487" w:rsidRPr="005A3487" w:rsidRDefault="005A3487" w:rsidP="005A3487">
      <w:pPr>
        <w:pStyle w:val="NormalWeb"/>
        <w:spacing w:before="0" w:beforeAutospacing="0" w:after="180" w:afterAutospacing="0"/>
        <w:textAlignment w:val="baseline"/>
        <w:rPr>
          <w:rFonts w:asciiTheme="minorHAnsi" w:eastAsiaTheme="minorHAnsi" w:hAnsiTheme="minorHAnsi" w:cstheme="minorBidi"/>
          <w:sz w:val="22"/>
          <w:szCs w:val="22"/>
          <w:lang w:bidi="ta-IN"/>
        </w:rPr>
      </w:pPr>
      <w:r w:rsidRPr="005A3487">
        <w:rPr>
          <w:rFonts w:asciiTheme="minorHAnsi" w:eastAsiaTheme="minorHAnsi" w:hAnsiTheme="minorHAnsi" w:cstheme="minorBidi"/>
          <w:sz w:val="22"/>
          <w:szCs w:val="22"/>
          <w:lang w:bidi="ta-IN"/>
        </w:rPr>
        <w:t>The </w:t>
      </w:r>
      <w:r w:rsidRPr="005A3487">
        <w:rPr>
          <w:rFonts w:asciiTheme="minorHAnsi" w:eastAsiaTheme="minorHAnsi" w:hAnsiTheme="minorHAnsi" w:cstheme="minorBidi"/>
          <w:i/>
          <w:iCs/>
          <w:sz w:val="22"/>
          <w:szCs w:val="22"/>
          <w:lang w:bidi="ta-IN"/>
        </w:rPr>
        <w:t>string</w:t>
      </w:r>
      <w:r w:rsidRPr="005A3487">
        <w:rPr>
          <w:rFonts w:asciiTheme="minorHAnsi" w:eastAsiaTheme="minorHAnsi" w:hAnsiTheme="minorHAnsi" w:cstheme="minorBidi"/>
          <w:sz w:val="22"/>
          <w:szCs w:val="22"/>
          <w:lang w:bidi="ta-IN"/>
        </w:rPr>
        <w:t> data type is used to represent textual data (i.e. sequences of characters). Strings are created using single or double quotes surrounding one or more characters, as shown below:</w:t>
      </w:r>
    </w:p>
    <w:p w:rsidR="005A3487" w:rsidRPr="005A3487" w:rsidRDefault="005A3487" w:rsidP="005A3487">
      <w:pPr>
        <w:rPr>
          <w:b/>
          <w:bCs/>
          <w:sz w:val="24"/>
          <w:szCs w:val="24"/>
          <w:u w:val="single"/>
        </w:rPr>
      </w:pPr>
      <w:r w:rsidRPr="005A3487">
        <w:rPr>
          <w:b/>
          <w:bCs/>
          <w:sz w:val="24"/>
          <w:szCs w:val="24"/>
          <w:u w:val="single"/>
        </w:rPr>
        <w:t>Example</w:t>
      </w:r>
    </w:p>
    <w:p w:rsidR="005A3487" w:rsidRDefault="005A3487">
      <w:pPr>
        <w:rPr>
          <w:rStyle w:val="token"/>
          <w:rFonts w:ascii="Consolas" w:hAnsi="Consolas"/>
          <w:color w:val="999999"/>
        </w:rPr>
      </w:pPr>
      <w:proofErr w:type="spellStart"/>
      <w:proofErr w:type="gramStart"/>
      <w:r>
        <w:rPr>
          <w:rStyle w:val="token"/>
          <w:rFonts w:ascii="Consolas" w:hAnsi="Consolas"/>
          <w:color w:val="0077AA"/>
        </w:rPr>
        <w:t>var</w:t>
      </w:r>
      <w:proofErr w:type="spellEnd"/>
      <w:proofErr w:type="gramEnd"/>
      <w:r>
        <w:rPr>
          <w:rFonts w:ascii="Consolas" w:hAnsi="Consolas"/>
          <w:color w:val="000000"/>
          <w:shd w:val="clear" w:color="auto" w:fill="FDFDFD"/>
        </w:rPr>
        <w:t xml:space="preserve"> a </w:t>
      </w:r>
      <w:r>
        <w:rPr>
          <w:rStyle w:val="token"/>
          <w:rFonts w:ascii="Consolas" w:hAnsi="Consolas"/>
          <w:color w:val="A67F59"/>
        </w:rPr>
        <w:t>=</w:t>
      </w:r>
      <w:r>
        <w:rPr>
          <w:rFonts w:ascii="Consolas" w:hAnsi="Consolas"/>
          <w:color w:val="000000"/>
          <w:shd w:val="clear" w:color="auto" w:fill="FDFDFD"/>
        </w:rPr>
        <w:t xml:space="preserve"> </w:t>
      </w:r>
      <w:r>
        <w:rPr>
          <w:rStyle w:val="token"/>
          <w:rFonts w:ascii="Consolas" w:hAnsi="Consolas"/>
          <w:color w:val="669900"/>
        </w:rPr>
        <w:t>'Hi there!'</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999999"/>
        </w:rPr>
        <w:t>// using single quotes</w:t>
      </w:r>
      <w:r>
        <w:rPr>
          <w:rFonts w:ascii="Consolas" w:hAnsi="Consolas"/>
          <w:color w:val="000000"/>
          <w:shd w:val="clear" w:color="auto" w:fill="FDFDFD"/>
        </w:rPr>
        <w:t xml:space="preserve"> </w:t>
      </w:r>
      <w:proofErr w:type="spellStart"/>
      <w:r>
        <w:rPr>
          <w:rStyle w:val="token"/>
          <w:rFonts w:ascii="Consolas" w:hAnsi="Consolas"/>
          <w:color w:val="0077AA"/>
        </w:rPr>
        <w:t>var</w:t>
      </w:r>
      <w:proofErr w:type="spellEnd"/>
      <w:r>
        <w:rPr>
          <w:rFonts w:ascii="Consolas" w:hAnsi="Consolas"/>
          <w:color w:val="000000"/>
          <w:shd w:val="clear" w:color="auto" w:fill="FDFDFD"/>
        </w:rPr>
        <w:t xml:space="preserve"> b </w:t>
      </w:r>
      <w:r>
        <w:rPr>
          <w:rStyle w:val="token"/>
          <w:rFonts w:ascii="Consolas" w:hAnsi="Consolas"/>
          <w:color w:val="A67F59"/>
        </w:rPr>
        <w:t>=</w:t>
      </w:r>
      <w:r>
        <w:rPr>
          <w:rFonts w:ascii="Consolas" w:hAnsi="Consolas"/>
          <w:color w:val="000000"/>
          <w:shd w:val="clear" w:color="auto" w:fill="FDFDFD"/>
        </w:rPr>
        <w:t xml:space="preserve"> </w:t>
      </w:r>
      <w:r>
        <w:rPr>
          <w:rStyle w:val="token"/>
          <w:rFonts w:ascii="Consolas" w:hAnsi="Consolas"/>
          <w:color w:val="669900"/>
        </w:rPr>
        <w:t>"Hi there!"</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999999"/>
        </w:rPr>
        <w:t>// using double quotes</w:t>
      </w:r>
    </w:p>
    <w:p w:rsidR="005A3487" w:rsidRPr="005A3487" w:rsidRDefault="005A3487">
      <w:r w:rsidRPr="005A3487">
        <w:t>You can include quotes inside the string as long as they don't match the enclosing quotes.</w:t>
      </w:r>
    </w:p>
    <w:p w:rsidR="005A3487" w:rsidRDefault="005A3487">
      <w:pPr>
        <w:rPr>
          <w:rFonts w:ascii="Consolas" w:hAnsi="Consolas"/>
          <w:color w:val="000000"/>
          <w:shd w:val="clear" w:color="auto" w:fill="FDFDFD"/>
        </w:rPr>
      </w:pPr>
      <w:proofErr w:type="spellStart"/>
      <w:proofErr w:type="gramStart"/>
      <w:r>
        <w:rPr>
          <w:rStyle w:val="token"/>
          <w:rFonts w:ascii="Consolas" w:hAnsi="Consolas"/>
          <w:color w:val="0077AA"/>
        </w:rPr>
        <w:t>var</w:t>
      </w:r>
      <w:proofErr w:type="spellEnd"/>
      <w:proofErr w:type="gramEnd"/>
      <w:r>
        <w:rPr>
          <w:rFonts w:ascii="Consolas" w:hAnsi="Consolas"/>
          <w:color w:val="000000"/>
          <w:shd w:val="clear" w:color="auto" w:fill="FDFDFD"/>
        </w:rPr>
        <w:t xml:space="preserve"> a </w:t>
      </w:r>
      <w:r>
        <w:rPr>
          <w:rStyle w:val="token"/>
          <w:rFonts w:ascii="Consolas" w:hAnsi="Consolas"/>
          <w:color w:val="A67F59"/>
        </w:rPr>
        <w:t>=</w:t>
      </w:r>
      <w:r>
        <w:rPr>
          <w:rFonts w:ascii="Consolas" w:hAnsi="Consolas"/>
          <w:color w:val="000000"/>
          <w:shd w:val="clear" w:color="auto" w:fill="FDFDFD"/>
        </w:rPr>
        <w:t xml:space="preserve"> </w:t>
      </w:r>
      <w:r>
        <w:rPr>
          <w:rStyle w:val="token"/>
          <w:rFonts w:ascii="Consolas" w:hAnsi="Consolas"/>
          <w:color w:val="669900"/>
        </w:rPr>
        <w:t>"Let's have a cup of coffee."</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999999"/>
        </w:rPr>
        <w:t>// single quote inside double quotes</w:t>
      </w:r>
      <w:r>
        <w:rPr>
          <w:rFonts w:ascii="Consolas" w:hAnsi="Consolas"/>
          <w:color w:val="000000"/>
          <w:shd w:val="clear" w:color="auto" w:fill="FDFDFD"/>
        </w:rPr>
        <w:t xml:space="preserve"> </w:t>
      </w:r>
    </w:p>
    <w:p w:rsidR="005A3487" w:rsidRDefault="005A3487">
      <w:pPr>
        <w:rPr>
          <w:rFonts w:ascii="Consolas" w:hAnsi="Consolas"/>
          <w:color w:val="000000"/>
          <w:shd w:val="clear" w:color="auto" w:fill="FDFDFD"/>
        </w:rPr>
      </w:pPr>
      <w:proofErr w:type="spellStart"/>
      <w:proofErr w:type="gramStart"/>
      <w:r>
        <w:rPr>
          <w:rStyle w:val="token"/>
          <w:rFonts w:ascii="Consolas" w:hAnsi="Consolas"/>
          <w:color w:val="0077AA"/>
        </w:rPr>
        <w:t>var</w:t>
      </w:r>
      <w:proofErr w:type="spellEnd"/>
      <w:proofErr w:type="gramEnd"/>
      <w:r>
        <w:rPr>
          <w:rFonts w:ascii="Consolas" w:hAnsi="Consolas"/>
          <w:color w:val="000000"/>
          <w:shd w:val="clear" w:color="auto" w:fill="FDFDFD"/>
        </w:rPr>
        <w:t xml:space="preserve"> b </w:t>
      </w:r>
      <w:r>
        <w:rPr>
          <w:rStyle w:val="token"/>
          <w:rFonts w:ascii="Consolas" w:hAnsi="Consolas"/>
          <w:color w:val="A67F59"/>
        </w:rPr>
        <w:t>=</w:t>
      </w:r>
      <w:r>
        <w:rPr>
          <w:rFonts w:ascii="Consolas" w:hAnsi="Consolas"/>
          <w:color w:val="000000"/>
          <w:shd w:val="clear" w:color="auto" w:fill="FDFDFD"/>
        </w:rPr>
        <w:t xml:space="preserve"> </w:t>
      </w:r>
      <w:r>
        <w:rPr>
          <w:rStyle w:val="token"/>
          <w:rFonts w:ascii="Consolas" w:hAnsi="Consolas"/>
          <w:color w:val="669900"/>
        </w:rPr>
        <w:t>'He said "Hello" and left.'</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999999"/>
        </w:rPr>
        <w:t>// double quotes inside single quotes</w:t>
      </w:r>
      <w:r>
        <w:rPr>
          <w:rFonts w:ascii="Consolas" w:hAnsi="Consolas"/>
          <w:color w:val="000000"/>
          <w:shd w:val="clear" w:color="auto" w:fill="FDFDFD"/>
        </w:rPr>
        <w:t xml:space="preserve"> </w:t>
      </w:r>
    </w:p>
    <w:p w:rsidR="009A0510" w:rsidRDefault="005A3487" w:rsidP="009A0510">
      <w:pPr>
        <w:rPr>
          <w:rStyle w:val="token"/>
          <w:rFonts w:ascii="Consolas" w:hAnsi="Consolas"/>
          <w:color w:val="999999"/>
        </w:rPr>
      </w:pPr>
      <w:proofErr w:type="spellStart"/>
      <w:proofErr w:type="gramStart"/>
      <w:r>
        <w:rPr>
          <w:rStyle w:val="token"/>
          <w:rFonts w:ascii="Consolas" w:hAnsi="Consolas"/>
          <w:color w:val="0077AA"/>
        </w:rPr>
        <w:t>var</w:t>
      </w:r>
      <w:proofErr w:type="spellEnd"/>
      <w:proofErr w:type="gramEnd"/>
      <w:r>
        <w:rPr>
          <w:rFonts w:ascii="Consolas" w:hAnsi="Consolas"/>
          <w:color w:val="000000"/>
          <w:shd w:val="clear" w:color="auto" w:fill="FDFDFD"/>
        </w:rPr>
        <w:t xml:space="preserve"> c </w:t>
      </w:r>
      <w:r>
        <w:rPr>
          <w:rStyle w:val="token"/>
          <w:rFonts w:ascii="Consolas" w:hAnsi="Consolas"/>
          <w:color w:val="A67F59"/>
        </w:rPr>
        <w:t>=</w:t>
      </w:r>
      <w:r>
        <w:rPr>
          <w:rFonts w:ascii="Consolas" w:hAnsi="Consolas"/>
          <w:color w:val="000000"/>
          <w:shd w:val="clear" w:color="auto" w:fill="FDFDFD"/>
        </w:rPr>
        <w:t xml:space="preserve"> </w:t>
      </w:r>
      <w:r>
        <w:rPr>
          <w:rStyle w:val="token"/>
          <w:rFonts w:ascii="Consolas" w:hAnsi="Consolas"/>
          <w:color w:val="669900"/>
        </w:rPr>
        <w:t>'We\'ll never give up.'</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999999"/>
        </w:rPr>
        <w:t>// escaping single quote with backslash</w:t>
      </w:r>
    </w:p>
    <w:p w:rsidR="009A0510" w:rsidRPr="009A0510" w:rsidRDefault="009A0510" w:rsidP="009A0510">
      <w:pPr>
        <w:rPr>
          <w:rFonts w:ascii="Consolas" w:hAnsi="Consolas"/>
          <w:b/>
          <w:bCs/>
          <w:color w:val="999999"/>
          <w:sz w:val="24"/>
          <w:szCs w:val="24"/>
          <w:u w:val="single"/>
        </w:rPr>
      </w:pPr>
      <w:r w:rsidRPr="009A0510">
        <w:rPr>
          <w:b/>
          <w:bCs/>
          <w:sz w:val="24"/>
          <w:szCs w:val="24"/>
          <w:u w:val="single"/>
        </w:rPr>
        <w:t>The Number Data Type</w:t>
      </w:r>
    </w:p>
    <w:p w:rsidR="009A0510" w:rsidRDefault="009A0510" w:rsidP="009A0510">
      <w:pPr>
        <w:pStyle w:val="NormalWeb"/>
        <w:spacing w:before="0" w:beforeAutospacing="0" w:after="180" w:afterAutospacing="0"/>
        <w:textAlignment w:val="baseline"/>
        <w:rPr>
          <w:rFonts w:asciiTheme="minorHAnsi" w:eastAsiaTheme="minorHAnsi" w:hAnsiTheme="minorHAnsi" w:cstheme="minorBidi"/>
          <w:sz w:val="22"/>
          <w:szCs w:val="22"/>
          <w:lang w:bidi="ta-IN"/>
        </w:rPr>
      </w:pPr>
      <w:r w:rsidRPr="009A0510">
        <w:rPr>
          <w:rFonts w:asciiTheme="minorHAnsi" w:eastAsiaTheme="minorHAnsi" w:hAnsiTheme="minorHAnsi" w:cstheme="minorBidi"/>
          <w:sz w:val="22"/>
          <w:szCs w:val="22"/>
          <w:lang w:bidi="ta-IN"/>
        </w:rPr>
        <w:t>The </w:t>
      </w:r>
      <w:r w:rsidRPr="009A0510">
        <w:rPr>
          <w:rFonts w:asciiTheme="minorHAnsi" w:eastAsiaTheme="minorHAnsi" w:hAnsiTheme="minorHAnsi" w:cstheme="minorBidi"/>
          <w:i/>
          <w:iCs/>
          <w:sz w:val="22"/>
          <w:szCs w:val="22"/>
          <w:lang w:bidi="ta-IN"/>
        </w:rPr>
        <w:t>number</w:t>
      </w:r>
      <w:r w:rsidRPr="009A0510">
        <w:rPr>
          <w:rFonts w:asciiTheme="minorHAnsi" w:eastAsiaTheme="minorHAnsi" w:hAnsiTheme="minorHAnsi" w:cstheme="minorBidi"/>
          <w:sz w:val="22"/>
          <w:szCs w:val="22"/>
          <w:lang w:bidi="ta-IN"/>
        </w:rPr>
        <w:t> data type is used to represent positive or negative numbers with or without decimal place, or numbers written using exponential notation e.g. 1.5e-4 (equivalent to 1.5x10-4).</w:t>
      </w:r>
    </w:p>
    <w:p w:rsidR="009A0510" w:rsidRPr="005A3487" w:rsidRDefault="009A0510" w:rsidP="009A0510">
      <w:pPr>
        <w:rPr>
          <w:b/>
          <w:bCs/>
          <w:sz w:val="24"/>
          <w:szCs w:val="24"/>
          <w:u w:val="single"/>
        </w:rPr>
      </w:pPr>
      <w:r w:rsidRPr="005A3487">
        <w:rPr>
          <w:b/>
          <w:bCs/>
          <w:sz w:val="24"/>
          <w:szCs w:val="24"/>
          <w:u w:val="single"/>
        </w:rPr>
        <w:t>Example</w:t>
      </w:r>
    </w:p>
    <w:p w:rsidR="009A0510" w:rsidRDefault="009A0510">
      <w:pPr>
        <w:rPr>
          <w:rFonts w:ascii="Consolas" w:hAnsi="Consolas"/>
          <w:color w:val="000000"/>
          <w:shd w:val="clear" w:color="auto" w:fill="FDFDFD"/>
        </w:rPr>
      </w:pPr>
      <w:proofErr w:type="spellStart"/>
      <w:proofErr w:type="gramStart"/>
      <w:r>
        <w:rPr>
          <w:rStyle w:val="token"/>
          <w:rFonts w:ascii="Consolas" w:hAnsi="Consolas"/>
          <w:color w:val="0077AA"/>
        </w:rPr>
        <w:t>var</w:t>
      </w:r>
      <w:proofErr w:type="spellEnd"/>
      <w:proofErr w:type="gramEnd"/>
      <w:r>
        <w:rPr>
          <w:rFonts w:ascii="Consolas" w:hAnsi="Consolas"/>
          <w:color w:val="000000"/>
          <w:shd w:val="clear" w:color="auto" w:fill="FDFDFD"/>
        </w:rPr>
        <w:t xml:space="preserve"> a </w:t>
      </w:r>
      <w:r>
        <w:rPr>
          <w:rStyle w:val="token"/>
          <w:rFonts w:ascii="Consolas" w:hAnsi="Consolas"/>
          <w:color w:val="A67F59"/>
        </w:rPr>
        <w:t>=</w:t>
      </w:r>
      <w:r>
        <w:rPr>
          <w:rFonts w:ascii="Consolas" w:hAnsi="Consolas"/>
          <w:color w:val="000000"/>
          <w:shd w:val="clear" w:color="auto" w:fill="FDFDFD"/>
        </w:rPr>
        <w:t xml:space="preserve"> </w:t>
      </w:r>
      <w:r>
        <w:rPr>
          <w:rStyle w:val="token"/>
          <w:rFonts w:ascii="Consolas" w:hAnsi="Consolas"/>
          <w:color w:val="990055"/>
        </w:rPr>
        <w:t>25</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999999"/>
        </w:rPr>
        <w:t>// integer</w:t>
      </w:r>
      <w:r>
        <w:rPr>
          <w:rFonts w:ascii="Consolas" w:hAnsi="Consolas"/>
          <w:color w:val="000000"/>
          <w:shd w:val="clear" w:color="auto" w:fill="FDFDFD"/>
        </w:rPr>
        <w:t xml:space="preserve"> </w:t>
      </w:r>
    </w:p>
    <w:p w:rsidR="009A0510" w:rsidRDefault="009A0510">
      <w:pPr>
        <w:rPr>
          <w:rFonts w:ascii="Consolas" w:hAnsi="Consolas"/>
          <w:color w:val="000000"/>
          <w:shd w:val="clear" w:color="auto" w:fill="FDFDFD"/>
        </w:rPr>
      </w:pPr>
      <w:proofErr w:type="spellStart"/>
      <w:proofErr w:type="gramStart"/>
      <w:r>
        <w:rPr>
          <w:rStyle w:val="token"/>
          <w:rFonts w:ascii="Consolas" w:hAnsi="Consolas"/>
          <w:color w:val="0077AA"/>
        </w:rPr>
        <w:t>var</w:t>
      </w:r>
      <w:proofErr w:type="spellEnd"/>
      <w:proofErr w:type="gramEnd"/>
      <w:r>
        <w:rPr>
          <w:rFonts w:ascii="Consolas" w:hAnsi="Consolas"/>
          <w:color w:val="000000"/>
          <w:shd w:val="clear" w:color="auto" w:fill="FDFDFD"/>
        </w:rPr>
        <w:t xml:space="preserve"> b </w:t>
      </w:r>
      <w:r>
        <w:rPr>
          <w:rStyle w:val="token"/>
          <w:rFonts w:ascii="Consolas" w:hAnsi="Consolas"/>
          <w:color w:val="A67F59"/>
        </w:rPr>
        <w:t>=</w:t>
      </w:r>
      <w:r>
        <w:rPr>
          <w:rFonts w:ascii="Consolas" w:hAnsi="Consolas"/>
          <w:color w:val="000000"/>
          <w:shd w:val="clear" w:color="auto" w:fill="FDFDFD"/>
        </w:rPr>
        <w:t xml:space="preserve"> </w:t>
      </w:r>
      <w:r>
        <w:rPr>
          <w:rStyle w:val="token"/>
          <w:rFonts w:ascii="Consolas" w:hAnsi="Consolas"/>
          <w:color w:val="990055"/>
        </w:rPr>
        <w:t>80.5</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999999"/>
        </w:rPr>
        <w:t>// floating-point number</w:t>
      </w:r>
      <w:r>
        <w:rPr>
          <w:rFonts w:ascii="Consolas" w:hAnsi="Consolas"/>
          <w:color w:val="000000"/>
          <w:shd w:val="clear" w:color="auto" w:fill="FDFDFD"/>
        </w:rPr>
        <w:t xml:space="preserve"> </w:t>
      </w:r>
    </w:p>
    <w:p w:rsidR="009A0510" w:rsidRDefault="009A0510">
      <w:pPr>
        <w:rPr>
          <w:rStyle w:val="token"/>
          <w:rFonts w:ascii="Consolas" w:hAnsi="Consolas"/>
          <w:color w:val="999999"/>
        </w:rPr>
      </w:pPr>
      <w:proofErr w:type="spellStart"/>
      <w:proofErr w:type="gramStart"/>
      <w:r>
        <w:rPr>
          <w:rStyle w:val="token"/>
          <w:rFonts w:ascii="Consolas" w:hAnsi="Consolas"/>
          <w:color w:val="0077AA"/>
        </w:rPr>
        <w:t>var</w:t>
      </w:r>
      <w:proofErr w:type="spellEnd"/>
      <w:proofErr w:type="gramEnd"/>
      <w:r>
        <w:rPr>
          <w:rFonts w:ascii="Consolas" w:hAnsi="Consolas"/>
          <w:color w:val="000000"/>
          <w:shd w:val="clear" w:color="auto" w:fill="FDFDFD"/>
        </w:rPr>
        <w:t xml:space="preserve"> c </w:t>
      </w:r>
      <w:r>
        <w:rPr>
          <w:rStyle w:val="token"/>
          <w:rFonts w:ascii="Consolas" w:hAnsi="Consolas"/>
          <w:color w:val="A67F59"/>
        </w:rPr>
        <w:t>=</w:t>
      </w:r>
      <w:r>
        <w:rPr>
          <w:rFonts w:ascii="Consolas" w:hAnsi="Consolas"/>
          <w:color w:val="000000"/>
          <w:shd w:val="clear" w:color="auto" w:fill="FDFDFD"/>
        </w:rPr>
        <w:t xml:space="preserve"> </w:t>
      </w:r>
      <w:r>
        <w:rPr>
          <w:rStyle w:val="token"/>
          <w:rFonts w:ascii="Consolas" w:hAnsi="Consolas"/>
          <w:color w:val="990055"/>
        </w:rPr>
        <w:t>4.25e+6</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999999"/>
        </w:rPr>
        <w:t>// exponential notation, same as 4.25e6 or 4250000</w:t>
      </w:r>
    </w:p>
    <w:p w:rsidR="00A87C14" w:rsidRDefault="009A0510" w:rsidP="00A87C14">
      <w:pPr>
        <w:rPr>
          <w:rStyle w:val="token"/>
          <w:rFonts w:ascii="Consolas" w:hAnsi="Consolas"/>
          <w:color w:val="999999"/>
        </w:rPr>
      </w:pPr>
      <w:proofErr w:type="spellStart"/>
      <w:proofErr w:type="gramStart"/>
      <w:r>
        <w:rPr>
          <w:rStyle w:val="token"/>
          <w:rFonts w:ascii="Consolas" w:hAnsi="Consolas"/>
          <w:color w:val="0077AA"/>
        </w:rPr>
        <w:t>var</w:t>
      </w:r>
      <w:proofErr w:type="spellEnd"/>
      <w:proofErr w:type="gramEnd"/>
      <w:r>
        <w:rPr>
          <w:rFonts w:ascii="Consolas" w:hAnsi="Consolas"/>
          <w:color w:val="000000"/>
          <w:shd w:val="clear" w:color="auto" w:fill="FDFDFD"/>
        </w:rPr>
        <w:t xml:space="preserve"> d </w:t>
      </w:r>
      <w:r>
        <w:rPr>
          <w:rStyle w:val="token"/>
          <w:rFonts w:ascii="Consolas" w:hAnsi="Consolas"/>
          <w:color w:val="A67F59"/>
        </w:rPr>
        <w:t>=</w:t>
      </w:r>
      <w:r>
        <w:rPr>
          <w:rFonts w:ascii="Consolas" w:hAnsi="Consolas"/>
          <w:color w:val="000000"/>
          <w:shd w:val="clear" w:color="auto" w:fill="FDFDFD"/>
        </w:rPr>
        <w:t xml:space="preserve"> </w:t>
      </w:r>
      <w:r>
        <w:rPr>
          <w:rStyle w:val="token"/>
          <w:rFonts w:ascii="Consolas" w:hAnsi="Consolas"/>
          <w:color w:val="990055"/>
        </w:rPr>
        <w:t>4.25e-6</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999999"/>
        </w:rPr>
        <w:t>// exponential notation, same as 0.00000425</w:t>
      </w:r>
    </w:p>
    <w:p w:rsidR="000C5B0C" w:rsidRPr="000C5B0C" w:rsidRDefault="000C5B0C" w:rsidP="00A87C14">
      <w:pPr>
        <w:rPr>
          <w:rFonts w:ascii="Consolas" w:hAnsi="Consolas"/>
          <w:color w:val="999999"/>
        </w:rPr>
      </w:pPr>
      <w:r w:rsidRPr="000C5B0C">
        <w:rPr>
          <w:b/>
          <w:bCs/>
          <w:sz w:val="24"/>
          <w:szCs w:val="24"/>
          <w:u w:val="single"/>
        </w:rPr>
        <w:lastRenderedPageBreak/>
        <w:t>The Boolean Data Type</w:t>
      </w:r>
    </w:p>
    <w:p w:rsidR="000C5B0C" w:rsidRPr="000C5B0C" w:rsidRDefault="000C5B0C" w:rsidP="000C5B0C">
      <w:pPr>
        <w:spacing w:after="180" w:line="240" w:lineRule="auto"/>
        <w:textAlignment w:val="baseline"/>
      </w:pPr>
      <w:r w:rsidRPr="000C5B0C">
        <w:t>The Boolean data type can hold only two values:</w:t>
      </w:r>
      <w:r w:rsidRPr="000C5B0C">
        <w:rPr>
          <w:rFonts w:ascii="Segoe UI" w:eastAsia="Times New Roman" w:hAnsi="Segoe UI" w:cs="Segoe UI"/>
          <w:color w:val="414141"/>
          <w:sz w:val="26"/>
          <w:szCs w:val="26"/>
          <w:lang w:bidi="ar-SA"/>
        </w:rPr>
        <w:t> </w:t>
      </w:r>
      <w:r w:rsidRPr="000C5B0C">
        <w:rPr>
          <w:rFonts w:ascii="Consolas" w:eastAsia="Times New Roman" w:hAnsi="Consolas" w:cs="Courier New"/>
          <w:color w:val="333333"/>
          <w:sz w:val="20"/>
          <w:szCs w:val="20"/>
          <w:shd w:val="clear" w:color="auto" w:fill="F1F1F1"/>
          <w:lang w:bidi="ar-SA"/>
        </w:rPr>
        <w:t>true</w:t>
      </w:r>
      <w:r w:rsidRPr="000C5B0C">
        <w:rPr>
          <w:rFonts w:ascii="Segoe UI" w:eastAsia="Times New Roman" w:hAnsi="Segoe UI" w:cs="Segoe UI"/>
          <w:color w:val="414141"/>
          <w:sz w:val="26"/>
          <w:szCs w:val="26"/>
          <w:lang w:bidi="ar-SA"/>
        </w:rPr>
        <w:t> </w:t>
      </w:r>
      <w:r w:rsidRPr="000C5B0C">
        <w:t>or</w:t>
      </w:r>
      <w:r w:rsidRPr="000C5B0C">
        <w:rPr>
          <w:rFonts w:ascii="Segoe UI" w:eastAsia="Times New Roman" w:hAnsi="Segoe UI" w:cs="Segoe UI"/>
          <w:color w:val="414141"/>
          <w:sz w:val="26"/>
          <w:szCs w:val="26"/>
          <w:lang w:bidi="ar-SA"/>
        </w:rPr>
        <w:t> </w:t>
      </w:r>
      <w:r w:rsidRPr="000C5B0C">
        <w:rPr>
          <w:rFonts w:ascii="Consolas" w:eastAsia="Times New Roman" w:hAnsi="Consolas" w:cs="Courier New"/>
          <w:color w:val="333333"/>
          <w:sz w:val="20"/>
          <w:szCs w:val="20"/>
          <w:shd w:val="clear" w:color="auto" w:fill="F1F1F1"/>
          <w:lang w:bidi="ar-SA"/>
        </w:rPr>
        <w:t>false</w:t>
      </w:r>
      <w:r w:rsidRPr="000C5B0C">
        <w:rPr>
          <w:rFonts w:ascii="Segoe UI" w:eastAsia="Times New Roman" w:hAnsi="Segoe UI" w:cs="Segoe UI"/>
          <w:color w:val="414141"/>
          <w:sz w:val="26"/>
          <w:szCs w:val="26"/>
          <w:lang w:bidi="ar-SA"/>
        </w:rPr>
        <w:t xml:space="preserve">. </w:t>
      </w:r>
      <w:r w:rsidRPr="000C5B0C">
        <w:t>It is typically used to store values like yes</w:t>
      </w:r>
      <w:r w:rsidRPr="000C5B0C">
        <w:rPr>
          <w:rFonts w:ascii="Segoe UI" w:eastAsia="Times New Roman" w:hAnsi="Segoe UI" w:cs="Segoe UI"/>
          <w:color w:val="414141"/>
          <w:sz w:val="26"/>
          <w:szCs w:val="26"/>
          <w:lang w:bidi="ar-SA"/>
        </w:rPr>
        <w:t xml:space="preserve"> </w:t>
      </w:r>
      <w:r w:rsidRPr="000C5B0C">
        <w:t>(true) or no (false), on (true) or off (false), etc. as demonstrated below:</w:t>
      </w:r>
    </w:p>
    <w:p w:rsidR="00A87C14" w:rsidRPr="005A3487" w:rsidRDefault="00A87C14" w:rsidP="00A87C14">
      <w:pPr>
        <w:rPr>
          <w:b/>
          <w:bCs/>
          <w:sz w:val="24"/>
          <w:szCs w:val="24"/>
          <w:u w:val="single"/>
        </w:rPr>
      </w:pPr>
      <w:r w:rsidRPr="005A3487">
        <w:rPr>
          <w:b/>
          <w:bCs/>
          <w:sz w:val="24"/>
          <w:szCs w:val="24"/>
          <w:u w:val="single"/>
        </w:rPr>
        <w:t>Example</w:t>
      </w:r>
    </w:p>
    <w:p w:rsidR="00A87C14" w:rsidRDefault="000C5B0C">
      <w:pPr>
        <w:rPr>
          <w:rFonts w:ascii="Consolas" w:hAnsi="Consolas"/>
          <w:color w:val="000000"/>
          <w:shd w:val="clear" w:color="auto" w:fill="FDFDFD"/>
        </w:rPr>
      </w:pPr>
      <w:proofErr w:type="spellStart"/>
      <w:proofErr w:type="gramStart"/>
      <w:r>
        <w:rPr>
          <w:rStyle w:val="token"/>
          <w:rFonts w:ascii="Consolas" w:hAnsi="Consolas"/>
          <w:color w:val="0077AA"/>
        </w:rPr>
        <w:t>var</w:t>
      </w:r>
      <w:proofErr w:type="spellEnd"/>
      <w:proofErr w:type="gramEnd"/>
      <w:r>
        <w:rPr>
          <w:rFonts w:ascii="Consolas" w:hAnsi="Consolas"/>
          <w:color w:val="000000"/>
          <w:shd w:val="clear" w:color="auto" w:fill="FDFDFD"/>
        </w:rPr>
        <w:t xml:space="preserve"> </w:t>
      </w:r>
      <w:proofErr w:type="spellStart"/>
      <w:r>
        <w:rPr>
          <w:rFonts w:ascii="Consolas" w:hAnsi="Consolas"/>
          <w:color w:val="000000"/>
          <w:shd w:val="clear" w:color="auto" w:fill="FDFDFD"/>
        </w:rPr>
        <w:t>isReading</w:t>
      </w:r>
      <w:proofErr w:type="spellEnd"/>
      <w:r>
        <w:rPr>
          <w:rFonts w:ascii="Consolas" w:hAnsi="Consolas"/>
          <w:color w:val="000000"/>
          <w:shd w:val="clear" w:color="auto" w:fill="FDFDFD"/>
        </w:rPr>
        <w:t xml:space="preserve"> </w:t>
      </w:r>
      <w:r>
        <w:rPr>
          <w:rStyle w:val="token"/>
          <w:rFonts w:ascii="Consolas" w:hAnsi="Consolas"/>
          <w:color w:val="A67F59"/>
        </w:rPr>
        <w:t>=</w:t>
      </w:r>
      <w:r>
        <w:rPr>
          <w:rFonts w:ascii="Consolas" w:hAnsi="Consolas"/>
          <w:color w:val="000000"/>
          <w:shd w:val="clear" w:color="auto" w:fill="FDFDFD"/>
        </w:rPr>
        <w:t xml:space="preserve"> </w:t>
      </w:r>
      <w:r>
        <w:rPr>
          <w:rStyle w:val="token"/>
          <w:rFonts w:ascii="Consolas" w:hAnsi="Consolas"/>
          <w:color w:val="990055"/>
        </w:rPr>
        <w:t>true</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999999"/>
        </w:rPr>
        <w:t>// yes, I'm reading</w:t>
      </w:r>
      <w:r>
        <w:rPr>
          <w:rFonts w:ascii="Consolas" w:hAnsi="Consolas"/>
          <w:color w:val="000000"/>
          <w:shd w:val="clear" w:color="auto" w:fill="FDFDFD"/>
        </w:rPr>
        <w:t xml:space="preserve"> </w:t>
      </w:r>
    </w:p>
    <w:p w:rsidR="000C5B0C" w:rsidRDefault="000C5B0C">
      <w:pPr>
        <w:rPr>
          <w:rStyle w:val="token"/>
          <w:rFonts w:ascii="Consolas" w:hAnsi="Consolas"/>
          <w:color w:val="999999"/>
        </w:rPr>
      </w:pPr>
      <w:proofErr w:type="spellStart"/>
      <w:proofErr w:type="gramStart"/>
      <w:r>
        <w:rPr>
          <w:rStyle w:val="token"/>
          <w:rFonts w:ascii="Consolas" w:hAnsi="Consolas"/>
          <w:color w:val="0077AA"/>
        </w:rPr>
        <w:t>var</w:t>
      </w:r>
      <w:proofErr w:type="spellEnd"/>
      <w:proofErr w:type="gramEnd"/>
      <w:r>
        <w:rPr>
          <w:rFonts w:ascii="Consolas" w:hAnsi="Consolas"/>
          <w:color w:val="000000"/>
          <w:shd w:val="clear" w:color="auto" w:fill="FDFDFD"/>
        </w:rPr>
        <w:t xml:space="preserve"> </w:t>
      </w:r>
      <w:proofErr w:type="spellStart"/>
      <w:r>
        <w:rPr>
          <w:rFonts w:ascii="Consolas" w:hAnsi="Consolas"/>
          <w:color w:val="000000"/>
          <w:shd w:val="clear" w:color="auto" w:fill="FDFDFD"/>
        </w:rPr>
        <w:t>isSleeping</w:t>
      </w:r>
      <w:proofErr w:type="spellEnd"/>
      <w:r>
        <w:rPr>
          <w:rFonts w:ascii="Consolas" w:hAnsi="Consolas"/>
          <w:color w:val="000000"/>
          <w:shd w:val="clear" w:color="auto" w:fill="FDFDFD"/>
        </w:rPr>
        <w:t xml:space="preserve"> </w:t>
      </w:r>
      <w:r>
        <w:rPr>
          <w:rStyle w:val="token"/>
          <w:rFonts w:ascii="Consolas" w:hAnsi="Consolas"/>
          <w:color w:val="A67F59"/>
        </w:rPr>
        <w:t>=</w:t>
      </w:r>
      <w:r>
        <w:rPr>
          <w:rFonts w:ascii="Consolas" w:hAnsi="Consolas"/>
          <w:color w:val="000000"/>
          <w:shd w:val="clear" w:color="auto" w:fill="FDFDFD"/>
        </w:rPr>
        <w:t xml:space="preserve"> </w:t>
      </w:r>
      <w:r>
        <w:rPr>
          <w:rStyle w:val="token"/>
          <w:rFonts w:ascii="Consolas" w:hAnsi="Consolas"/>
          <w:color w:val="990055"/>
        </w:rPr>
        <w:t>false</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999999"/>
        </w:rPr>
        <w:t>// no, I'm not sleeping</w:t>
      </w:r>
    </w:p>
    <w:p w:rsidR="000C5B0C" w:rsidRPr="00A87C14" w:rsidRDefault="000C5B0C" w:rsidP="000C5B0C">
      <w:r w:rsidRPr="00A87C14">
        <w:t>Boolean values also come as a result of comparisons in a program. The following example compares two variables and shows the result in an alert dialog box:</w:t>
      </w:r>
    </w:p>
    <w:p w:rsidR="00A87C14" w:rsidRPr="005A3487" w:rsidRDefault="00A87C14" w:rsidP="00A87C14">
      <w:pPr>
        <w:rPr>
          <w:b/>
          <w:bCs/>
          <w:sz w:val="24"/>
          <w:szCs w:val="24"/>
          <w:u w:val="single"/>
        </w:rPr>
      </w:pPr>
      <w:r w:rsidRPr="005A3487">
        <w:rPr>
          <w:b/>
          <w:bCs/>
          <w:sz w:val="24"/>
          <w:szCs w:val="24"/>
          <w:u w:val="single"/>
        </w:rPr>
        <w:t>Example</w:t>
      </w:r>
    </w:p>
    <w:p w:rsidR="00A87C14" w:rsidRDefault="000C5B0C" w:rsidP="000C5B0C">
      <w:pPr>
        <w:rPr>
          <w:rFonts w:ascii="Consolas" w:hAnsi="Consolas"/>
          <w:color w:val="000000"/>
          <w:shd w:val="clear" w:color="auto" w:fill="FDFDFD"/>
        </w:rPr>
      </w:pPr>
      <w:proofErr w:type="spellStart"/>
      <w:proofErr w:type="gramStart"/>
      <w:r>
        <w:rPr>
          <w:rStyle w:val="token"/>
          <w:rFonts w:ascii="Consolas" w:hAnsi="Consolas"/>
          <w:color w:val="0077AA"/>
        </w:rPr>
        <w:t>var</w:t>
      </w:r>
      <w:proofErr w:type="spellEnd"/>
      <w:proofErr w:type="gramEnd"/>
      <w:r>
        <w:rPr>
          <w:rFonts w:ascii="Consolas" w:hAnsi="Consolas"/>
          <w:color w:val="000000"/>
          <w:shd w:val="clear" w:color="auto" w:fill="FDFDFD"/>
        </w:rPr>
        <w:t xml:space="preserve"> a </w:t>
      </w:r>
      <w:r>
        <w:rPr>
          <w:rStyle w:val="token"/>
          <w:rFonts w:ascii="Consolas" w:hAnsi="Consolas"/>
          <w:color w:val="A67F59"/>
        </w:rPr>
        <w:t>=</w:t>
      </w:r>
      <w:r>
        <w:rPr>
          <w:rFonts w:ascii="Consolas" w:hAnsi="Consolas"/>
          <w:color w:val="000000"/>
          <w:shd w:val="clear" w:color="auto" w:fill="FDFDFD"/>
        </w:rPr>
        <w:t xml:space="preserve"> </w:t>
      </w:r>
      <w:r>
        <w:rPr>
          <w:rStyle w:val="token"/>
          <w:rFonts w:ascii="Consolas" w:hAnsi="Consolas"/>
          <w:color w:val="990055"/>
        </w:rPr>
        <w:t>2</w:t>
      </w:r>
      <w:r>
        <w:rPr>
          <w:rStyle w:val="token"/>
          <w:rFonts w:ascii="Consolas" w:hAnsi="Consolas"/>
          <w:color w:val="5F6364"/>
        </w:rPr>
        <w:t>,</w:t>
      </w:r>
      <w:r>
        <w:rPr>
          <w:rFonts w:ascii="Consolas" w:hAnsi="Consolas"/>
          <w:color w:val="000000"/>
          <w:shd w:val="clear" w:color="auto" w:fill="FDFDFD"/>
        </w:rPr>
        <w:t xml:space="preserve"> b </w:t>
      </w:r>
      <w:r>
        <w:rPr>
          <w:rStyle w:val="token"/>
          <w:rFonts w:ascii="Consolas" w:hAnsi="Consolas"/>
          <w:color w:val="A67F59"/>
        </w:rPr>
        <w:t>=</w:t>
      </w:r>
      <w:r>
        <w:rPr>
          <w:rFonts w:ascii="Consolas" w:hAnsi="Consolas"/>
          <w:color w:val="000000"/>
          <w:shd w:val="clear" w:color="auto" w:fill="FDFDFD"/>
        </w:rPr>
        <w:t xml:space="preserve"> </w:t>
      </w:r>
      <w:r>
        <w:rPr>
          <w:rStyle w:val="token"/>
          <w:rFonts w:ascii="Consolas" w:hAnsi="Consolas"/>
          <w:color w:val="990055"/>
        </w:rPr>
        <w:t>5</w:t>
      </w:r>
      <w:r>
        <w:rPr>
          <w:rStyle w:val="token"/>
          <w:rFonts w:ascii="Consolas" w:hAnsi="Consolas"/>
          <w:color w:val="5F6364"/>
        </w:rPr>
        <w:t>,</w:t>
      </w:r>
      <w:r>
        <w:rPr>
          <w:rFonts w:ascii="Consolas" w:hAnsi="Consolas"/>
          <w:color w:val="000000"/>
          <w:shd w:val="clear" w:color="auto" w:fill="FDFDFD"/>
        </w:rPr>
        <w:t xml:space="preserve"> c </w:t>
      </w:r>
      <w:r>
        <w:rPr>
          <w:rStyle w:val="token"/>
          <w:rFonts w:ascii="Consolas" w:hAnsi="Consolas"/>
          <w:color w:val="A67F59"/>
        </w:rPr>
        <w:t>=</w:t>
      </w:r>
      <w:r>
        <w:rPr>
          <w:rFonts w:ascii="Consolas" w:hAnsi="Consolas"/>
          <w:color w:val="000000"/>
          <w:shd w:val="clear" w:color="auto" w:fill="FDFDFD"/>
        </w:rPr>
        <w:t xml:space="preserve"> </w:t>
      </w:r>
      <w:r>
        <w:rPr>
          <w:rStyle w:val="token"/>
          <w:rFonts w:ascii="Consolas" w:hAnsi="Consolas"/>
          <w:color w:val="990055"/>
        </w:rPr>
        <w:t>10</w:t>
      </w:r>
      <w:r>
        <w:rPr>
          <w:rStyle w:val="token"/>
          <w:rFonts w:ascii="Consolas" w:hAnsi="Consolas"/>
          <w:color w:val="5F6364"/>
        </w:rPr>
        <w:t>;</w:t>
      </w:r>
      <w:r>
        <w:rPr>
          <w:rFonts w:ascii="Consolas" w:hAnsi="Consolas"/>
          <w:color w:val="000000"/>
          <w:shd w:val="clear" w:color="auto" w:fill="FDFDFD"/>
        </w:rPr>
        <w:t xml:space="preserve"> </w:t>
      </w:r>
    </w:p>
    <w:p w:rsidR="00A87C14" w:rsidRDefault="000C5B0C" w:rsidP="000C5B0C">
      <w:pPr>
        <w:rPr>
          <w:rFonts w:ascii="Consolas" w:hAnsi="Consolas"/>
          <w:color w:val="000000"/>
          <w:shd w:val="clear" w:color="auto" w:fill="FDFDFD"/>
        </w:rPr>
      </w:pPr>
      <w:proofErr w:type="gramStart"/>
      <w:r>
        <w:rPr>
          <w:rStyle w:val="token"/>
          <w:rFonts w:ascii="Consolas" w:hAnsi="Consolas"/>
          <w:color w:val="DD4A68"/>
        </w:rPr>
        <w:t>alert</w:t>
      </w:r>
      <w:r>
        <w:rPr>
          <w:rStyle w:val="token"/>
          <w:rFonts w:ascii="Consolas" w:hAnsi="Consolas"/>
          <w:color w:val="5F6364"/>
        </w:rPr>
        <w:t>(</w:t>
      </w:r>
      <w:proofErr w:type="gramEnd"/>
      <w:r>
        <w:rPr>
          <w:rFonts w:ascii="Consolas" w:hAnsi="Consolas"/>
          <w:color w:val="000000"/>
          <w:shd w:val="clear" w:color="auto" w:fill="FDFDFD"/>
        </w:rPr>
        <w:t xml:space="preserve">b </w:t>
      </w:r>
      <w:r>
        <w:rPr>
          <w:rStyle w:val="token"/>
          <w:rFonts w:ascii="Consolas" w:hAnsi="Consolas"/>
          <w:color w:val="A67F59"/>
        </w:rPr>
        <w:t>&gt;</w:t>
      </w:r>
      <w:r>
        <w:rPr>
          <w:rFonts w:ascii="Consolas" w:hAnsi="Consolas"/>
          <w:color w:val="000000"/>
          <w:shd w:val="clear" w:color="auto" w:fill="FDFDFD"/>
        </w:rPr>
        <w:t xml:space="preserve"> a</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999999"/>
        </w:rPr>
        <w:t>// Output: true</w:t>
      </w:r>
      <w:r>
        <w:rPr>
          <w:rFonts w:ascii="Consolas" w:hAnsi="Consolas"/>
          <w:color w:val="000000"/>
          <w:shd w:val="clear" w:color="auto" w:fill="FDFDFD"/>
        </w:rPr>
        <w:t xml:space="preserve"> </w:t>
      </w:r>
    </w:p>
    <w:p w:rsidR="00A87C14" w:rsidRDefault="000C5B0C" w:rsidP="00A87C14">
      <w:pPr>
        <w:rPr>
          <w:rStyle w:val="token"/>
          <w:rFonts w:ascii="Consolas" w:hAnsi="Consolas"/>
          <w:color w:val="999999"/>
        </w:rPr>
      </w:pPr>
      <w:proofErr w:type="gramStart"/>
      <w:r>
        <w:rPr>
          <w:rStyle w:val="token"/>
          <w:rFonts w:ascii="Consolas" w:hAnsi="Consolas"/>
          <w:color w:val="DD4A68"/>
        </w:rPr>
        <w:t>alert</w:t>
      </w:r>
      <w:r>
        <w:rPr>
          <w:rStyle w:val="token"/>
          <w:rFonts w:ascii="Consolas" w:hAnsi="Consolas"/>
          <w:color w:val="5F6364"/>
        </w:rPr>
        <w:t>(</w:t>
      </w:r>
      <w:proofErr w:type="gramEnd"/>
      <w:r>
        <w:rPr>
          <w:rFonts w:ascii="Consolas" w:hAnsi="Consolas"/>
          <w:color w:val="000000"/>
          <w:shd w:val="clear" w:color="auto" w:fill="FDFDFD"/>
        </w:rPr>
        <w:t xml:space="preserve">b </w:t>
      </w:r>
      <w:r>
        <w:rPr>
          <w:rStyle w:val="token"/>
          <w:rFonts w:ascii="Consolas" w:hAnsi="Consolas"/>
          <w:color w:val="A67F59"/>
        </w:rPr>
        <w:t>&gt;</w:t>
      </w:r>
      <w:r>
        <w:rPr>
          <w:rFonts w:ascii="Consolas" w:hAnsi="Consolas"/>
          <w:color w:val="000000"/>
          <w:shd w:val="clear" w:color="auto" w:fill="FDFDFD"/>
        </w:rPr>
        <w:t xml:space="preserve"> c</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999999"/>
        </w:rPr>
        <w:t>// Output: false</w:t>
      </w:r>
    </w:p>
    <w:p w:rsidR="000C5B0C" w:rsidRPr="00A87C14" w:rsidRDefault="000C5B0C" w:rsidP="00A87C14">
      <w:pPr>
        <w:rPr>
          <w:rFonts w:ascii="Consolas" w:hAnsi="Consolas"/>
          <w:b/>
          <w:bCs/>
          <w:color w:val="999999"/>
          <w:sz w:val="24"/>
          <w:szCs w:val="24"/>
          <w:u w:val="single"/>
        </w:rPr>
      </w:pPr>
      <w:r w:rsidRPr="00A87C14">
        <w:rPr>
          <w:b/>
          <w:bCs/>
          <w:sz w:val="24"/>
          <w:szCs w:val="24"/>
          <w:u w:val="single"/>
        </w:rPr>
        <w:t>The Undefined Data Type</w:t>
      </w:r>
    </w:p>
    <w:p w:rsidR="000C5B0C" w:rsidRPr="00A87C14" w:rsidRDefault="000C5B0C" w:rsidP="000C5B0C">
      <w:pPr>
        <w:pStyle w:val="NormalWeb"/>
        <w:spacing w:before="0" w:beforeAutospacing="0" w:after="180" w:afterAutospacing="0"/>
        <w:textAlignment w:val="baseline"/>
        <w:rPr>
          <w:rFonts w:asciiTheme="minorHAnsi" w:eastAsiaTheme="minorHAnsi" w:hAnsiTheme="minorHAnsi" w:cstheme="minorBidi"/>
          <w:sz w:val="22"/>
          <w:szCs w:val="22"/>
          <w:lang w:bidi="ta-IN"/>
        </w:rPr>
      </w:pPr>
      <w:r w:rsidRPr="00A87C14">
        <w:rPr>
          <w:rFonts w:asciiTheme="minorHAnsi" w:eastAsiaTheme="minorHAnsi" w:hAnsiTheme="minorHAnsi" w:cstheme="minorBidi"/>
          <w:sz w:val="22"/>
          <w:szCs w:val="22"/>
          <w:lang w:bidi="ta-IN"/>
        </w:rPr>
        <w:t>The undefined data type can only have one value-the special value </w:t>
      </w:r>
      <w:r w:rsidRPr="00A87C14">
        <w:rPr>
          <w:rFonts w:asciiTheme="minorHAnsi" w:eastAsiaTheme="minorHAnsi" w:hAnsiTheme="minorHAnsi" w:cstheme="minorBidi"/>
          <w:sz w:val="22"/>
          <w:szCs w:val="22"/>
          <w:lang w:bidi="ta-IN"/>
        </w:rPr>
        <w:t>undefined</w:t>
      </w:r>
      <w:r w:rsidRPr="00A87C14">
        <w:rPr>
          <w:rFonts w:asciiTheme="minorHAnsi" w:eastAsiaTheme="minorHAnsi" w:hAnsiTheme="minorHAnsi" w:cstheme="minorBidi"/>
          <w:sz w:val="22"/>
          <w:szCs w:val="22"/>
          <w:lang w:bidi="ta-IN"/>
        </w:rPr>
        <w:t>. If a variable has been declared, but has not been assigned a value, has the value </w:t>
      </w:r>
      <w:proofErr w:type="gramStart"/>
      <w:r w:rsidRPr="00A87C14">
        <w:rPr>
          <w:rFonts w:asciiTheme="minorHAnsi" w:eastAsiaTheme="minorHAnsi" w:hAnsiTheme="minorHAnsi" w:cstheme="minorBidi"/>
          <w:sz w:val="22"/>
          <w:szCs w:val="22"/>
          <w:lang w:bidi="ta-IN"/>
        </w:rPr>
        <w:t>undefined</w:t>
      </w:r>
      <w:r w:rsidRPr="00A87C14">
        <w:rPr>
          <w:rFonts w:asciiTheme="minorHAnsi" w:eastAsiaTheme="minorHAnsi" w:hAnsiTheme="minorHAnsi" w:cstheme="minorBidi"/>
          <w:sz w:val="22"/>
          <w:szCs w:val="22"/>
          <w:lang w:bidi="ta-IN"/>
        </w:rPr>
        <w:t>.</w:t>
      </w:r>
      <w:proofErr w:type="gramEnd"/>
    </w:p>
    <w:p w:rsidR="00A87C14" w:rsidRPr="005A3487" w:rsidRDefault="00A87C14" w:rsidP="00A87C14">
      <w:pPr>
        <w:rPr>
          <w:b/>
          <w:bCs/>
          <w:sz w:val="24"/>
          <w:szCs w:val="24"/>
          <w:u w:val="single"/>
        </w:rPr>
      </w:pPr>
      <w:r w:rsidRPr="005A3487">
        <w:rPr>
          <w:b/>
          <w:bCs/>
          <w:sz w:val="24"/>
          <w:szCs w:val="24"/>
          <w:u w:val="single"/>
        </w:rPr>
        <w:t>Example</w:t>
      </w:r>
    </w:p>
    <w:p w:rsidR="00A87C14" w:rsidRDefault="000C5B0C" w:rsidP="000C5B0C">
      <w:pPr>
        <w:rPr>
          <w:rFonts w:ascii="Consolas" w:hAnsi="Consolas"/>
          <w:color w:val="000000"/>
          <w:shd w:val="clear" w:color="auto" w:fill="FDFDFD"/>
        </w:rPr>
      </w:pPr>
      <w:proofErr w:type="spellStart"/>
      <w:proofErr w:type="gramStart"/>
      <w:r>
        <w:rPr>
          <w:rStyle w:val="token"/>
          <w:rFonts w:ascii="Consolas" w:hAnsi="Consolas"/>
          <w:color w:val="0077AA"/>
        </w:rPr>
        <w:t>var</w:t>
      </w:r>
      <w:proofErr w:type="spellEnd"/>
      <w:proofErr w:type="gramEnd"/>
      <w:r>
        <w:rPr>
          <w:rFonts w:ascii="Consolas" w:hAnsi="Consolas"/>
          <w:color w:val="000000"/>
          <w:shd w:val="clear" w:color="auto" w:fill="FDFDFD"/>
        </w:rPr>
        <w:t xml:space="preserve"> a</w:t>
      </w:r>
      <w:r>
        <w:rPr>
          <w:rStyle w:val="token"/>
          <w:rFonts w:ascii="Consolas" w:hAnsi="Consolas"/>
          <w:color w:val="5F6364"/>
        </w:rPr>
        <w:t>;</w:t>
      </w:r>
      <w:r>
        <w:rPr>
          <w:rFonts w:ascii="Consolas" w:hAnsi="Consolas"/>
          <w:color w:val="000000"/>
          <w:shd w:val="clear" w:color="auto" w:fill="FDFDFD"/>
        </w:rPr>
        <w:t xml:space="preserve"> </w:t>
      </w:r>
    </w:p>
    <w:p w:rsidR="00A87C14" w:rsidRDefault="000C5B0C" w:rsidP="000C5B0C">
      <w:pPr>
        <w:rPr>
          <w:rFonts w:ascii="Consolas" w:hAnsi="Consolas"/>
          <w:color w:val="000000"/>
          <w:shd w:val="clear" w:color="auto" w:fill="FDFDFD"/>
        </w:rPr>
      </w:pPr>
      <w:proofErr w:type="spellStart"/>
      <w:proofErr w:type="gramStart"/>
      <w:r>
        <w:rPr>
          <w:rStyle w:val="token"/>
          <w:rFonts w:ascii="Consolas" w:hAnsi="Consolas"/>
          <w:color w:val="0077AA"/>
        </w:rPr>
        <w:t>var</w:t>
      </w:r>
      <w:proofErr w:type="spellEnd"/>
      <w:proofErr w:type="gramEnd"/>
      <w:r>
        <w:rPr>
          <w:rFonts w:ascii="Consolas" w:hAnsi="Consolas"/>
          <w:color w:val="000000"/>
          <w:shd w:val="clear" w:color="auto" w:fill="FDFDFD"/>
        </w:rPr>
        <w:t xml:space="preserve"> b </w:t>
      </w:r>
      <w:r>
        <w:rPr>
          <w:rStyle w:val="token"/>
          <w:rFonts w:ascii="Consolas" w:hAnsi="Consolas"/>
          <w:color w:val="A67F59"/>
        </w:rPr>
        <w:t>=</w:t>
      </w:r>
      <w:r>
        <w:rPr>
          <w:rFonts w:ascii="Consolas" w:hAnsi="Consolas"/>
          <w:color w:val="000000"/>
          <w:shd w:val="clear" w:color="auto" w:fill="FDFDFD"/>
        </w:rPr>
        <w:t xml:space="preserve"> </w:t>
      </w:r>
      <w:r>
        <w:rPr>
          <w:rStyle w:val="token"/>
          <w:rFonts w:ascii="Consolas" w:hAnsi="Consolas"/>
          <w:color w:val="669900"/>
        </w:rPr>
        <w:t>"Hello World!"</w:t>
      </w:r>
      <w:r>
        <w:rPr>
          <w:rFonts w:ascii="Consolas" w:hAnsi="Consolas"/>
          <w:color w:val="000000"/>
          <w:shd w:val="clear" w:color="auto" w:fill="FDFDFD"/>
        </w:rPr>
        <w:t xml:space="preserve"> </w:t>
      </w:r>
    </w:p>
    <w:p w:rsidR="00A87C14" w:rsidRDefault="000C5B0C" w:rsidP="000C5B0C">
      <w:pPr>
        <w:rPr>
          <w:rFonts w:ascii="Consolas" w:hAnsi="Consolas"/>
          <w:color w:val="000000"/>
          <w:shd w:val="clear" w:color="auto" w:fill="FDFDFD"/>
        </w:rPr>
      </w:pPr>
      <w:proofErr w:type="gramStart"/>
      <w:r>
        <w:rPr>
          <w:rStyle w:val="token"/>
          <w:rFonts w:ascii="Consolas" w:hAnsi="Consolas"/>
          <w:color w:val="DD4A68"/>
        </w:rPr>
        <w:t>alert</w:t>
      </w:r>
      <w:r>
        <w:rPr>
          <w:rStyle w:val="token"/>
          <w:rFonts w:ascii="Consolas" w:hAnsi="Consolas"/>
          <w:color w:val="5F6364"/>
        </w:rPr>
        <w:t>(</w:t>
      </w:r>
      <w:proofErr w:type="gramEnd"/>
      <w:r>
        <w:rPr>
          <w:rFonts w:ascii="Consolas" w:hAnsi="Consolas"/>
          <w:color w:val="000000"/>
          <w:shd w:val="clear" w:color="auto" w:fill="FDFDFD"/>
        </w:rPr>
        <w:t>a</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999999"/>
        </w:rPr>
        <w:t>// Output: undefined</w:t>
      </w:r>
      <w:r>
        <w:rPr>
          <w:rFonts w:ascii="Consolas" w:hAnsi="Consolas"/>
          <w:color w:val="000000"/>
          <w:shd w:val="clear" w:color="auto" w:fill="FDFDFD"/>
        </w:rPr>
        <w:t xml:space="preserve"> </w:t>
      </w:r>
    </w:p>
    <w:p w:rsidR="00A87C14" w:rsidRDefault="000C5B0C" w:rsidP="00A87C14">
      <w:pPr>
        <w:rPr>
          <w:rStyle w:val="token"/>
          <w:rFonts w:ascii="Consolas" w:hAnsi="Consolas"/>
          <w:color w:val="999999"/>
        </w:rPr>
      </w:pPr>
      <w:proofErr w:type="gramStart"/>
      <w:r>
        <w:rPr>
          <w:rStyle w:val="token"/>
          <w:rFonts w:ascii="Consolas" w:hAnsi="Consolas"/>
          <w:color w:val="DD4A68"/>
        </w:rPr>
        <w:t>alert</w:t>
      </w:r>
      <w:r>
        <w:rPr>
          <w:rStyle w:val="token"/>
          <w:rFonts w:ascii="Consolas" w:hAnsi="Consolas"/>
          <w:color w:val="5F6364"/>
        </w:rPr>
        <w:t>(</w:t>
      </w:r>
      <w:proofErr w:type="gramEnd"/>
      <w:r>
        <w:rPr>
          <w:rFonts w:ascii="Consolas" w:hAnsi="Consolas"/>
          <w:color w:val="000000"/>
          <w:shd w:val="clear" w:color="auto" w:fill="FDFDFD"/>
        </w:rPr>
        <w:t>b</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999999"/>
        </w:rPr>
        <w:t>// Output: Hello World!</w:t>
      </w:r>
    </w:p>
    <w:p w:rsidR="000C5B0C" w:rsidRPr="00A87C14" w:rsidRDefault="000C5B0C" w:rsidP="00E05165">
      <w:r w:rsidRPr="00A87C14">
        <w:rPr>
          <w:b/>
          <w:bCs/>
          <w:sz w:val="24"/>
          <w:szCs w:val="24"/>
          <w:u w:val="single"/>
        </w:rPr>
        <w:t>The Null Data Type</w:t>
      </w:r>
      <w:r w:rsidR="00E05165">
        <w:rPr>
          <w:b/>
          <w:bCs/>
          <w:sz w:val="24"/>
          <w:szCs w:val="24"/>
          <w:u w:val="single"/>
        </w:rPr>
        <w:t xml:space="preserve">: </w:t>
      </w:r>
      <w:bookmarkStart w:id="0" w:name="_GoBack"/>
      <w:bookmarkEnd w:id="0"/>
      <w:r w:rsidRPr="00A87C14">
        <w:t>This is another special data type that can have only one value-the </w:t>
      </w:r>
      <w:r w:rsidRPr="00A87C14">
        <w:t>null</w:t>
      </w:r>
      <w:r w:rsidRPr="00A87C14">
        <w:t> value. A </w:t>
      </w:r>
      <w:r w:rsidRPr="00A87C14">
        <w:t>null</w:t>
      </w:r>
      <w:r w:rsidRPr="00A87C14">
        <w:t> value means that there is no value. It is not equivalent to an empty string (</w:t>
      </w:r>
      <w:r w:rsidRPr="00A87C14">
        <w:t>""</w:t>
      </w:r>
      <w:r w:rsidRPr="00A87C14">
        <w:t>) or 0, it is simply nothing.</w:t>
      </w:r>
    </w:p>
    <w:p w:rsidR="000C5B0C" w:rsidRPr="00A87C14" w:rsidRDefault="000C5B0C" w:rsidP="000C5B0C">
      <w:pPr>
        <w:pStyle w:val="NormalWeb"/>
        <w:spacing w:before="0" w:beforeAutospacing="0" w:after="180" w:afterAutospacing="0"/>
        <w:textAlignment w:val="baseline"/>
        <w:rPr>
          <w:rFonts w:asciiTheme="minorHAnsi" w:eastAsiaTheme="minorHAnsi" w:hAnsiTheme="minorHAnsi" w:cstheme="minorBidi"/>
          <w:sz w:val="22"/>
          <w:szCs w:val="22"/>
          <w:lang w:bidi="ta-IN"/>
        </w:rPr>
      </w:pPr>
      <w:r w:rsidRPr="00A87C14">
        <w:rPr>
          <w:rFonts w:asciiTheme="minorHAnsi" w:eastAsiaTheme="minorHAnsi" w:hAnsiTheme="minorHAnsi" w:cstheme="minorBidi"/>
          <w:sz w:val="22"/>
          <w:szCs w:val="22"/>
          <w:lang w:bidi="ta-IN"/>
        </w:rPr>
        <w:lastRenderedPageBreak/>
        <w:t>A variable can be explicitly emptied of its current contents by assigning it the </w:t>
      </w:r>
      <w:r w:rsidRPr="00A87C14">
        <w:rPr>
          <w:rFonts w:asciiTheme="minorHAnsi" w:eastAsiaTheme="minorHAnsi" w:hAnsiTheme="minorHAnsi" w:cstheme="minorBidi"/>
          <w:sz w:val="22"/>
          <w:szCs w:val="22"/>
          <w:lang w:bidi="ta-IN"/>
        </w:rPr>
        <w:t>null</w:t>
      </w:r>
      <w:r w:rsidRPr="00A87C14">
        <w:rPr>
          <w:rFonts w:asciiTheme="minorHAnsi" w:eastAsiaTheme="minorHAnsi" w:hAnsiTheme="minorHAnsi" w:cstheme="minorBidi"/>
          <w:sz w:val="22"/>
          <w:szCs w:val="22"/>
          <w:lang w:bidi="ta-IN"/>
        </w:rPr>
        <w:t> value.</w:t>
      </w:r>
    </w:p>
    <w:p w:rsidR="00A87C14" w:rsidRPr="005A3487" w:rsidRDefault="00A87C14" w:rsidP="00A87C14">
      <w:pPr>
        <w:rPr>
          <w:b/>
          <w:bCs/>
          <w:sz w:val="24"/>
          <w:szCs w:val="24"/>
          <w:u w:val="single"/>
        </w:rPr>
      </w:pPr>
      <w:r w:rsidRPr="005A3487">
        <w:rPr>
          <w:b/>
          <w:bCs/>
          <w:sz w:val="24"/>
          <w:szCs w:val="24"/>
          <w:u w:val="single"/>
        </w:rPr>
        <w:t>Example</w:t>
      </w:r>
    </w:p>
    <w:p w:rsidR="00A87C14" w:rsidRDefault="000C5B0C" w:rsidP="000C5B0C">
      <w:pPr>
        <w:rPr>
          <w:rFonts w:ascii="Consolas" w:hAnsi="Consolas"/>
          <w:color w:val="000000"/>
          <w:shd w:val="clear" w:color="auto" w:fill="FDFDFD"/>
        </w:rPr>
      </w:pPr>
      <w:proofErr w:type="spellStart"/>
      <w:proofErr w:type="gramStart"/>
      <w:r>
        <w:rPr>
          <w:rStyle w:val="token"/>
          <w:rFonts w:ascii="Consolas" w:hAnsi="Consolas"/>
          <w:color w:val="0077AA"/>
        </w:rPr>
        <w:t>var</w:t>
      </w:r>
      <w:proofErr w:type="spellEnd"/>
      <w:proofErr w:type="gramEnd"/>
      <w:r>
        <w:rPr>
          <w:rFonts w:ascii="Consolas" w:hAnsi="Consolas"/>
          <w:color w:val="000000"/>
          <w:shd w:val="clear" w:color="auto" w:fill="FDFDFD"/>
        </w:rPr>
        <w:t xml:space="preserve"> a </w:t>
      </w:r>
      <w:r>
        <w:rPr>
          <w:rStyle w:val="token"/>
          <w:rFonts w:ascii="Consolas" w:hAnsi="Consolas"/>
          <w:color w:val="A67F59"/>
        </w:rPr>
        <w:t>=</w:t>
      </w:r>
      <w:r>
        <w:rPr>
          <w:rFonts w:ascii="Consolas" w:hAnsi="Consolas"/>
          <w:color w:val="000000"/>
          <w:shd w:val="clear" w:color="auto" w:fill="FDFDFD"/>
        </w:rPr>
        <w:t xml:space="preserve"> </w:t>
      </w:r>
      <w:r>
        <w:rPr>
          <w:rStyle w:val="token"/>
          <w:rFonts w:ascii="Consolas" w:hAnsi="Consolas"/>
          <w:color w:val="0077AA"/>
        </w:rPr>
        <w:t>null</w:t>
      </w:r>
      <w:r>
        <w:rPr>
          <w:rStyle w:val="token"/>
          <w:rFonts w:ascii="Consolas" w:hAnsi="Consolas"/>
          <w:color w:val="5F6364"/>
        </w:rPr>
        <w:t>;</w:t>
      </w:r>
      <w:r>
        <w:rPr>
          <w:rFonts w:ascii="Consolas" w:hAnsi="Consolas"/>
          <w:color w:val="000000"/>
          <w:shd w:val="clear" w:color="auto" w:fill="FDFDFD"/>
        </w:rPr>
        <w:t xml:space="preserve"> </w:t>
      </w:r>
    </w:p>
    <w:p w:rsidR="00A87C14" w:rsidRDefault="000C5B0C" w:rsidP="000C5B0C">
      <w:pPr>
        <w:rPr>
          <w:rFonts w:ascii="Consolas" w:hAnsi="Consolas"/>
          <w:color w:val="000000"/>
          <w:shd w:val="clear" w:color="auto" w:fill="FDFDFD"/>
        </w:rPr>
      </w:pPr>
      <w:proofErr w:type="gramStart"/>
      <w:r>
        <w:rPr>
          <w:rStyle w:val="token"/>
          <w:rFonts w:ascii="Consolas" w:hAnsi="Consolas"/>
          <w:color w:val="DD4A68"/>
        </w:rPr>
        <w:t>alert</w:t>
      </w:r>
      <w:r>
        <w:rPr>
          <w:rStyle w:val="token"/>
          <w:rFonts w:ascii="Consolas" w:hAnsi="Consolas"/>
          <w:color w:val="5F6364"/>
        </w:rPr>
        <w:t>(</w:t>
      </w:r>
      <w:proofErr w:type="gramEnd"/>
      <w:r>
        <w:rPr>
          <w:rFonts w:ascii="Consolas" w:hAnsi="Consolas"/>
          <w:color w:val="000000"/>
          <w:shd w:val="clear" w:color="auto" w:fill="FDFDFD"/>
        </w:rPr>
        <w:t>a</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999999"/>
        </w:rPr>
        <w:t>// Output: null</w:t>
      </w:r>
      <w:r>
        <w:rPr>
          <w:rFonts w:ascii="Consolas" w:hAnsi="Consolas"/>
          <w:color w:val="000000"/>
          <w:shd w:val="clear" w:color="auto" w:fill="FDFDFD"/>
        </w:rPr>
        <w:t xml:space="preserve"> </w:t>
      </w:r>
    </w:p>
    <w:p w:rsidR="00A87C14" w:rsidRDefault="000C5B0C" w:rsidP="000C5B0C">
      <w:pPr>
        <w:rPr>
          <w:rFonts w:ascii="Consolas" w:hAnsi="Consolas"/>
          <w:color w:val="000000"/>
          <w:shd w:val="clear" w:color="auto" w:fill="FDFDFD"/>
        </w:rPr>
      </w:pPr>
      <w:proofErr w:type="spellStart"/>
      <w:proofErr w:type="gramStart"/>
      <w:r>
        <w:rPr>
          <w:rStyle w:val="token"/>
          <w:rFonts w:ascii="Consolas" w:hAnsi="Consolas"/>
          <w:color w:val="0077AA"/>
        </w:rPr>
        <w:t>var</w:t>
      </w:r>
      <w:proofErr w:type="spellEnd"/>
      <w:proofErr w:type="gramEnd"/>
      <w:r>
        <w:rPr>
          <w:rFonts w:ascii="Consolas" w:hAnsi="Consolas"/>
          <w:color w:val="000000"/>
          <w:shd w:val="clear" w:color="auto" w:fill="FDFDFD"/>
        </w:rPr>
        <w:t xml:space="preserve"> b </w:t>
      </w:r>
      <w:r>
        <w:rPr>
          <w:rStyle w:val="token"/>
          <w:rFonts w:ascii="Consolas" w:hAnsi="Consolas"/>
          <w:color w:val="A67F59"/>
        </w:rPr>
        <w:t>=</w:t>
      </w:r>
      <w:r>
        <w:rPr>
          <w:rFonts w:ascii="Consolas" w:hAnsi="Consolas"/>
          <w:color w:val="000000"/>
          <w:shd w:val="clear" w:color="auto" w:fill="FDFDFD"/>
        </w:rPr>
        <w:t xml:space="preserve"> </w:t>
      </w:r>
      <w:r>
        <w:rPr>
          <w:rStyle w:val="token"/>
          <w:rFonts w:ascii="Consolas" w:hAnsi="Consolas"/>
          <w:color w:val="669900"/>
        </w:rPr>
        <w:t>"Hello World!"</w:t>
      </w:r>
      <w:r>
        <w:rPr>
          <w:rFonts w:ascii="Consolas" w:hAnsi="Consolas"/>
          <w:color w:val="000000"/>
          <w:shd w:val="clear" w:color="auto" w:fill="FDFDFD"/>
        </w:rPr>
        <w:t xml:space="preserve"> </w:t>
      </w:r>
    </w:p>
    <w:p w:rsidR="00A87C14" w:rsidRDefault="000C5B0C" w:rsidP="000C5B0C">
      <w:pPr>
        <w:rPr>
          <w:rFonts w:ascii="Consolas" w:hAnsi="Consolas"/>
          <w:color w:val="000000"/>
          <w:shd w:val="clear" w:color="auto" w:fill="FDFDFD"/>
        </w:rPr>
      </w:pPr>
      <w:proofErr w:type="gramStart"/>
      <w:r>
        <w:rPr>
          <w:rStyle w:val="token"/>
          <w:rFonts w:ascii="Consolas" w:hAnsi="Consolas"/>
          <w:color w:val="DD4A68"/>
        </w:rPr>
        <w:t>alert</w:t>
      </w:r>
      <w:r>
        <w:rPr>
          <w:rStyle w:val="token"/>
          <w:rFonts w:ascii="Consolas" w:hAnsi="Consolas"/>
          <w:color w:val="5F6364"/>
        </w:rPr>
        <w:t>(</w:t>
      </w:r>
      <w:proofErr w:type="gramEnd"/>
      <w:r>
        <w:rPr>
          <w:rFonts w:ascii="Consolas" w:hAnsi="Consolas"/>
          <w:color w:val="000000"/>
          <w:shd w:val="clear" w:color="auto" w:fill="FDFDFD"/>
        </w:rPr>
        <w:t>b</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999999"/>
        </w:rPr>
        <w:t>// Output: Hello World!</w:t>
      </w:r>
      <w:r>
        <w:rPr>
          <w:rFonts w:ascii="Consolas" w:hAnsi="Consolas"/>
          <w:color w:val="000000"/>
          <w:shd w:val="clear" w:color="auto" w:fill="FDFDFD"/>
        </w:rPr>
        <w:t xml:space="preserve"> </w:t>
      </w:r>
    </w:p>
    <w:p w:rsidR="00A87C14" w:rsidRDefault="000C5B0C" w:rsidP="000C5B0C">
      <w:pPr>
        <w:rPr>
          <w:rFonts w:ascii="Consolas" w:hAnsi="Consolas"/>
          <w:color w:val="000000"/>
          <w:shd w:val="clear" w:color="auto" w:fill="FDFDFD"/>
        </w:rPr>
      </w:pPr>
      <w:r>
        <w:rPr>
          <w:rFonts w:ascii="Consolas" w:hAnsi="Consolas"/>
          <w:color w:val="000000"/>
          <w:shd w:val="clear" w:color="auto" w:fill="FDFDFD"/>
        </w:rPr>
        <w:t xml:space="preserve">b </w:t>
      </w:r>
      <w:r>
        <w:rPr>
          <w:rStyle w:val="token"/>
          <w:rFonts w:ascii="Consolas" w:hAnsi="Consolas"/>
          <w:color w:val="A67F59"/>
        </w:rPr>
        <w:t>=</w:t>
      </w:r>
      <w:r>
        <w:rPr>
          <w:rFonts w:ascii="Consolas" w:hAnsi="Consolas"/>
          <w:color w:val="000000"/>
          <w:shd w:val="clear" w:color="auto" w:fill="FDFDFD"/>
        </w:rPr>
        <w:t xml:space="preserve"> </w:t>
      </w:r>
      <w:r>
        <w:rPr>
          <w:rStyle w:val="token"/>
          <w:rFonts w:ascii="Consolas" w:hAnsi="Consolas"/>
          <w:color w:val="0077AA"/>
        </w:rPr>
        <w:t>null</w:t>
      </w:r>
      <w:r>
        <w:rPr>
          <w:rStyle w:val="token"/>
          <w:rFonts w:ascii="Consolas" w:hAnsi="Consolas"/>
          <w:color w:val="5F6364"/>
        </w:rPr>
        <w:t>;</w:t>
      </w:r>
      <w:r>
        <w:rPr>
          <w:rFonts w:ascii="Consolas" w:hAnsi="Consolas"/>
          <w:color w:val="000000"/>
          <w:shd w:val="clear" w:color="auto" w:fill="FDFDFD"/>
        </w:rPr>
        <w:t xml:space="preserve"> </w:t>
      </w:r>
    </w:p>
    <w:p w:rsidR="000C5B0C" w:rsidRDefault="000C5B0C" w:rsidP="000C5B0C">
      <w:pPr>
        <w:rPr>
          <w:rStyle w:val="token"/>
          <w:rFonts w:ascii="Consolas" w:hAnsi="Consolas"/>
          <w:color w:val="999999"/>
        </w:rPr>
      </w:pPr>
      <w:proofErr w:type="gramStart"/>
      <w:r>
        <w:rPr>
          <w:rStyle w:val="token"/>
          <w:rFonts w:ascii="Consolas" w:hAnsi="Consolas"/>
          <w:color w:val="DD4A68"/>
        </w:rPr>
        <w:t>alert</w:t>
      </w:r>
      <w:r>
        <w:rPr>
          <w:rStyle w:val="token"/>
          <w:rFonts w:ascii="Consolas" w:hAnsi="Consolas"/>
          <w:color w:val="5F6364"/>
        </w:rPr>
        <w:t>(</w:t>
      </w:r>
      <w:proofErr w:type="gramEnd"/>
      <w:r>
        <w:rPr>
          <w:rFonts w:ascii="Consolas" w:hAnsi="Consolas"/>
          <w:color w:val="000000"/>
          <w:shd w:val="clear" w:color="auto" w:fill="FDFDFD"/>
        </w:rPr>
        <w:t>b</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999999"/>
        </w:rPr>
        <w:t>// Output: null</w:t>
      </w:r>
    </w:p>
    <w:p w:rsidR="00A87C14" w:rsidRDefault="000C5B0C" w:rsidP="000C5B0C">
      <w:pPr>
        <w:rPr>
          <w:rFonts w:ascii="Consolas" w:hAnsi="Consolas"/>
          <w:color w:val="000000"/>
          <w:shd w:val="clear" w:color="auto" w:fill="FDFDFD"/>
        </w:rPr>
      </w:pPr>
      <w:proofErr w:type="spellStart"/>
      <w:proofErr w:type="gramStart"/>
      <w:r>
        <w:rPr>
          <w:rStyle w:val="token"/>
          <w:rFonts w:ascii="Consolas" w:hAnsi="Consolas"/>
          <w:color w:val="0077AA"/>
        </w:rPr>
        <w:t>var</w:t>
      </w:r>
      <w:proofErr w:type="spellEnd"/>
      <w:proofErr w:type="gramEnd"/>
      <w:r>
        <w:rPr>
          <w:rFonts w:ascii="Consolas" w:hAnsi="Consolas"/>
          <w:color w:val="000000"/>
          <w:shd w:val="clear" w:color="auto" w:fill="FDFDFD"/>
        </w:rPr>
        <w:t xml:space="preserve"> </w:t>
      </w:r>
      <w:proofErr w:type="spellStart"/>
      <w:r>
        <w:rPr>
          <w:rFonts w:ascii="Consolas" w:hAnsi="Consolas"/>
          <w:color w:val="000000"/>
          <w:shd w:val="clear" w:color="auto" w:fill="FDFDFD"/>
        </w:rPr>
        <w:t>emptyObject</w:t>
      </w:r>
      <w:proofErr w:type="spellEnd"/>
      <w:r>
        <w:rPr>
          <w:rFonts w:ascii="Consolas" w:hAnsi="Consolas"/>
          <w:color w:val="000000"/>
          <w:shd w:val="clear" w:color="auto" w:fill="FDFDFD"/>
        </w:rPr>
        <w:t xml:space="preserve"> </w:t>
      </w:r>
      <w:r>
        <w:rPr>
          <w:rStyle w:val="token"/>
          <w:rFonts w:ascii="Consolas" w:hAnsi="Consolas"/>
          <w:color w:val="A67F59"/>
        </w:rPr>
        <w:t>=</w:t>
      </w:r>
      <w:r>
        <w:rPr>
          <w:rFonts w:ascii="Consolas" w:hAnsi="Consolas"/>
          <w:color w:val="000000"/>
          <w:shd w:val="clear" w:color="auto" w:fill="FDFDFD"/>
        </w:rPr>
        <w:t xml:space="preserve"> </w:t>
      </w:r>
      <w:r>
        <w:rPr>
          <w:rStyle w:val="token"/>
          <w:rFonts w:ascii="Consolas" w:hAnsi="Consolas"/>
          <w:color w:val="5F6364"/>
        </w:rPr>
        <w:t>{};</w:t>
      </w:r>
      <w:r>
        <w:rPr>
          <w:rFonts w:ascii="Consolas" w:hAnsi="Consolas"/>
          <w:color w:val="000000"/>
          <w:shd w:val="clear" w:color="auto" w:fill="FDFDFD"/>
        </w:rPr>
        <w:t xml:space="preserve"> </w:t>
      </w:r>
    </w:p>
    <w:p w:rsidR="00A87C14" w:rsidRDefault="000C5B0C" w:rsidP="000C5B0C">
      <w:pPr>
        <w:rPr>
          <w:rFonts w:ascii="Consolas" w:hAnsi="Consolas"/>
          <w:color w:val="000000"/>
          <w:shd w:val="clear" w:color="auto" w:fill="FDFDFD"/>
        </w:rPr>
      </w:pPr>
      <w:proofErr w:type="spellStart"/>
      <w:proofErr w:type="gramStart"/>
      <w:r>
        <w:rPr>
          <w:rStyle w:val="token"/>
          <w:rFonts w:ascii="Consolas" w:hAnsi="Consolas"/>
          <w:color w:val="0077AA"/>
        </w:rPr>
        <w:t>var</w:t>
      </w:r>
      <w:proofErr w:type="spellEnd"/>
      <w:proofErr w:type="gramEnd"/>
      <w:r>
        <w:rPr>
          <w:rFonts w:ascii="Consolas" w:hAnsi="Consolas"/>
          <w:color w:val="000000"/>
          <w:shd w:val="clear" w:color="auto" w:fill="FDFDFD"/>
        </w:rPr>
        <w:t xml:space="preserve"> person </w:t>
      </w:r>
      <w:r>
        <w:rPr>
          <w:rStyle w:val="token"/>
          <w:rFonts w:ascii="Consolas" w:hAnsi="Consolas"/>
          <w:color w:val="A67F59"/>
        </w:rPr>
        <w:t>=</w:t>
      </w:r>
      <w:r>
        <w:rPr>
          <w:rFonts w:ascii="Consolas" w:hAnsi="Consolas"/>
          <w:color w:val="000000"/>
          <w:shd w:val="clear" w:color="auto" w:fill="FDFDFD"/>
        </w:rPr>
        <w:t xml:space="preserve"> </w:t>
      </w:r>
      <w:r>
        <w:rPr>
          <w:rStyle w:val="token"/>
          <w:rFonts w:ascii="Consolas" w:hAnsi="Consolas"/>
          <w:color w:val="5F6364"/>
        </w:rPr>
        <w:t>{</w:t>
      </w:r>
      <w:r>
        <w:rPr>
          <w:rStyle w:val="token"/>
          <w:rFonts w:ascii="Consolas" w:hAnsi="Consolas"/>
          <w:color w:val="669900"/>
        </w:rPr>
        <w:t>"name"</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669900"/>
        </w:rPr>
        <w:t>"Clark"</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669900"/>
        </w:rPr>
        <w:t>"surname"</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669900"/>
        </w:rPr>
        <w:t>"Kent"</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669900"/>
        </w:rPr>
        <w:t>"age"</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669900"/>
        </w:rPr>
        <w:t>"36"</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999999"/>
        </w:rPr>
        <w:t>// For better reading</w:t>
      </w:r>
      <w:r>
        <w:rPr>
          <w:rFonts w:ascii="Consolas" w:hAnsi="Consolas"/>
          <w:color w:val="000000"/>
          <w:shd w:val="clear" w:color="auto" w:fill="FDFDFD"/>
        </w:rPr>
        <w:t xml:space="preserve"> </w:t>
      </w:r>
    </w:p>
    <w:p w:rsidR="00A87C14" w:rsidRDefault="000C5B0C" w:rsidP="00A87C14">
      <w:pPr>
        <w:rPr>
          <w:rStyle w:val="token"/>
          <w:rFonts w:ascii="Consolas" w:hAnsi="Consolas"/>
          <w:color w:val="5F6364"/>
        </w:rPr>
      </w:pPr>
      <w:proofErr w:type="spellStart"/>
      <w:proofErr w:type="gramStart"/>
      <w:r>
        <w:rPr>
          <w:rStyle w:val="token"/>
          <w:rFonts w:ascii="Consolas" w:hAnsi="Consolas"/>
          <w:color w:val="0077AA"/>
        </w:rPr>
        <w:t>var</w:t>
      </w:r>
      <w:proofErr w:type="spellEnd"/>
      <w:proofErr w:type="gramEnd"/>
      <w:r>
        <w:rPr>
          <w:rFonts w:ascii="Consolas" w:hAnsi="Consolas"/>
          <w:color w:val="000000"/>
          <w:shd w:val="clear" w:color="auto" w:fill="FDFDFD"/>
        </w:rPr>
        <w:t xml:space="preserve"> car </w:t>
      </w:r>
      <w:r>
        <w:rPr>
          <w:rStyle w:val="token"/>
          <w:rFonts w:ascii="Consolas" w:hAnsi="Consolas"/>
          <w:color w:val="A67F59"/>
        </w:rPr>
        <w:t>=</w:t>
      </w:r>
      <w:r>
        <w:rPr>
          <w:rFonts w:ascii="Consolas" w:hAnsi="Consolas"/>
          <w:color w:val="000000"/>
          <w:shd w:val="clear" w:color="auto" w:fill="FDFDFD"/>
        </w:rPr>
        <w:t xml:space="preserve"> </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669900"/>
        </w:rPr>
        <w:t>"modal"</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669900"/>
        </w:rPr>
        <w:t>"BMW X3"</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669900"/>
        </w:rPr>
        <w:t>"color"</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669900"/>
        </w:rPr>
        <w:t>"white"</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669900"/>
        </w:rPr>
        <w:t>"doors"</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990055"/>
        </w:rPr>
        <w:t>5</w:t>
      </w:r>
      <w:r>
        <w:rPr>
          <w:rFonts w:ascii="Consolas" w:hAnsi="Consolas"/>
          <w:color w:val="000000"/>
          <w:shd w:val="clear" w:color="auto" w:fill="FDFDFD"/>
        </w:rPr>
        <w:t xml:space="preserve"> </w:t>
      </w:r>
      <w:r>
        <w:rPr>
          <w:rStyle w:val="token"/>
          <w:rFonts w:ascii="Consolas" w:hAnsi="Consolas"/>
          <w:color w:val="5F6364"/>
        </w:rPr>
        <w:t>}</w:t>
      </w:r>
    </w:p>
    <w:p w:rsidR="000C5B0C" w:rsidRPr="00A87C14" w:rsidRDefault="000C5B0C" w:rsidP="00A87C14">
      <w:pPr>
        <w:rPr>
          <w:b/>
          <w:bCs/>
          <w:sz w:val="24"/>
          <w:szCs w:val="24"/>
          <w:u w:val="single"/>
        </w:rPr>
      </w:pPr>
      <w:r w:rsidRPr="00A87C14">
        <w:rPr>
          <w:b/>
          <w:bCs/>
          <w:sz w:val="24"/>
          <w:szCs w:val="24"/>
          <w:u w:val="single"/>
        </w:rPr>
        <w:t>The Array Data Type</w:t>
      </w:r>
    </w:p>
    <w:p w:rsidR="000C5B0C" w:rsidRPr="00A87C14" w:rsidRDefault="000C5B0C" w:rsidP="000C5B0C">
      <w:pPr>
        <w:pStyle w:val="NormalWeb"/>
        <w:spacing w:before="0" w:beforeAutospacing="0" w:after="180" w:afterAutospacing="0"/>
        <w:textAlignment w:val="baseline"/>
        <w:rPr>
          <w:rFonts w:asciiTheme="minorHAnsi" w:eastAsiaTheme="minorHAnsi" w:hAnsiTheme="minorHAnsi" w:cstheme="minorBidi"/>
          <w:sz w:val="22"/>
          <w:szCs w:val="22"/>
          <w:lang w:bidi="ta-IN"/>
        </w:rPr>
      </w:pPr>
      <w:r w:rsidRPr="00A87C14">
        <w:rPr>
          <w:rFonts w:asciiTheme="minorHAnsi" w:eastAsiaTheme="minorHAnsi" w:hAnsiTheme="minorHAnsi" w:cstheme="minorBidi"/>
          <w:sz w:val="22"/>
          <w:szCs w:val="22"/>
          <w:lang w:bidi="ta-IN"/>
        </w:rPr>
        <w:t xml:space="preserve">An array is a type of object used for storing multiple values in single variable. Each value (also called an element) in an array has a numeric position, known as its index, and it may contain data of any data type-numbers, strings, </w:t>
      </w:r>
      <w:proofErr w:type="spellStart"/>
      <w:r w:rsidRPr="00A87C14">
        <w:rPr>
          <w:rFonts w:asciiTheme="minorHAnsi" w:eastAsiaTheme="minorHAnsi" w:hAnsiTheme="minorHAnsi" w:cstheme="minorBidi"/>
          <w:sz w:val="22"/>
          <w:szCs w:val="22"/>
          <w:lang w:bidi="ta-IN"/>
        </w:rPr>
        <w:t>booleans</w:t>
      </w:r>
      <w:proofErr w:type="spellEnd"/>
      <w:r w:rsidRPr="00A87C14">
        <w:rPr>
          <w:rFonts w:asciiTheme="minorHAnsi" w:eastAsiaTheme="minorHAnsi" w:hAnsiTheme="minorHAnsi" w:cstheme="minorBidi"/>
          <w:sz w:val="22"/>
          <w:szCs w:val="22"/>
          <w:lang w:bidi="ta-IN"/>
        </w:rPr>
        <w:t>, functions, objects, and even other arrays. The array index starts from 0, so that the first array element is </w:t>
      </w:r>
      <w:proofErr w:type="spellStart"/>
      <w:proofErr w:type="gramStart"/>
      <w:r w:rsidRPr="00A87C14">
        <w:rPr>
          <w:rFonts w:asciiTheme="minorHAnsi" w:eastAsiaTheme="minorHAnsi" w:hAnsiTheme="minorHAnsi" w:cstheme="minorBidi"/>
          <w:sz w:val="22"/>
          <w:szCs w:val="22"/>
          <w:lang w:bidi="ta-IN"/>
        </w:rPr>
        <w:t>arr</w:t>
      </w:r>
      <w:proofErr w:type="spellEnd"/>
      <w:r w:rsidRPr="00A87C14">
        <w:rPr>
          <w:rFonts w:asciiTheme="minorHAnsi" w:eastAsiaTheme="minorHAnsi" w:hAnsiTheme="minorHAnsi" w:cstheme="minorBidi"/>
          <w:sz w:val="22"/>
          <w:szCs w:val="22"/>
          <w:lang w:bidi="ta-IN"/>
        </w:rPr>
        <w:t>[</w:t>
      </w:r>
      <w:proofErr w:type="gramEnd"/>
      <w:r w:rsidRPr="00A87C14">
        <w:rPr>
          <w:rFonts w:asciiTheme="minorHAnsi" w:eastAsiaTheme="minorHAnsi" w:hAnsiTheme="minorHAnsi" w:cstheme="minorBidi"/>
          <w:sz w:val="22"/>
          <w:szCs w:val="22"/>
          <w:lang w:bidi="ta-IN"/>
        </w:rPr>
        <w:t>0]</w:t>
      </w:r>
      <w:r w:rsidRPr="00A87C14">
        <w:rPr>
          <w:rFonts w:asciiTheme="minorHAnsi" w:eastAsiaTheme="minorHAnsi" w:hAnsiTheme="minorHAnsi" w:cstheme="minorBidi"/>
          <w:sz w:val="22"/>
          <w:szCs w:val="22"/>
          <w:lang w:bidi="ta-IN"/>
        </w:rPr>
        <w:t> not </w:t>
      </w:r>
      <w:proofErr w:type="spellStart"/>
      <w:r w:rsidRPr="00A87C14">
        <w:rPr>
          <w:rFonts w:asciiTheme="minorHAnsi" w:eastAsiaTheme="minorHAnsi" w:hAnsiTheme="minorHAnsi" w:cstheme="minorBidi"/>
          <w:sz w:val="22"/>
          <w:szCs w:val="22"/>
          <w:lang w:bidi="ta-IN"/>
        </w:rPr>
        <w:t>arr</w:t>
      </w:r>
      <w:proofErr w:type="spellEnd"/>
      <w:r w:rsidRPr="00A87C14">
        <w:rPr>
          <w:rFonts w:asciiTheme="minorHAnsi" w:eastAsiaTheme="minorHAnsi" w:hAnsiTheme="minorHAnsi" w:cstheme="minorBidi"/>
          <w:sz w:val="22"/>
          <w:szCs w:val="22"/>
          <w:lang w:bidi="ta-IN"/>
        </w:rPr>
        <w:t>[1]</w:t>
      </w:r>
      <w:r w:rsidRPr="00A87C14">
        <w:rPr>
          <w:rFonts w:asciiTheme="minorHAnsi" w:eastAsiaTheme="minorHAnsi" w:hAnsiTheme="minorHAnsi" w:cstheme="minorBidi"/>
          <w:sz w:val="22"/>
          <w:szCs w:val="22"/>
          <w:lang w:bidi="ta-IN"/>
        </w:rPr>
        <w:t>.</w:t>
      </w:r>
    </w:p>
    <w:p w:rsidR="000C5B0C" w:rsidRPr="00A87C14" w:rsidRDefault="000C5B0C" w:rsidP="000C5B0C">
      <w:pPr>
        <w:pStyle w:val="NormalWeb"/>
        <w:spacing w:before="0" w:beforeAutospacing="0" w:after="180" w:afterAutospacing="0"/>
        <w:textAlignment w:val="baseline"/>
        <w:rPr>
          <w:rFonts w:asciiTheme="minorHAnsi" w:eastAsiaTheme="minorHAnsi" w:hAnsiTheme="minorHAnsi" w:cstheme="minorBidi"/>
          <w:sz w:val="22"/>
          <w:szCs w:val="22"/>
          <w:lang w:bidi="ta-IN"/>
        </w:rPr>
      </w:pPr>
      <w:r w:rsidRPr="00A87C14">
        <w:rPr>
          <w:rFonts w:asciiTheme="minorHAnsi" w:eastAsiaTheme="minorHAnsi" w:hAnsiTheme="minorHAnsi" w:cstheme="minorBidi"/>
          <w:sz w:val="22"/>
          <w:szCs w:val="22"/>
          <w:lang w:bidi="ta-IN"/>
        </w:rPr>
        <w:t>The simplest way to create an array is by specifying the array elements as a comma-separated list enclosed by square brackets, as shown in the example below:</w:t>
      </w:r>
    </w:p>
    <w:p w:rsidR="00A87C14" w:rsidRPr="005A3487" w:rsidRDefault="00A87C14" w:rsidP="00A87C14">
      <w:pPr>
        <w:rPr>
          <w:b/>
          <w:bCs/>
          <w:sz w:val="24"/>
          <w:szCs w:val="24"/>
          <w:u w:val="single"/>
        </w:rPr>
      </w:pPr>
      <w:r w:rsidRPr="005A3487">
        <w:rPr>
          <w:b/>
          <w:bCs/>
          <w:sz w:val="24"/>
          <w:szCs w:val="24"/>
          <w:u w:val="single"/>
        </w:rPr>
        <w:t>Example</w:t>
      </w:r>
    </w:p>
    <w:p w:rsidR="00A87C14" w:rsidRDefault="000C5B0C" w:rsidP="000C5B0C">
      <w:pPr>
        <w:rPr>
          <w:rFonts w:ascii="Consolas" w:hAnsi="Consolas"/>
          <w:color w:val="000000"/>
          <w:shd w:val="clear" w:color="auto" w:fill="FDFDFD"/>
        </w:rPr>
      </w:pPr>
      <w:proofErr w:type="spellStart"/>
      <w:proofErr w:type="gramStart"/>
      <w:r>
        <w:rPr>
          <w:rStyle w:val="token"/>
          <w:rFonts w:ascii="Consolas" w:hAnsi="Consolas"/>
          <w:color w:val="0077AA"/>
        </w:rPr>
        <w:t>var</w:t>
      </w:r>
      <w:proofErr w:type="spellEnd"/>
      <w:proofErr w:type="gramEnd"/>
      <w:r>
        <w:rPr>
          <w:rFonts w:ascii="Consolas" w:hAnsi="Consolas"/>
          <w:color w:val="000000"/>
          <w:shd w:val="clear" w:color="auto" w:fill="FDFDFD"/>
        </w:rPr>
        <w:t xml:space="preserve"> colors </w:t>
      </w:r>
      <w:r>
        <w:rPr>
          <w:rStyle w:val="token"/>
          <w:rFonts w:ascii="Consolas" w:hAnsi="Consolas"/>
          <w:color w:val="A67F59"/>
        </w:rPr>
        <w:t>=</w:t>
      </w:r>
      <w:r>
        <w:rPr>
          <w:rFonts w:ascii="Consolas" w:hAnsi="Consolas"/>
          <w:color w:val="000000"/>
          <w:shd w:val="clear" w:color="auto" w:fill="FDFDFD"/>
        </w:rPr>
        <w:t xml:space="preserve"> </w:t>
      </w:r>
      <w:r>
        <w:rPr>
          <w:rStyle w:val="token"/>
          <w:rFonts w:ascii="Consolas" w:hAnsi="Consolas"/>
          <w:color w:val="5F6364"/>
        </w:rPr>
        <w:t>[</w:t>
      </w:r>
      <w:r>
        <w:rPr>
          <w:rStyle w:val="token"/>
          <w:rFonts w:ascii="Consolas" w:hAnsi="Consolas"/>
          <w:color w:val="669900"/>
        </w:rPr>
        <w:t>"Red"</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669900"/>
        </w:rPr>
        <w:t>"Yellow"</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669900"/>
        </w:rPr>
        <w:t>"Green"</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669900"/>
        </w:rPr>
        <w:t>"Orange"</w:t>
      </w:r>
      <w:r>
        <w:rPr>
          <w:rStyle w:val="token"/>
          <w:rFonts w:ascii="Consolas" w:hAnsi="Consolas"/>
          <w:color w:val="5F6364"/>
        </w:rPr>
        <w:t>];</w:t>
      </w:r>
      <w:r>
        <w:rPr>
          <w:rFonts w:ascii="Consolas" w:hAnsi="Consolas"/>
          <w:color w:val="000000"/>
          <w:shd w:val="clear" w:color="auto" w:fill="FDFDFD"/>
        </w:rPr>
        <w:t xml:space="preserve"> </w:t>
      </w:r>
    </w:p>
    <w:p w:rsidR="00A87C14" w:rsidRDefault="000C5B0C" w:rsidP="000C5B0C">
      <w:pPr>
        <w:rPr>
          <w:rFonts w:ascii="Consolas" w:hAnsi="Consolas"/>
          <w:color w:val="000000"/>
          <w:shd w:val="clear" w:color="auto" w:fill="FDFDFD"/>
        </w:rPr>
      </w:pPr>
      <w:proofErr w:type="spellStart"/>
      <w:proofErr w:type="gramStart"/>
      <w:r>
        <w:rPr>
          <w:rStyle w:val="token"/>
          <w:rFonts w:ascii="Consolas" w:hAnsi="Consolas"/>
          <w:color w:val="0077AA"/>
        </w:rPr>
        <w:t>var</w:t>
      </w:r>
      <w:proofErr w:type="spellEnd"/>
      <w:proofErr w:type="gramEnd"/>
      <w:r>
        <w:rPr>
          <w:rFonts w:ascii="Consolas" w:hAnsi="Consolas"/>
          <w:color w:val="000000"/>
          <w:shd w:val="clear" w:color="auto" w:fill="FDFDFD"/>
        </w:rPr>
        <w:t xml:space="preserve"> cities </w:t>
      </w:r>
      <w:r>
        <w:rPr>
          <w:rStyle w:val="token"/>
          <w:rFonts w:ascii="Consolas" w:hAnsi="Consolas"/>
          <w:color w:val="A67F59"/>
        </w:rPr>
        <w:t>=</w:t>
      </w:r>
      <w:r>
        <w:rPr>
          <w:rFonts w:ascii="Consolas" w:hAnsi="Consolas"/>
          <w:color w:val="000000"/>
          <w:shd w:val="clear" w:color="auto" w:fill="FDFDFD"/>
        </w:rPr>
        <w:t xml:space="preserve"> </w:t>
      </w:r>
      <w:r>
        <w:rPr>
          <w:rStyle w:val="token"/>
          <w:rFonts w:ascii="Consolas" w:hAnsi="Consolas"/>
          <w:color w:val="5F6364"/>
        </w:rPr>
        <w:t>[</w:t>
      </w:r>
      <w:r>
        <w:rPr>
          <w:rStyle w:val="token"/>
          <w:rFonts w:ascii="Consolas" w:hAnsi="Consolas"/>
          <w:color w:val="669900"/>
        </w:rPr>
        <w:t>"London"</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669900"/>
        </w:rPr>
        <w:t>"Paris"</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669900"/>
        </w:rPr>
        <w:t>"New York"</w:t>
      </w:r>
      <w:r>
        <w:rPr>
          <w:rStyle w:val="token"/>
          <w:rFonts w:ascii="Consolas" w:hAnsi="Consolas"/>
          <w:color w:val="5F6364"/>
        </w:rPr>
        <w:t>];</w:t>
      </w:r>
      <w:r>
        <w:rPr>
          <w:rFonts w:ascii="Consolas" w:hAnsi="Consolas"/>
          <w:color w:val="000000"/>
          <w:shd w:val="clear" w:color="auto" w:fill="FDFDFD"/>
        </w:rPr>
        <w:t xml:space="preserve"> </w:t>
      </w:r>
    </w:p>
    <w:p w:rsidR="00A87C14" w:rsidRDefault="000C5B0C" w:rsidP="000C5B0C">
      <w:pPr>
        <w:rPr>
          <w:rFonts w:ascii="Consolas" w:hAnsi="Consolas"/>
          <w:color w:val="000000"/>
          <w:shd w:val="clear" w:color="auto" w:fill="FDFDFD"/>
        </w:rPr>
      </w:pPr>
      <w:proofErr w:type="gramStart"/>
      <w:r>
        <w:rPr>
          <w:rStyle w:val="token"/>
          <w:rFonts w:ascii="Consolas" w:hAnsi="Consolas"/>
          <w:color w:val="DD4A68"/>
        </w:rPr>
        <w:t>alert</w:t>
      </w:r>
      <w:r>
        <w:rPr>
          <w:rStyle w:val="token"/>
          <w:rFonts w:ascii="Consolas" w:hAnsi="Consolas"/>
          <w:color w:val="5F6364"/>
        </w:rPr>
        <w:t>(</w:t>
      </w:r>
      <w:proofErr w:type="gramEnd"/>
      <w:r>
        <w:rPr>
          <w:rFonts w:ascii="Consolas" w:hAnsi="Consolas"/>
          <w:color w:val="000000"/>
          <w:shd w:val="clear" w:color="auto" w:fill="FDFDFD"/>
        </w:rPr>
        <w:t>colors</w:t>
      </w:r>
      <w:r>
        <w:rPr>
          <w:rStyle w:val="token"/>
          <w:rFonts w:ascii="Consolas" w:hAnsi="Consolas"/>
          <w:color w:val="5F6364"/>
        </w:rPr>
        <w:t>[</w:t>
      </w:r>
      <w:r>
        <w:rPr>
          <w:rStyle w:val="token"/>
          <w:rFonts w:ascii="Consolas" w:hAnsi="Consolas"/>
          <w:color w:val="990055"/>
        </w:rPr>
        <w:t>0</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999999"/>
        </w:rPr>
        <w:t>// Output: Red</w:t>
      </w:r>
      <w:r>
        <w:rPr>
          <w:rFonts w:ascii="Consolas" w:hAnsi="Consolas"/>
          <w:color w:val="000000"/>
          <w:shd w:val="clear" w:color="auto" w:fill="FDFDFD"/>
        </w:rPr>
        <w:t xml:space="preserve"> </w:t>
      </w:r>
    </w:p>
    <w:p w:rsidR="00A87C14" w:rsidRDefault="000C5B0C" w:rsidP="00A87C14">
      <w:pPr>
        <w:rPr>
          <w:rStyle w:val="token"/>
          <w:rFonts w:ascii="Consolas" w:hAnsi="Consolas"/>
          <w:color w:val="999999"/>
        </w:rPr>
      </w:pPr>
      <w:proofErr w:type="gramStart"/>
      <w:r>
        <w:rPr>
          <w:rStyle w:val="token"/>
          <w:rFonts w:ascii="Consolas" w:hAnsi="Consolas"/>
          <w:color w:val="DD4A68"/>
        </w:rPr>
        <w:t>alert</w:t>
      </w:r>
      <w:r>
        <w:rPr>
          <w:rStyle w:val="token"/>
          <w:rFonts w:ascii="Consolas" w:hAnsi="Consolas"/>
          <w:color w:val="5F6364"/>
        </w:rPr>
        <w:t>(</w:t>
      </w:r>
      <w:proofErr w:type="gramEnd"/>
      <w:r>
        <w:rPr>
          <w:rFonts w:ascii="Consolas" w:hAnsi="Consolas"/>
          <w:color w:val="000000"/>
          <w:shd w:val="clear" w:color="auto" w:fill="FDFDFD"/>
        </w:rPr>
        <w:t>cities</w:t>
      </w:r>
      <w:r>
        <w:rPr>
          <w:rStyle w:val="token"/>
          <w:rFonts w:ascii="Consolas" w:hAnsi="Consolas"/>
          <w:color w:val="5F6364"/>
        </w:rPr>
        <w:t>[</w:t>
      </w:r>
      <w:r>
        <w:rPr>
          <w:rStyle w:val="token"/>
          <w:rFonts w:ascii="Consolas" w:hAnsi="Consolas"/>
          <w:color w:val="990055"/>
        </w:rPr>
        <w:t>2</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999999"/>
        </w:rPr>
        <w:t>// Output: New York</w:t>
      </w:r>
    </w:p>
    <w:p w:rsidR="000C5B0C" w:rsidRPr="00A87C14" w:rsidRDefault="000C5B0C" w:rsidP="00A87C14">
      <w:pPr>
        <w:rPr>
          <w:rFonts w:ascii="Consolas" w:hAnsi="Consolas"/>
          <w:b/>
          <w:bCs/>
          <w:color w:val="FF0000"/>
          <w:sz w:val="24"/>
          <w:szCs w:val="24"/>
          <w:u w:val="single"/>
        </w:rPr>
      </w:pPr>
      <w:r w:rsidRPr="00A87C14">
        <w:rPr>
          <w:b/>
          <w:bCs/>
          <w:sz w:val="24"/>
          <w:szCs w:val="24"/>
          <w:u w:val="single"/>
        </w:rPr>
        <w:lastRenderedPageBreak/>
        <w:t>The Function Data Type</w:t>
      </w:r>
    </w:p>
    <w:p w:rsidR="000C5B0C" w:rsidRPr="00A87C14" w:rsidRDefault="000C5B0C" w:rsidP="000C5B0C">
      <w:pPr>
        <w:pStyle w:val="NormalWeb"/>
        <w:spacing w:before="0" w:beforeAutospacing="0" w:after="180" w:afterAutospacing="0"/>
        <w:textAlignment w:val="baseline"/>
        <w:rPr>
          <w:rFonts w:asciiTheme="minorHAnsi" w:eastAsiaTheme="minorHAnsi" w:hAnsiTheme="minorHAnsi" w:cstheme="minorBidi"/>
          <w:sz w:val="22"/>
          <w:szCs w:val="22"/>
          <w:lang w:bidi="ta-IN"/>
        </w:rPr>
      </w:pPr>
      <w:r w:rsidRPr="00A87C14">
        <w:rPr>
          <w:rFonts w:asciiTheme="minorHAnsi" w:eastAsiaTheme="minorHAnsi" w:hAnsiTheme="minorHAnsi" w:cstheme="minorBidi"/>
          <w:sz w:val="22"/>
          <w:szCs w:val="22"/>
          <w:lang w:bidi="ta-IN"/>
        </w:rPr>
        <w:t>The function is callable object that executes a block of code. Since functions are objects, so it is possible to assign them to variables, as shown in the example below:</w:t>
      </w:r>
    </w:p>
    <w:p w:rsidR="00A87C14" w:rsidRPr="005A3487" w:rsidRDefault="00A87C14" w:rsidP="00A87C14">
      <w:pPr>
        <w:rPr>
          <w:b/>
          <w:bCs/>
          <w:sz w:val="24"/>
          <w:szCs w:val="24"/>
          <w:u w:val="single"/>
        </w:rPr>
      </w:pPr>
      <w:r w:rsidRPr="005A3487">
        <w:rPr>
          <w:b/>
          <w:bCs/>
          <w:sz w:val="24"/>
          <w:szCs w:val="24"/>
          <w:u w:val="single"/>
        </w:rPr>
        <w:t>Example</w:t>
      </w:r>
    </w:p>
    <w:p w:rsidR="00A87C14" w:rsidRDefault="000C5B0C" w:rsidP="000C5B0C">
      <w:pPr>
        <w:rPr>
          <w:rFonts w:ascii="Consolas" w:hAnsi="Consolas"/>
          <w:color w:val="000000"/>
          <w:shd w:val="clear" w:color="auto" w:fill="FDFDFD"/>
        </w:rPr>
      </w:pPr>
      <w:proofErr w:type="spellStart"/>
      <w:proofErr w:type="gramStart"/>
      <w:r>
        <w:rPr>
          <w:rStyle w:val="token"/>
          <w:rFonts w:ascii="Consolas" w:hAnsi="Consolas"/>
          <w:color w:val="0077AA"/>
        </w:rPr>
        <w:t>var</w:t>
      </w:r>
      <w:proofErr w:type="spellEnd"/>
      <w:proofErr w:type="gramEnd"/>
      <w:r>
        <w:rPr>
          <w:rFonts w:ascii="Consolas" w:hAnsi="Consolas"/>
          <w:color w:val="000000"/>
          <w:shd w:val="clear" w:color="auto" w:fill="FDFDFD"/>
        </w:rPr>
        <w:t xml:space="preserve"> </w:t>
      </w:r>
      <w:r>
        <w:rPr>
          <w:rStyle w:val="token"/>
          <w:rFonts w:ascii="Consolas" w:hAnsi="Consolas"/>
          <w:color w:val="DD4A68"/>
        </w:rPr>
        <w:t>greeting</w:t>
      </w:r>
      <w:r>
        <w:rPr>
          <w:rFonts w:ascii="Consolas" w:hAnsi="Consolas"/>
          <w:color w:val="000000"/>
          <w:shd w:val="clear" w:color="auto" w:fill="FDFDFD"/>
        </w:rPr>
        <w:t xml:space="preserve"> </w:t>
      </w:r>
      <w:r>
        <w:rPr>
          <w:rStyle w:val="token"/>
          <w:rFonts w:ascii="Consolas" w:hAnsi="Consolas"/>
          <w:color w:val="A67F59"/>
        </w:rPr>
        <w:t>=</w:t>
      </w:r>
      <w:r>
        <w:rPr>
          <w:rFonts w:ascii="Consolas" w:hAnsi="Consolas"/>
          <w:color w:val="000000"/>
          <w:shd w:val="clear" w:color="auto" w:fill="FDFDFD"/>
        </w:rPr>
        <w:t xml:space="preserve"> </w:t>
      </w:r>
      <w:r>
        <w:rPr>
          <w:rStyle w:val="token"/>
          <w:rFonts w:ascii="Consolas" w:hAnsi="Consolas"/>
          <w:color w:val="0077AA"/>
        </w:rPr>
        <w:t>function</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0077AA"/>
        </w:rPr>
        <w:t>return</w:t>
      </w:r>
      <w:r>
        <w:rPr>
          <w:rFonts w:ascii="Consolas" w:hAnsi="Consolas"/>
          <w:color w:val="000000"/>
          <w:shd w:val="clear" w:color="auto" w:fill="FDFDFD"/>
        </w:rPr>
        <w:t xml:space="preserve"> </w:t>
      </w:r>
      <w:r>
        <w:rPr>
          <w:rStyle w:val="token"/>
          <w:rFonts w:ascii="Consolas" w:hAnsi="Consolas"/>
          <w:color w:val="669900"/>
        </w:rPr>
        <w:t>"Hello World!"</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999999"/>
        </w:rPr>
        <w:t>// Check the type of greeting variable</w:t>
      </w:r>
      <w:r>
        <w:rPr>
          <w:rFonts w:ascii="Consolas" w:hAnsi="Consolas"/>
          <w:color w:val="000000"/>
          <w:shd w:val="clear" w:color="auto" w:fill="FDFDFD"/>
        </w:rPr>
        <w:t xml:space="preserve"> </w:t>
      </w:r>
    </w:p>
    <w:p w:rsidR="00A87C14" w:rsidRDefault="000C5B0C" w:rsidP="000C5B0C">
      <w:pPr>
        <w:rPr>
          <w:rStyle w:val="token"/>
          <w:rFonts w:ascii="Consolas" w:hAnsi="Consolas"/>
          <w:color w:val="999999"/>
        </w:rPr>
      </w:pPr>
      <w:proofErr w:type="gramStart"/>
      <w:r>
        <w:rPr>
          <w:rStyle w:val="token"/>
          <w:rFonts w:ascii="Consolas" w:hAnsi="Consolas"/>
          <w:color w:val="DD4A68"/>
        </w:rPr>
        <w:t>alert</w:t>
      </w:r>
      <w:r>
        <w:rPr>
          <w:rStyle w:val="token"/>
          <w:rFonts w:ascii="Consolas" w:hAnsi="Consolas"/>
          <w:color w:val="5F6364"/>
        </w:rPr>
        <w:t>(</w:t>
      </w:r>
      <w:proofErr w:type="spellStart"/>
      <w:proofErr w:type="gramEnd"/>
      <w:r>
        <w:rPr>
          <w:rStyle w:val="token"/>
          <w:rFonts w:ascii="Consolas" w:hAnsi="Consolas"/>
          <w:color w:val="0077AA"/>
        </w:rPr>
        <w:t>typeof</w:t>
      </w:r>
      <w:proofErr w:type="spellEnd"/>
      <w:r>
        <w:rPr>
          <w:rFonts w:ascii="Consolas" w:hAnsi="Consolas"/>
          <w:color w:val="000000"/>
          <w:shd w:val="clear" w:color="auto" w:fill="FDFDFD"/>
        </w:rPr>
        <w:t xml:space="preserve"> greeting</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999999"/>
        </w:rPr>
        <w:t>// Output: function</w:t>
      </w:r>
    </w:p>
    <w:p w:rsidR="000C5B0C" w:rsidRDefault="000C5B0C" w:rsidP="000C5B0C">
      <w:pPr>
        <w:rPr>
          <w:rStyle w:val="token"/>
          <w:rFonts w:ascii="Consolas" w:hAnsi="Consolas"/>
          <w:color w:val="999999"/>
        </w:rPr>
      </w:pPr>
      <w:r>
        <w:rPr>
          <w:rFonts w:ascii="Consolas" w:hAnsi="Consolas"/>
          <w:color w:val="000000"/>
          <w:shd w:val="clear" w:color="auto" w:fill="FDFDFD"/>
        </w:rPr>
        <w:t xml:space="preserve"> </w:t>
      </w:r>
      <w:proofErr w:type="gramStart"/>
      <w:r>
        <w:rPr>
          <w:rStyle w:val="token"/>
          <w:rFonts w:ascii="Consolas" w:hAnsi="Consolas"/>
          <w:color w:val="DD4A68"/>
        </w:rPr>
        <w:t>alert</w:t>
      </w:r>
      <w:r>
        <w:rPr>
          <w:rStyle w:val="token"/>
          <w:rFonts w:ascii="Consolas" w:hAnsi="Consolas"/>
          <w:color w:val="5F6364"/>
        </w:rPr>
        <w:t>(</w:t>
      </w:r>
      <w:proofErr w:type="gramEnd"/>
      <w:r>
        <w:rPr>
          <w:rStyle w:val="token"/>
          <w:rFonts w:ascii="Consolas" w:hAnsi="Consolas"/>
          <w:color w:val="DD4A68"/>
        </w:rPr>
        <w:t>greeting</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999999"/>
        </w:rPr>
        <w:t>// Output: Hello World!</w:t>
      </w:r>
    </w:p>
    <w:p w:rsidR="000C5B0C" w:rsidRPr="000C5B0C" w:rsidRDefault="000C5B0C" w:rsidP="000C5B0C">
      <w:pPr>
        <w:rPr>
          <w:rFonts w:ascii="Consolas" w:hAnsi="Consolas"/>
        </w:rPr>
      </w:pPr>
    </w:p>
    <w:sectPr w:rsidR="000C5B0C" w:rsidRPr="000C5B0C" w:rsidSect="00055ED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76E"/>
    <w:rsid w:val="00041588"/>
    <w:rsid w:val="00055ED3"/>
    <w:rsid w:val="000C5B0C"/>
    <w:rsid w:val="001F1D75"/>
    <w:rsid w:val="00306D8D"/>
    <w:rsid w:val="0036476E"/>
    <w:rsid w:val="0037791F"/>
    <w:rsid w:val="003A3D47"/>
    <w:rsid w:val="0048583D"/>
    <w:rsid w:val="005A3487"/>
    <w:rsid w:val="009821D9"/>
    <w:rsid w:val="009A0510"/>
    <w:rsid w:val="00A56EF2"/>
    <w:rsid w:val="00A73D1B"/>
    <w:rsid w:val="00A87C14"/>
    <w:rsid w:val="00AD299B"/>
    <w:rsid w:val="00BA3F84"/>
    <w:rsid w:val="00BB3E45"/>
    <w:rsid w:val="00BE14BF"/>
    <w:rsid w:val="00C76AC2"/>
    <w:rsid w:val="00DA1083"/>
    <w:rsid w:val="00E05165"/>
    <w:rsid w:val="00EB7B9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3E258"/>
  <w15:chartTrackingRefBased/>
  <w15:docId w15:val="{5E10C93D-98AE-4D00-8A4C-CA5B93634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A34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8583D"/>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paragraph" w:styleId="Heading4">
    <w:name w:val="heading 4"/>
    <w:basedOn w:val="Normal"/>
    <w:next w:val="Normal"/>
    <w:link w:val="Heading4Char"/>
    <w:uiPriority w:val="9"/>
    <w:semiHidden/>
    <w:unhideWhenUsed/>
    <w:qFormat/>
    <w:rsid w:val="005A348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47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F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1F1D75"/>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1F1D75"/>
    <w:rPr>
      <w:rFonts w:ascii="Courier New" w:eastAsia="Times New Roman" w:hAnsi="Courier New" w:cs="Courier New"/>
      <w:sz w:val="20"/>
      <w:szCs w:val="20"/>
    </w:rPr>
  </w:style>
  <w:style w:type="character" w:customStyle="1" w:styleId="token">
    <w:name w:val="token"/>
    <w:basedOn w:val="DefaultParagraphFont"/>
    <w:rsid w:val="001F1D75"/>
  </w:style>
  <w:style w:type="paragraph" w:styleId="NormalWeb">
    <w:name w:val="Normal (Web)"/>
    <w:basedOn w:val="Normal"/>
    <w:uiPriority w:val="99"/>
    <w:unhideWhenUsed/>
    <w:rsid w:val="00055ED3"/>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3Char">
    <w:name w:val="Heading 3 Char"/>
    <w:basedOn w:val="DefaultParagraphFont"/>
    <w:link w:val="Heading3"/>
    <w:uiPriority w:val="9"/>
    <w:rsid w:val="0048583D"/>
    <w:rPr>
      <w:rFonts w:ascii="Times New Roman" w:eastAsia="Times New Roman" w:hAnsi="Times New Roman" w:cs="Times New Roman"/>
      <w:b/>
      <w:bCs/>
      <w:sz w:val="27"/>
      <w:szCs w:val="27"/>
      <w:lang w:bidi="ar-SA"/>
    </w:rPr>
  </w:style>
  <w:style w:type="character" w:customStyle="1" w:styleId="Heading2Char">
    <w:name w:val="Heading 2 Char"/>
    <w:basedOn w:val="DefaultParagraphFont"/>
    <w:link w:val="Heading2"/>
    <w:uiPriority w:val="9"/>
    <w:semiHidden/>
    <w:rsid w:val="005A3487"/>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5A3487"/>
    <w:rPr>
      <w:i/>
      <w:iCs/>
    </w:rPr>
  </w:style>
  <w:style w:type="paragraph" w:customStyle="1" w:styleId="space">
    <w:name w:val="space"/>
    <w:basedOn w:val="Normal"/>
    <w:rsid w:val="005A348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4Char">
    <w:name w:val="Heading 4 Char"/>
    <w:basedOn w:val="DefaultParagraphFont"/>
    <w:link w:val="Heading4"/>
    <w:uiPriority w:val="9"/>
    <w:semiHidden/>
    <w:rsid w:val="005A348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0712">
      <w:bodyDiv w:val="1"/>
      <w:marLeft w:val="0"/>
      <w:marRight w:val="0"/>
      <w:marTop w:val="0"/>
      <w:marBottom w:val="0"/>
      <w:divBdr>
        <w:top w:val="none" w:sz="0" w:space="0" w:color="auto"/>
        <w:left w:val="none" w:sz="0" w:space="0" w:color="auto"/>
        <w:bottom w:val="none" w:sz="0" w:space="0" w:color="auto"/>
        <w:right w:val="none" w:sz="0" w:space="0" w:color="auto"/>
      </w:divBdr>
    </w:div>
    <w:div w:id="21715257">
      <w:bodyDiv w:val="1"/>
      <w:marLeft w:val="0"/>
      <w:marRight w:val="0"/>
      <w:marTop w:val="0"/>
      <w:marBottom w:val="0"/>
      <w:divBdr>
        <w:top w:val="none" w:sz="0" w:space="0" w:color="auto"/>
        <w:left w:val="none" w:sz="0" w:space="0" w:color="auto"/>
        <w:bottom w:val="none" w:sz="0" w:space="0" w:color="auto"/>
        <w:right w:val="none" w:sz="0" w:space="0" w:color="auto"/>
      </w:divBdr>
    </w:div>
    <w:div w:id="24063978">
      <w:bodyDiv w:val="1"/>
      <w:marLeft w:val="0"/>
      <w:marRight w:val="0"/>
      <w:marTop w:val="0"/>
      <w:marBottom w:val="0"/>
      <w:divBdr>
        <w:top w:val="none" w:sz="0" w:space="0" w:color="auto"/>
        <w:left w:val="none" w:sz="0" w:space="0" w:color="auto"/>
        <w:bottom w:val="none" w:sz="0" w:space="0" w:color="auto"/>
        <w:right w:val="none" w:sz="0" w:space="0" w:color="auto"/>
      </w:divBdr>
    </w:div>
    <w:div w:id="119616893">
      <w:bodyDiv w:val="1"/>
      <w:marLeft w:val="0"/>
      <w:marRight w:val="0"/>
      <w:marTop w:val="0"/>
      <w:marBottom w:val="0"/>
      <w:divBdr>
        <w:top w:val="none" w:sz="0" w:space="0" w:color="auto"/>
        <w:left w:val="none" w:sz="0" w:space="0" w:color="auto"/>
        <w:bottom w:val="none" w:sz="0" w:space="0" w:color="auto"/>
        <w:right w:val="none" w:sz="0" w:space="0" w:color="auto"/>
      </w:divBdr>
    </w:div>
    <w:div w:id="178392212">
      <w:bodyDiv w:val="1"/>
      <w:marLeft w:val="0"/>
      <w:marRight w:val="0"/>
      <w:marTop w:val="0"/>
      <w:marBottom w:val="0"/>
      <w:divBdr>
        <w:top w:val="none" w:sz="0" w:space="0" w:color="auto"/>
        <w:left w:val="none" w:sz="0" w:space="0" w:color="auto"/>
        <w:bottom w:val="none" w:sz="0" w:space="0" w:color="auto"/>
        <w:right w:val="none" w:sz="0" w:space="0" w:color="auto"/>
      </w:divBdr>
    </w:div>
    <w:div w:id="218441874">
      <w:bodyDiv w:val="1"/>
      <w:marLeft w:val="0"/>
      <w:marRight w:val="0"/>
      <w:marTop w:val="0"/>
      <w:marBottom w:val="0"/>
      <w:divBdr>
        <w:top w:val="none" w:sz="0" w:space="0" w:color="auto"/>
        <w:left w:val="none" w:sz="0" w:space="0" w:color="auto"/>
        <w:bottom w:val="none" w:sz="0" w:space="0" w:color="auto"/>
        <w:right w:val="none" w:sz="0" w:space="0" w:color="auto"/>
      </w:divBdr>
    </w:div>
    <w:div w:id="218783998">
      <w:bodyDiv w:val="1"/>
      <w:marLeft w:val="0"/>
      <w:marRight w:val="0"/>
      <w:marTop w:val="0"/>
      <w:marBottom w:val="0"/>
      <w:divBdr>
        <w:top w:val="none" w:sz="0" w:space="0" w:color="auto"/>
        <w:left w:val="none" w:sz="0" w:space="0" w:color="auto"/>
        <w:bottom w:val="none" w:sz="0" w:space="0" w:color="auto"/>
        <w:right w:val="none" w:sz="0" w:space="0" w:color="auto"/>
      </w:divBdr>
    </w:div>
    <w:div w:id="381560780">
      <w:bodyDiv w:val="1"/>
      <w:marLeft w:val="0"/>
      <w:marRight w:val="0"/>
      <w:marTop w:val="0"/>
      <w:marBottom w:val="0"/>
      <w:divBdr>
        <w:top w:val="none" w:sz="0" w:space="0" w:color="auto"/>
        <w:left w:val="none" w:sz="0" w:space="0" w:color="auto"/>
        <w:bottom w:val="none" w:sz="0" w:space="0" w:color="auto"/>
        <w:right w:val="none" w:sz="0" w:space="0" w:color="auto"/>
      </w:divBdr>
    </w:div>
    <w:div w:id="475605680">
      <w:bodyDiv w:val="1"/>
      <w:marLeft w:val="0"/>
      <w:marRight w:val="0"/>
      <w:marTop w:val="0"/>
      <w:marBottom w:val="0"/>
      <w:divBdr>
        <w:top w:val="none" w:sz="0" w:space="0" w:color="auto"/>
        <w:left w:val="none" w:sz="0" w:space="0" w:color="auto"/>
        <w:bottom w:val="none" w:sz="0" w:space="0" w:color="auto"/>
        <w:right w:val="none" w:sz="0" w:space="0" w:color="auto"/>
      </w:divBdr>
    </w:div>
    <w:div w:id="524708888">
      <w:bodyDiv w:val="1"/>
      <w:marLeft w:val="0"/>
      <w:marRight w:val="0"/>
      <w:marTop w:val="0"/>
      <w:marBottom w:val="0"/>
      <w:divBdr>
        <w:top w:val="none" w:sz="0" w:space="0" w:color="auto"/>
        <w:left w:val="none" w:sz="0" w:space="0" w:color="auto"/>
        <w:bottom w:val="none" w:sz="0" w:space="0" w:color="auto"/>
        <w:right w:val="none" w:sz="0" w:space="0" w:color="auto"/>
      </w:divBdr>
    </w:div>
    <w:div w:id="531113967">
      <w:bodyDiv w:val="1"/>
      <w:marLeft w:val="0"/>
      <w:marRight w:val="0"/>
      <w:marTop w:val="0"/>
      <w:marBottom w:val="0"/>
      <w:divBdr>
        <w:top w:val="none" w:sz="0" w:space="0" w:color="auto"/>
        <w:left w:val="none" w:sz="0" w:space="0" w:color="auto"/>
        <w:bottom w:val="none" w:sz="0" w:space="0" w:color="auto"/>
        <w:right w:val="none" w:sz="0" w:space="0" w:color="auto"/>
      </w:divBdr>
    </w:div>
    <w:div w:id="694891205">
      <w:bodyDiv w:val="1"/>
      <w:marLeft w:val="0"/>
      <w:marRight w:val="0"/>
      <w:marTop w:val="0"/>
      <w:marBottom w:val="0"/>
      <w:divBdr>
        <w:top w:val="none" w:sz="0" w:space="0" w:color="auto"/>
        <w:left w:val="none" w:sz="0" w:space="0" w:color="auto"/>
        <w:bottom w:val="none" w:sz="0" w:space="0" w:color="auto"/>
        <w:right w:val="none" w:sz="0" w:space="0" w:color="auto"/>
      </w:divBdr>
    </w:div>
    <w:div w:id="741876613">
      <w:bodyDiv w:val="1"/>
      <w:marLeft w:val="0"/>
      <w:marRight w:val="0"/>
      <w:marTop w:val="0"/>
      <w:marBottom w:val="0"/>
      <w:divBdr>
        <w:top w:val="none" w:sz="0" w:space="0" w:color="auto"/>
        <w:left w:val="none" w:sz="0" w:space="0" w:color="auto"/>
        <w:bottom w:val="none" w:sz="0" w:space="0" w:color="auto"/>
        <w:right w:val="none" w:sz="0" w:space="0" w:color="auto"/>
      </w:divBdr>
    </w:div>
    <w:div w:id="802964455">
      <w:bodyDiv w:val="1"/>
      <w:marLeft w:val="0"/>
      <w:marRight w:val="0"/>
      <w:marTop w:val="0"/>
      <w:marBottom w:val="0"/>
      <w:divBdr>
        <w:top w:val="none" w:sz="0" w:space="0" w:color="auto"/>
        <w:left w:val="none" w:sz="0" w:space="0" w:color="auto"/>
        <w:bottom w:val="none" w:sz="0" w:space="0" w:color="auto"/>
        <w:right w:val="none" w:sz="0" w:space="0" w:color="auto"/>
      </w:divBdr>
    </w:div>
    <w:div w:id="1424763811">
      <w:bodyDiv w:val="1"/>
      <w:marLeft w:val="0"/>
      <w:marRight w:val="0"/>
      <w:marTop w:val="0"/>
      <w:marBottom w:val="0"/>
      <w:divBdr>
        <w:top w:val="none" w:sz="0" w:space="0" w:color="auto"/>
        <w:left w:val="none" w:sz="0" w:space="0" w:color="auto"/>
        <w:bottom w:val="none" w:sz="0" w:space="0" w:color="auto"/>
        <w:right w:val="none" w:sz="0" w:space="0" w:color="auto"/>
      </w:divBdr>
    </w:div>
    <w:div w:id="1496065665">
      <w:bodyDiv w:val="1"/>
      <w:marLeft w:val="0"/>
      <w:marRight w:val="0"/>
      <w:marTop w:val="0"/>
      <w:marBottom w:val="0"/>
      <w:divBdr>
        <w:top w:val="none" w:sz="0" w:space="0" w:color="auto"/>
        <w:left w:val="none" w:sz="0" w:space="0" w:color="auto"/>
        <w:bottom w:val="none" w:sz="0" w:space="0" w:color="auto"/>
        <w:right w:val="none" w:sz="0" w:space="0" w:color="auto"/>
      </w:divBdr>
    </w:div>
    <w:div w:id="1584099194">
      <w:bodyDiv w:val="1"/>
      <w:marLeft w:val="0"/>
      <w:marRight w:val="0"/>
      <w:marTop w:val="0"/>
      <w:marBottom w:val="0"/>
      <w:divBdr>
        <w:top w:val="none" w:sz="0" w:space="0" w:color="auto"/>
        <w:left w:val="none" w:sz="0" w:space="0" w:color="auto"/>
        <w:bottom w:val="none" w:sz="0" w:space="0" w:color="auto"/>
        <w:right w:val="none" w:sz="0" w:space="0" w:color="auto"/>
      </w:divBdr>
    </w:div>
    <w:div w:id="1801076034">
      <w:bodyDiv w:val="1"/>
      <w:marLeft w:val="0"/>
      <w:marRight w:val="0"/>
      <w:marTop w:val="0"/>
      <w:marBottom w:val="0"/>
      <w:divBdr>
        <w:top w:val="none" w:sz="0" w:space="0" w:color="auto"/>
        <w:left w:val="none" w:sz="0" w:space="0" w:color="auto"/>
        <w:bottom w:val="none" w:sz="0" w:space="0" w:color="auto"/>
        <w:right w:val="none" w:sz="0" w:space="0" w:color="auto"/>
      </w:divBdr>
    </w:div>
    <w:div w:id="1808932214">
      <w:bodyDiv w:val="1"/>
      <w:marLeft w:val="0"/>
      <w:marRight w:val="0"/>
      <w:marTop w:val="0"/>
      <w:marBottom w:val="0"/>
      <w:divBdr>
        <w:top w:val="none" w:sz="0" w:space="0" w:color="auto"/>
        <w:left w:val="none" w:sz="0" w:space="0" w:color="auto"/>
        <w:bottom w:val="none" w:sz="0" w:space="0" w:color="auto"/>
        <w:right w:val="none" w:sz="0" w:space="0" w:color="auto"/>
      </w:divBdr>
    </w:div>
    <w:div w:id="1838957670">
      <w:bodyDiv w:val="1"/>
      <w:marLeft w:val="0"/>
      <w:marRight w:val="0"/>
      <w:marTop w:val="0"/>
      <w:marBottom w:val="0"/>
      <w:divBdr>
        <w:top w:val="none" w:sz="0" w:space="0" w:color="auto"/>
        <w:left w:val="none" w:sz="0" w:space="0" w:color="auto"/>
        <w:bottom w:val="none" w:sz="0" w:space="0" w:color="auto"/>
        <w:right w:val="none" w:sz="0" w:space="0" w:color="auto"/>
      </w:divBdr>
    </w:div>
    <w:div w:id="2030640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Tools/Performance" TargetMode="External"/><Relationship Id="rId13" Type="http://schemas.openxmlformats.org/officeDocument/2006/relationships/hyperlink" Target="https://developer.chrome.com/devtools/docs/timeline"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eveloper.mozilla.org/en-US/docs/Web/API/console" TargetMode="External"/><Relationship Id="rId12" Type="http://schemas.openxmlformats.org/officeDocument/2006/relationships/hyperlink" Target="https://developer.mozilla.org/en-US/docs/Web/API/console"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developer.mozilla.org/en-US/docs/Web/API/console" TargetMode="External"/><Relationship Id="rId1" Type="http://schemas.openxmlformats.org/officeDocument/2006/relationships/styles" Target="styles.xml"/><Relationship Id="rId6" Type="http://schemas.openxmlformats.org/officeDocument/2006/relationships/hyperlink" Target="https://developer.mozilla.org/en-US/docs/Web/API/console" TargetMode="External"/><Relationship Id="rId11" Type="http://schemas.openxmlformats.org/officeDocument/2006/relationships/hyperlink" Target="https://developer.mozilla.org/en-US/docs/Web/API/console" TargetMode="External"/><Relationship Id="rId5" Type="http://schemas.openxmlformats.org/officeDocument/2006/relationships/hyperlink" Target="https://developer.mozilla.org/en-US/docs/Web/API/console" TargetMode="External"/><Relationship Id="rId15" Type="http://schemas.openxmlformats.org/officeDocument/2006/relationships/hyperlink" Target="https://developer.mozilla.org/en-US/docs/Web/API/console" TargetMode="External"/><Relationship Id="rId10" Type="http://schemas.openxmlformats.org/officeDocument/2006/relationships/hyperlink" Target="https://developer.mozilla.org/en-US/docs/Web/API/console" TargetMode="External"/><Relationship Id="rId4" Type="http://schemas.openxmlformats.org/officeDocument/2006/relationships/hyperlink" Target="https://developer.mozilla.org/en-US/docs/Web/API/console" TargetMode="External"/><Relationship Id="rId9" Type="http://schemas.openxmlformats.org/officeDocument/2006/relationships/hyperlink" Target="https://developer.mozilla.org/en-US/docs/Tools/Performance" TargetMode="External"/><Relationship Id="rId14" Type="http://schemas.openxmlformats.org/officeDocument/2006/relationships/hyperlink" Target="https://developer.mozilla.org/en-US/docs/Tools/Performance/Waterf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9</Pages>
  <Words>1961</Words>
  <Characters>11181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Taran</dc:creator>
  <cp:keywords/>
  <dc:description/>
  <cp:lastModifiedBy>Shawn Taran</cp:lastModifiedBy>
  <cp:revision>10</cp:revision>
  <dcterms:created xsi:type="dcterms:W3CDTF">2020-07-15T05:58:00Z</dcterms:created>
  <dcterms:modified xsi:type="dcterms:W3CDTF">2020-07-15T08:38:00Z</dcterms:modified>
</cp:coreProperties>
</file>