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07EAAA" w14:textId="0441F26B" w:rsidR="00D772CA" w:rsidRDefault="00674DAC">
      <w:pPr>
        <w:rPr>
          <w:rFonts w:asciiTheme="majorHAnsi" w:hAnsiTheme="majorHAnsi"/>
          <w:b/>
          <w:bCs/>
        </w:rPr>
      </w:pPr>
      <w:r w:rsidRPr="00674DAC">
        <w:rPr>
          <w:rFonts w:asciiTheme="majorHAnsi" w:hAnsiTheme="majorHAnsi"/>
          <w:b/>
          <w:bCs/>
        </w:rPr>
        <w:t>Assignment day 5</w:t>
      </w:r>
    </w:p>
    <w:p w14:paraId="6DDB44EB" w14:textId="77777777" w:rsidR="00674DAC" w:rsidRDefault="00674DAC">
      <w:pPr>
        <w:rPr>
          <w:rFonts w:asciiTheme="majorHAnsi" w:hAnsiTheme="majorHAnsi"/>
          <w:b/>
          <w:bCs/>
        </w:rPr>
      </w:pPr>
    </w:p>
    <w:p w14:paraId="50C68021" w14:textId="3C367C09" w:rsidR="00674DAC" w:rsidRDefault="00674DAC">
      <w:pPr>
        <w:rPr>
          <w:rFonts w:asciiTheme="majorHAnsi" w:hAnsiTheme="majorHAnsi"/>
          <w:b/>
          <w:bCs/>
        </w:rPr>
      </w:pPr>
      <w:r>
        <w:rPr>
          <w:noProof/>
        </w:rPr>
        <w:drawing>
          <wp:inline distT="0" distB="0" distL="0" distR="0" wp14:anchorId="114147A7" wp14:editId="7FADBD55">
            <wp:extent cx="5943600" cy="2981325"/>
            <wp:effectExtent l="0" t="0" r="0" b="9525"/>
            <wp:docPr id="1662972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972936" name=""/>
                    <pic:cNvPicPr/>
                  </pic:nvPicPr>
                  <pic:blipFill>
                    <a:blip r:embed="rId4"/>
                    <a:stretch>
                      <a:fillRect/>
                    </a:stretch>
                  </pic:blipFill>
                  <pic:spPr>
                    <a:xfrm>
                      <a:off x="0" y="0"/>
                      <a:ext cx="5943600" cy="2981325"/>
                    </a:xfrm>
                    <a:prstGeom prst="rect">
                      <a:avLst/>
                    </a:prstGeom>
                  </pic:spPr>
                </pic:pic>
              </a:graphicData>
            </a:graphic>
          </wp:inline>
        </w:drawing>
      </w:r>
    </w:p>
    <w:p w14:paraId="7FBD7449" w14:textId="77777777" w:rsidR="00674DAC" w:rsidRDefault="00674DAC">
      <w:pPr>
        <w:rPr>
          <w:rFonts w:asciiTheme="majorHAnsi" w:hAnsiTheme="majorHAnsi"/>
          <w:b/>
          <w:bCs/>
        </w:rPr>
      </w:pPr>
    </w:p>
    <w:p w14:paraId="4C0849C6" w14:textId="77777777" w:rsidR="00674DAC" w:rsidRDefault="00674DAC">
      <w:pPr>
        <w:rPr>
          <w:rFonts w:asciiTheme="majorHAnsi" w:hAnsiTheme="majorHAnsi"/>
          <w:b/>
          <w:bCs/>
        </w:rPr>
      </w:pPr>
    </w:p>
    <w:p w14:paraId="78DF7315" w14:textId="45BD388F" w:rsidR="00674DAC" w:rsidRPr="00674DAC" w:rsidRDefault="00674DAC" w:rsidP="00674DAC">
      <w:pPr>
        <w:rPr>
          <w:rFonts w:cstheme="minorHAnsi"/>
        </w:rPr>
      </w:pPr>
      <w:r w:rsidRPr="00674DAC">
        <w:rPr>
          <w:rFonts w:cstheme="minorHAnsi"/>
        </w:rPr>
        <w:t>This is a responsive webpage built with HTML and CSS Flexbox. It includes a header, navigation bar, two-column layout, and footer. A table, contact form, and embedded map are added to show how different elements work together. The layout is styled with reusable CSS classes and adjusts well on all screen sizes using semantic HTML5 tags.</w:t>
      </w:r>
    </w:p>
    <w:p w14:paraId="0FBB6503" w14:textId="77777777" w:rsidR="00674DAC" w:rsidRPr="00674DAC" w:rsidRDefault="00674DAC">
      <w:pPr>
        <w:rPr>
          <w:rFonts w:cstheme="minorHAnsi"/>
          <w:b/>
          <w:bCs/>
        </w:rPr>
      </w:pPr>
    </w:p>
    <w:sectPr w:rsidR="00674DAC" w:rsidRPr="00674D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22608"/>
    <w:rsid w:val="00674DAC"/>
    <w:rsid w:val="00C22608"/>
    <w:rsid w:val="00D772CA"/>
    <w:rsid w:val="00E85DF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36D77"/>
  <w15:chartTrackingRefBased/>
  <w15:docId w15:val="{3E61F68A-3AF1-44A9-936D-4A5B94B29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2608"/>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C22608"/>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22608"/>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22608"/>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C22608"/>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C226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26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26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26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608"/>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C22608"/>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C22608"/>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22608"/>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C22608"/>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C226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26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26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2608"/>
    <w:rPr>
      <w:rFonts w:eastAsiaTheme="majorEastAsia" w:cstheme="majorBidi"/>
      <w:color w:val="272727" w:themeColor="text1" w:themeTint="D8"/>
    </w:rPr>
  </w:style>
  <w:style w:type="paragraph" w:styleId="Title">
    <w:name w:val="Title"/>
    <w:basedOn w:val="Normal"/>
    <w:next w:val="Normal"/>
    <w:link w:val="TitleChar"/>
    <w:uiPriority w:val="10"/>
    <w:qFormat/>
    <w:rsid w:val="00C226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26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260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26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260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22608"/>
    <w:rPr>
      <w:i/>
      <w:iCs/>
      <w:color w:val="404040" w:themeColor="text1" w:themeTint="BF"/>
    </w:rPr>
  </w:style>
  <w:style w:type="paragraph" w:styleId="ListParagraph">
    <w:name w:val="List Paragraph"/>
    <w:basedOn w:val="Normal"/>
    <w:uiPriority w:val="34"/>
    <w:qFormat/>
    <w:rsid w:val="00C22608"/>
    <w:pPr>
      <w:ind w:left="720"/>
      <w:contextualSpacing/>
    </w:pPr>
  </w:style>
  <w:style w:type="character" w:styleId="IntenseEmphasis">
    <w:name w:val="Intense Emphasis"/>
    <w:basedOn w:val="DefaultParagraphFont"/>
    <w:uiPriority w:val="21"/>
    <w:qFormat/>
    <w:rsid w:val="00C22608"/>
    <w:rPr>
      <w:i/>
      <w:iCs/>
      <w:color w:val="365F91" w:themeColor="accent1" w:themeShade="BF"/>
    </w:rPr>
  </w:style>
  <w:style w:type="paragraph" w:styleId="IntenseQuote">
    <w:name w:val="Intense Quote"/>
    <w:basedOn w:val="Normal"/>
    <w:next w:val="Normal"/>
    <w:link w:val="IntenseQuoteChar"/>
    <w:uiPriority w:val="30"/>
    <w:qFormat/>
    <w:rsid w:val="00C22608"/>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C22608"/>
    <w:rPr>
      <w:i/>
      <w:iCs/>
      <w:color w:val="365F91" w:themeColor="accent1" w:themeShade="BF"/>
    </w:rPr>
  </w:style>
  <w:style w:type="character" w:styleId="IntenseReference">
    <w:name w:val="Intense Reference"/>
    <w:basedOn w:val="DefaultParagraphFont"/>
    <w:uiPriority w:val="32"/>
    <w:qFormat/>
    <w:rsid w:val="00C22608"/>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0474607">
      <w:bodyDiv w:val="1"/>
      <w:marLeft w:val="0"/>
      <w:marRight w:val="0"/>
      <w:marTop w:val="0"/>
      <w:marBottom w:val="0"/>
      <w:divBdr>
        <w:top w:val="none" w:sz="0" w:space="0" w:color="auto"/>
        <w:left w:val="none" w:sz="0" w:space="0" w:color="auto"/>
        <w:bottom w:val="none" w:sz="0" w:space="0" w:color="auto"/>
        <w:right w:val="none" w:sz="0" w:space="0" w:color="auto"/>
      </w:divBdr>
    </w:div>
    <w:div w:id="995453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53</Words>
  <Characters>308</Characters>
  <Application>Microsoft Office Word</Application>
  <DocSecurity>0</DocSecurity>
  <Lines>2</Lines>
  <Paragraphs>1</Paragraphs>
  <ScaleCrop>false</ScaleCrop>
  <Company/>
  <LinksUpToDate>false</LinksUpToDate>
  <CharactersWithSpaces>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2025-06-07T08:22:00Z</dcterms:created>
  <dcterms:modified xsi:type="dcterms:W3CDTF">2025-06-07T08:27:00Z</dcterms:modified>
</cp:coreProperties>
</file>