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32A" w:rsidRPr="0041732A" w:rsidRDefault="0041732A" w:rsidP="004173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What is SQL?</w:t>
      </w:r>
      <w:r w:rsidRPr="0041732A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SQL (Structured Query Language) is a standard programming language used to manage and manipulate relational databases. It is used for querying, updating, inserting, and deleting data in a database.</w:t>
      </w:r>
    </w:p>
    <w:p w:rsidR="0041732A" w:rsidRPr="0041732A" w:rsidRDefault="0041732A" w:rsidP="004173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What are relational databases?</w:t>
      </w:r>
      <w:r w:rsidRPr="0041732A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Relational databases store data in tables with rows and columns. Each table represents a specific entity, and relationships between tables are maintained using keys like primary and foreign keys.</w:t>
      </w:r>
    </w:p>
    <w:p w:rsidR="0041732A" w:rsidRPr="0041732A" w:rsidRDefault="0041732A" w:rsidP="004173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What is a table in a database?</w:t>
      </w:r>
      <w:r w:rsidRPr="0041732A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A table is a collection of rows and columns that stores related data. Each row represents a record, and each column represents a field of data.</w:t>
      </w:r>
    </w:p>
    <w:p w:rsidR="0041732A" w:rsidRPr="0041732A" w:rsidRDefault="0041732A" w:rsidP="004173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What are the basic operations in SQL?</w:t>
      </w:r>
      <w:r w:rsidRPr="0041732A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The basic operations in SQL are:</w:t>
      </w:r>
    </w:p>
    <w:p w:rsidR="0041732A" w:rsidRPr="0041732A" w:rsidRDefault="0041732A" w:rsidP="004173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SELECT</w:t>
      </w:r>
      <w:r w:rsidRPr="0041732A">
        <w:rPr>
          <w:rFonts w:ascii="Times New Roman" w:eastAsia="Times New Roman" w:hAnsi="Times New Roman" w:cs="Times New Roman"/>
          <w:sz w:val="20"/>
          <w:szCs w:val="24"/>
          <w:lang w:eastAsia="en-IN"/>
        </w:rPr>
        <w:t>: Retrieve data from a table.</w:t>
      </w:r>
    </w:p>
    <w:p w:rsidR="0041732A" w:rsidRPr="0041732A" w:rsidRDefault="0041732A" w:rsidP="004173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INSERT</w:t>
      </w:r>
      <w:r w:rsidRPr="0041732A">
        <w:rPr>
          <w:rFonts w:ascii="Times New Roman" w:eastAsia="Times New Roman" w:hAnsi="Times New Roman" w:cs="Times New Roman"/>
          <w:sz w:val="20"/>
          <w:szCs w:val="24"/>
          <w:lang w:eastAsia="en-IN"/>
        </w:rPr>
        <w:t>: Add new records to a table.</w:t>
      </w:r>
    </w:p>
    <w:p w:rsidR="0041732A" w:rsidRPr="0041732A" w:rsidRDefault="0041732A" w:rsidP="004173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UPDATE</w:t>
      </w:r>
      <w:r w:rsidRPr="0041732A">
        <w:rPr>
          <w:rFonts w:ascii="Times New Roman" w:eastAsia="Times New Roman" w:hAnsi="Times New Roman" w:cs="Times New Roman"/>
          <w:sz w:val="20"/>
          <w:szCs w:val="24"/>
          <w:lang w:eastAsia="en-IN"/>
        </w:rPr>
        <w:t>: Modify existing records in a table.</w:t>
      </w:r>
    </w:p>
    <w:p w:rsidR="0041732A" w:rsidRPr="0041732A" w:rsidRDefault="0041732A" w:rsidP="004173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DELETE</w:t>
      </w:r>
      <w:r w:rsidRPr="0041732A">
        <w:rPr>
          <w:rFonts w:ascii="Times New Roman" w:eastAsia="Times New Roman" w:hAnsi="Times New Roman" w:cs="Times New Roman"/>
          <w:sz w:val="20"/>
          <w:szCs w:val="24"/>
          <w:lang w:eastAsia="en-IN"/>
        </w:rPr>
        <w:t>: Remove records from a table.</w:t>
      </w:r>
    </w:p>
    <w:p w:rsidR="0041732A" w:rsidRPr="0041732A" w:rsidRDefault="0041732A" w:rsidP="004173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What are SQL constraints?</w:t>
      </w:r>
      <w:r w:rsidRPr="0041732A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SQL constraints are rules applied to table columns to ensure data integrity. Common constraints include:</w:t>
      </w:r>
    </w:p>
    <w:p w:rsidR="0041732A" w:rsidRPr="0041732A" w:rsidRDefault="0041732A" w:rsidP="004173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NOT NULL</w:t>
      </w:r>
      <w:r w:rsidRPr="0041732A">
        <w:rPr>
          <w:rFonts w:ascii="Times New Roman" w:eastAsia="Times New Roman" w:hAnsi="Times New Roman" w:cs="Times New Roman"/>
          <w:sz w:val="20"/>
          <w:szCs w:val="24"/>
          <w:lang w:eastAsia="en-IN"/>
        </w:rPr>
        <w:t>: Ensures a column cannot have a NULL value.</w:t>
      </w:r>
    </w:p>
    <w:p w:rsidR="0041732A" w:rsidRPr="0041732A" w:rsidRDefault="0041732A" w:rsidP="004173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UNIQUE</w:t>
      </w:r>
      <w:r w:rsidRPr="0041732A">
        <w:rPr>
          <w:rFonts w:ascii="Times New Roman" w:eastAsia="Times New Roman" w:hAnsi="Times New Roman" w:cs="Times New Roman"/>
          <w:sz w:val="20"/>
          <w:szCs w:val="24"/>
          <w:lang w:eastAsia="en-IN"/>
        </w:rPr>
        <w:t>: Ensures all values in a column are unique.</w:t>
      </w:r>
    </w:p>
    <w:p w:rsidR="0041732A" w:rsidRPr="0041732A" w:rsidRDefault="0041732A" w:rsidP="004173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PRIMARY KEY</w:t>
      </w:r>
      <w:r w:rsidRPr="0041732A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: Combines </w:t>
      </w:r>
      <w:r w:rsidRPr="0041732A">
        <w:rPr>
          <w:rFonts w:ascii="Courier New" w:eastAsia="Times New Roman" w:hAnsi="Courier New" w:cs="Courier New"/>
          <w:sz w:val="16"/>
          <w:szCs w:val="20"/>
          <w:lang w:eastAsia="en-IN"/>
        </w:rPr>
        <w:t>NOT NULL</w:t>
      </w:r>
      <w:r w:rsidRPr="0041732A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and </w:t>
      </w:r>
      <w:r w:rsidRPr="0041732A">
        <w:rPr>
          <w:rFonts w:ascii="Courier New" w:eastAsia="Times New Roman" w:hAnsi="Courier New" w:cs="Courier New"/>
          <w:sz w:val="16"/>
          <w:szCs w:val="20"/>
          <w:lang w:eastAsia="en-IN"/>
        </w:rPr>
        <w:t>UNIQUE</w:t>
      </w:r>
      <w:r w:rsidRPr="0041732A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to uniquely identify each row.</w:t>
      </w:r>
    </w:p>
    <w:p w:rsidR="0041732A" w:rsidRPr="0041732A" w:rsidRDefault="0041732A" w:rsidP="004173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FOREIGN KEY</w:t>
      </w:r>
      <w:r w:rsidRPr="0041732A">
        <w:rPr>
          <w:rFonts w:ascii="Times New Roman" w:eastAsia="Times New Roman" w:hAnsi="Times New Roman" w:cs="Times New Roman"/>
          <w:sz w:val="20"/>
          <w:szCs w:val="24"/>
          <w:lang w:eastAsia="en-IN"/>
        </w:rPr>
        <w:t>: Establishes a relationship between two tables.</w:t>
      </w:r>
    </w:p>
    <w:p w:rsidR="0041732A" w:rsidRPr="0041732A" w:rsidRDefault="0041732A" w:rsidP="004173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CHECK</w:t>
      </w:r>
      <w:r w:rsidRPr="0041732A">
        <w:rPr>
          <w:rFonts w:ascii="Times New Roman" w:eastAsia="Times New Roman" w:hAnsi="Times New Roman" w:cs="Times New Roman"/>
          <w:sz w:val="20"/>
          <w:szCs w:val="24"/>
          <w:lang w:eastAsia="en-IN"/>
        </w:rPr>
        <w:t>: Ensures that column values meet a specific condition.</w:t>
      </w:r>
    </w:p>
    <w:p w:rsidR="0041732A" w:rsidRPr="0041732A" w:rsidRDefault="0041732A" w:rsidP="004173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 xml:space="preserve">What is the difference between </w:t>
      </w:r>
      <w:r w:rsidRPr="0041732A">
        <w:rPr>
          <w:rFonts w:ascii="Courier New" w:eastAsia="Times New Roman" w:hAnsi="Courier New" w:cs="Courier New"/>
          <w:b/>
          <w:bCs/>
          <w:sz w:val="16"/>
          <w:szCs w:val="20"/>
          <w:lang w:eastAsia="en-IN"/>
        </w:rPr>
        <w:t>SQL</w:t>
      </w:r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 xml:space="preserve"> and </w:t>
      </w:r>
      <w:r w:rsidRPr="0041732A">
        <w:rPr>
          <w:rFonts w:ascii="Courier New" w:eastAsia="Times New Roman" w:hAnsi="Courier New" w:cs="Courier New"/>
          <w:b/>
          <w:bCs/>
          <w:sz w:val="16"/>
          <w:szCs w:val="20"/>
          <w:lang w:eastAsia="en-IN"/>
        </w:rPr>
        <w:t>MySQL</w:t>
      </w:r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?</w:t>
      </w:r>
    </w:p>
    <w:p w:rsidR="0041732A" w:rsidRPr="0041732A" w:rsidRDefault="0041732A" w:rsidP="004173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SQL</w:t>
      </w:r>
      <w:r w:rsidRPr="0041732A">
        <w:rPr>
          <w:rFonts w:ascii="Times New Roman" w:eastAsia="Times New Roman" w:hAnsi="Times New Roman" w:cs="Times New Roman"/>
          <w:sz w:val="20"/>
          <w:szCs w:val="24"/>
          <w:lang w:eastAsia="en-IN"/>
        </w:rPr>
        <w:t>: A language used to interact with databases.</w:t>
      </w:r>
    </w:p>
    <w:p w:rsidR="0041732A" w:rsidRPr="0041732A" w:rsidRDefault="0041732A" w:rsidP="004173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MySQL</w:t>
      </w:r>
      <w:r w:rsidRPr="0041732A">
        <w:rPr>
          <w:rFonts w:ascii="Times New Roman" w:eastAsia="Times New Roman" w:hAnsi="Times New Roman" w:cs="Times New Roman"/>
          <w:sz w:val="20"/>
          <w:szCs w:val="24"/>
          <w:lang w:eastAsia="en-IN"/>
        </w:rPr>
        <w:t>: A relational database management system (RDBMS) that uses SQL as its query language.</w:t>
      </w:r>
    </w:p>
    <w:p w:rsidR="0041732A" w:rsidRPr="0041732A" w:rsidRDefault="0041732A" w:rsidP="004173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What is a primary key?</w:t>
      </w:r>
      <w:r w:rsidRPr="0041732A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A primary key is a column or combination of columns that uniquely identifies each row in a table. It does not allow duplicate or NULL values.</w:t>
      </w:r>
    </w:p>
    <w:p w:rsidR="0041732A" w:rsidRPr="0041732A" w:rsidRDefault="0041732A" w:rsidP="004173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What is a foreign key?</w:t>
      </w:r>
      <w:r w:rsidRPr="0041732A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A foreign key is a column that establishes a relationship between two tables by referencing the primary key of another table.</w:t>
      </w:r>
    </w:p>
    <w:p w:rsidR="0041732A" w:rsidRPr="0041732A" w:rsidRDefault="0041732A" w:rsidP="004173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 xml:space="preserve">What is the difference between </w:t>
      </w:r>
      <w:r w:rsidRPr="0041732A">
        <w:rPr>
          <w:rFonts w:ascii="Courier New" w:eastAsia="Times New Roman" w:hAnsi="Courier New" w:cs="Courier New"/>
          <w:b/>
          <w:bCs/>
          <w:sz w:val="16"/>
          <w:szCs w:val="20"/>
          <w:lang w:eastAsia="en-IN"/>
        </w:rPr>
        <w:t>DELETE</w:t>
      </w:r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 xml:space="preserve">, </w:t>
      </w:r>
      <w:r w:rsidRPr="0041732A">
        <w:rPr>
          <w:rFonts w:ascii="Courier New" w:eastAsia="Times New Roman" w:hAnsi="Courier New" w:cs="Courier New"/>
          <w:b/>
          <w:bCs/>
          <w:sz w:val="16"/>
          <w:szCs w:val="20"/>
          <w:lang w:eastAsia="en-IN"/>
        </w:rPr>
        <w:t>TRUNCATE</w:t>
      </w:r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 xml:space="preserve">, and </w:t>
      </w:r>
      <w:r w:rsidRPr="0041732A">
        <w:rPr>
          <w:rFonts w:ascii="Courier New" w:eastAsia="Times New Roman" w:hAnsi="Courier New" w:cs="Courier New"/>
          <w:b/>
          <w:bCs/>
          <w:sz w:val="16"/>
          <w:szCs w:val="20"/>
          <w:lang w:eastAsia="en-IN"/>
        </w:rPr>
        <w:t>DROP</w:t>
      </w:r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?</w:t>
      </w:r>
    </w:p>
    <w:p w:rsidR="0041732A" w:rsidRPr="0041732A" w:rsidRDefault="0041732A" w:rsidP="004173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DELETE</w:t>
      </w:r>
      <w:r w:rsidRPr="0041732A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: Removes specific rows from a table; can use </w:t>
      </w:r>
      <w:r w:rsidRPr="0041732A">
        <w:rPr>
          <w:rFonts w:ascii="Courier New" w:eastAsia="Times New Roman" w:hAnsi="Courier New" w:cs="Courier New"/>
          <w:sz w:val="16"/>
          <w:szCs w:val="20"/>
          <w:lang w:eastAsia="en-IN"/>
        </w:rPr>
        <w:t>WHERE</w:t>
      </w:r>
      <w:r w:rsidRPr="0041732A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conditions.</w:t>
      </w:r>
    </w:p>
    <w:p w:rsidR="0041732A" w:rsidRPr="0041732A" w:rsidRDefault="0041732A" w:rsidP="004173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TRUNCATE</w:t>
      </w:r>
      <w:r w:rsidRPr="0041732A">
        <w:rPr>
          <w:rFonts w:ascii="Times New Roman" w:eastAsia="Times New Roman" w:hAnsi="Times New Roman" w:cs="Times New Roman"/>
          <w:sz w:val="20"/>
          <w:szCs w:val="24"/>
          <w:lang w:eastAsia="en-IN"/>
        </w:rPr>
        <w:t>: Removes all rows from a table but keeps the table structure.</w:t>
      </w:r>
    </w:p>
    <w:p w:rsidR="0041732A" w:rsidRPr="0041732A" w:rsidRDefault="0041732A" w:rsidP="004173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DROP</w:t>
      </w:r>
      <w:r w:rsidRPr="0041732A">
        <w:rPr>
          <w:rFonts w:ascii="Times New Roman" w:eastAsia="Times New Roman" w:hAnsi="Times New Roman" w:cs="Times New Roman"/>
          <w:sz w:val="20"/>
          <w:szCs w:val="24"/>
          <w:lang w:eastAsia="en-IN"/>
        </w:rPr>
        <w:t>: Deletes the entire table along with its structure.</w:t>
      </w:r>
    </w:p>
    <w:p w:rsidR="0041732A" w:rsidRPr="0041732A" w:rsidRDefault="0041732A" w:rsidP="00417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What are indexes in SQL?</w:t>
      </w:r>
      <w:r w:rsidRPr="0041732A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Indexes are database objects that improve the performance of queries by a</w:t>
      </w:r>
      <w:r w:rsidR="00417D2E">
        <w:rPr>
          <w:rFonts w:ascii="Times New Roman" w:eastAsia="Times New Roman" w:hAnsi="Times New Roman" w:cs="Times New Roman"/>
          <w:sz w:val="20"/>
          <w:szCs w:val="24"/>
          <w:lang w:eastAsia="en-IN"/>
        </w:rPr>
        <w:t>llowing quick retrieval of data</w:t>
      </w:r>
      <w:r w:rsidRPr="0041732A">
        <w:rPr>
          <w:rFonts w:ascii="Times New Roman" w:eastAsia="Times New Roman" w:hAnsi="Times New Roman" w:cs="Times New Roman"/>
          <w:sz w:val="20"/>
          <w:szCs w:val="24"/>
          <w:lang w:eastAsia="en-IN"/>
        </w:rPr>
        <w:t>.</w:t>
      </w:r>
    </w:p>
    <w:p w:rsidR="0041732A" w:rsidRPr="0041732A" w:rsidRDefault="0041732A" w:rsidP="004173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What is a view in SQL?</w:t>
      </w:r>
      <w:r w:rsidRPr="0041732A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A view is a virtual table based on the result of a SQL query. It does not store data itself but provides a simplified way to access complex queries.</w:t>
      </w:r>
    </w:p>
    <w:p w:rsidR="0041732A" w:rsidRPr="0041732A" w:rsidRDefault="0041732A" w:rsidP="004173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What is normalization in SQL?</w:t>
      </w:r>
      <w:r w:rsidRPr="0041732A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Normalization is the process of organizing data to eliminate redundancy and improve data integrity. It involves dividing large tables into smaller ones and defining relationships between them.</w:t>
      </w:r>
    </w:p>
    <w:p w:rsidR="0041732A" w:rsidRPr="0041732A" w:rsidRDefault="0041732A" w:rsidP="004173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What is a join in SQL?</w:t>
      </w:r>
      <w:r w:rsidRPr="0041732A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A join is used to combine data from two or more tables based on a related column. Common types include:</w:t>
      </w:r>
    </w:p>
    <w:p w:rsidR="0041732A" w:rsidRPr="0041732A" w:rsidRDefault="0041732A" w:rsidP="004173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INNER JOIN</w:t>
      </w:r>
      <w:r w:rsidRPr="0041732A">
        <w:rPr>
          <w:rFonts w:ascii="Times New Roman" w:eastAsia="Times New Roman" w:hAnsi="Times New Roman" w:cs="Times New Roman"/>
          <w:sz w:val="20"/>
          <w:szCs w:val="24"/>
          <w:lang w:eastAsia="en-IN"/>
        </w:rPr>
        <w:t>: Returns matching rows from both tables.</w:t>
      </w:r>
    </w:p>
    <w:p w:rsidR="0041732A" w:rsidRPr="0041732A" w:rsidRDefault="0041732A" w:rsidP="004173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LEFT JOIN</w:t>
      </w:r>
      <w:r w:rsidRPr="0041732A">
        <w:rPr>
          <w:rFonts w:ascii="Times New Roman" w:eastAsia="Times New Roman" w:hAnsi="Times New Roman" w:cs="Times New Roman"/>
          <w:sz w:val="20"/>
          <w:szCs w:val="24"/>
          <w:lang w:eastAsia="en-IN"/>
        </w:rPr>
        <w:t>: Returns all rows from the left table and matching rows from the right.</w:t>
      </w:r>
    </w:p>
    <w:p w:rsidR="0041732A" w:rsidRPr="0041732A" w:rsidRDefault="0041732A" w:rsidP="004173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RIGHT JOIN</w:t>
      </w:r>
      <w:r w:rsidRPr="0041732A">
        <w:rPr>
          <w:rFonts w:ascii="Times New Roman" w:eastAsia="Times New Roman" w:hAnsi="Times New Roman" w:cs="Times New Roman"/>
          <w:sz w:val="20"/>
          <w:szCs w:val="24"/>
          <w:lang w:eastAsia="en-IN"/>
        </w:rPr>
        <w:t>: Returns all rows from the right table and matching rows from the left.</w:t>
      </w:r>
    </w:p>
    <w:p w:rsidR="0041732A" w:rsidRPr="0041732A" w:rsidRDefault="0041732A" w:rsidP="004173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FULL OUTER JOIN</w:t>
      </w:r>
      <w:r w:rsidRPr="0041732A">
        <w:rPr>
          <w:rFonts w:ascii="Times New Roman" w:eastAsia="Times New Roman" w:hAnsi="Times New Roman" w:cs="Times New Roman"/>
          <w:sz w:val="20"/>
          <w:szCs w:val="24"/>
          <w:lang w:eastAsia="en-IN"/>
        </w:rPr>
        <w:t>: Returns all rows from both tables, with NULLs for unmatched rows.</w:t>
      </w:r>
    </w:p>
    <w:p w:rsidR="0041732A" w:rsidRPr="0041732A" w:rsidRDefault="0041732A" w:rsidP="004173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What are the types of SQL commands?</w:t>
      </w:r>
    </w:p>
    <w:p w:rsidR="0041732A" w:rsidRPr="0041732A" w:rsidRDefault="0041732A" w:rsidP="004173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DDL (Data Definition Language):</w:t>
      </w:r>
      <w:r w:rsidRPr="0041732A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Deals with table structure (e.g., </w:t>
      </w:r>
      <w:r w:rsidRPr="0041732A">
        <w:rPr>
          <w:rFonts w:ascii="Courier New" w:eastAsia="Times New Roman" w:hAnsi="Courier New" w:cs="Courier New"/>
          <w:sz w:val="16"/>
          <w:szCs w:val="20"/>
          <w:lang w:eastAsia="en-IN"/>
        </w:rPr>
        <w:t>CREATE</w:t>
      </w:r>
      <w:r w:rsidRPr="0041732A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, </w:t>
      </w:r>
      <w:r w:rsidRPr="0041732A">
        <w:rPr>
          <w:rFonts w:ascii="Courier New" w:eastAsia="Times New Roman" w:hAnsi="Courier New" w:cs="Courier New"/>
          <w:sz w:val="16"/>
          <w:szCs w:val="20"/>
          <w:lang w:eastAsia="en-IN"/>
        </w:rPr>
        <w:t>ALTER</w:t>
      </w:r>
      <w:r w:rsidRPr="0041732A">
        <w:rPr>
          <w:rFonts w:ascii="Times New Roman" w:eastAsia="Times New Roman" w:hAnsi="Times New Roman" w:cs="Times New Roman"/>
          <w:sz w:val="20"/>
          <w:szCs w:val="24"/>
          <w:lang w:eastAsia="en-IN"/>
        </w:rPr>
        <w:t>).</w:t>
      </w:r>
    </w:p>
    <w:p w:rsidR="0041732A" w:rsidRPr="0041732A" w:rsidRDefault="0041732A" w:rsidP="004173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DML (Data Manipulation Language):</w:t>
      </w:r>
      <w:r w:rsidRPr="0041732A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Deals with data manipulation (e.g., </w:t>
      </w:r>
      <w:r w:rsidRPr="0041732A">
        <w:rPr>
          <w:rFonts w:ascii="Courier New" w:eastAsia="Times New Roman" w:hAnsi="Courier New" w:cs="Courier New"/>
          <w:sz w:val="16"/>
          <w:szCs w:val="20"/>
          <w:lang w:eastAsia="en-IN"/>
        </w:rPr>
        <w:t>INSERT</w:t>
      </w:r>
      <w:r w:rsidRPr="0041732A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, </w:t>
      </w:r>
      <w:r w:rsidRPr="0041732A">
        <w:rPr>
          <w:rFonts w:ascii="Courier New" w:eastAsia="Times New Roman" w:hAnsi="Courier New" w:cs="Courier New"/>
          <w:sz w:val="16"/>
          <w:szCs w:val="20"/>
          <w:lang w:eastAsia="en-IN"/>
        </w:rPr>
        <w:t>UPDATE</w:t>
      </w:r>
      <w:r w:rsidRPr="0041732A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, </w:t>
      </w:r>
      <w:r w:rsidRPr="0041732A">
        <w:rPr>
          <w:rFonts w:ascii="Courier New" w:eastAsia="Times New Roman" w:hAnsi="Courier New" w:cs="Courier New"/>
          <w:sz w:val="16"/>
          <w:szCs w:val="20"/>
          <w:lang w:eastAsia="en-IN"/>
        </w:rPr>
        <w:t>DELETE</w:t>
      </w:r>
      <w:r w:rsidRPr="0041732A">
        <w:rPr>
          <w:rFonts w:ascii="Times New Roman" w:eastAsia="Times New Roman" w:hAnsi="Times New Roman" w:cs="Times New Roman"/>
          <w:sz w:val="20"/>
          <w:szCs w:val="24"/>
          <w:lang w:eastAsia="en-IN"/>
        </w:rPr>
        <w:t>).</w:t>
      </w:r>
    </w:p>
    <w:p w:rsidR="0041732A" w:rsidRPr="0041732A" w:rsidRDefault="0041732A" w:rsidP="004173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DCL (Data Control Language):</w:t>
      </w:r>
      <w:r w:rsidRPr="0041732A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Deals with access control (e.g., </w:t>
      </w:r>
      <w:r w:rsidRPr="0041732A">
        <w:rPr>
          <w:rFonts w:ascii="Courier New" w:eastAsia="Times New Roman" w:hAnsi="Courier New" w:cs="Courier New"/>
          <w:sz w:val="16"/>
          <w:szCs w:val="20"/>
          <w:lang w:eastAsia="en-IN"/>
        </w:rPr>
        <w:t>GRANT</w:t>
      </w:r>
      <w:r w:rsidRPr="0041732A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, </w:t>
      </w:r>
      <w:r w:rsidRPr="0041732A">
        <w:rPr>
          <w:rFonts w:ascii="Courier New" w:eastAsia="Times New Roman" w:hAnsi="Courier New" w:cs="Courier New"/>
          <w:sz w:val="16"/>
          <w:szCs w:val="20"/>
          <w:lang w:eastAsia="en-IN"/>
        </w:rPr>
        <w:t>REVOKE</w:t>
      </w:r>
      <w:r w:rsidRPr="0041732A">
        <w:rPr>
          <w:rFonts w:ascii="Times New Roman" w:eastAsia="Times New Roman" w:hAnsi="Times New Roman" w:cs="Times New Roman"/>
          <w:sz w:val="20"/>
          <w:szCs w:val="24"/>
          <w:lang w:eastAsia="en-IN"/>
        </w:rPr>
        <w:t>).</w:t>
      </w:r>
    </w:p>
    <w:p w:rsidR="0041732A" w:rsidRPr="0041732A" w:rsidRDefault="0041732A" w:rsidP="004173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lastRenderedPageBreak/>
        <w:t>TCL (Transaction Control Language):</w:t>
      </w:r>
      <w:r w:rsidRPr="0041732A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Deals with transaction management (e.g., </w:t>
      </w:r>
      <w:r w:rsidRPr="0041732A">
        <w:rPr>
          <w:rFonts w:ascii="Courier New" w:eastAsia="Times New Roman" w:hAnsi="Courier New" w:cs="Courier New"/>
          <w:sz w:val="16"/>
          <w:szCs w:val="20"/>
          <w:lang w:eastAsia="en-IN"/>
        </w:rPr>
        <w:t>COMMIT</w:t>
      </w:r>
      <w:r w:rsidRPr="0041732A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, </w:t>
      </w:r>
      <w:r w:rsidRPr="0041732A">
        <w:rPr>
          <w:rFonts w:ascii="Courier New" w:eastAsia="Times New Roman" w:hAnsi="Courier New" w:cs="Courier New"/>
          <w:sz w:val="16"/>
          <w:szCs w:val="20"/>
          <w:lang w:eastAsia="en-IN"/>
        </w:rPr>
        <w:t>ROLLBACK</w:t>
      </w:r>
      <w:r w:rsidRPr="0041732A">
        <w:rPr>
          <w:rFonts w:ascii="Times New Roman" w:eastAsia="Times New Roman" w:hAnsi="Times New Roman" w:cs="Times New Roman"/>
          <w:sz w:val="20"/>
          <w:szCs w:val="24"/>
          <w:lang w:eastAsia="en-IN"/>
        </w:rPr>
        <w:t>).</w:t>
      </w:r>
    </w:p>
    <w:p w:rsidR="0041732A" w:rsidRPr="0041732A" w:rsidRDefault="0041732A" w:rsidP="004173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 xml:space="preserve">What is the difference between </w:t>
      </w:r>
      <w:r w:rsidRPr="0041732A">
        <w:rPr>
          <w:rFonts w:ascii="Courier New" w:eastAsia="Times New Roman" w:hAnsi="Courier New" w:cs="Courier New"/>
          <w:b/>
          <w:bCs/>
          <w:sz w:val="16"/>
          <w:szCs w:val="20"/>
          <w:lang w:eastAsia="en-IN"/>
        </w:rPr>
        <w:t>WHERE</w:t>
      </w:r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 xml:space="preserve"> and </w:t>
      </w:r>
      <w:r w:rsidRPr="0041732A">
        <w:rPr>
          <w:rFonts w:ascii="Courier New" w:eastAsia="Times New Roman" w:hAnsi="Courier New" w:cs="Courier New"/>
          <w:b/>
          <w:bCs/>
          <w:sz w:val="16"/>
          <w:szCs w:val="20"/>
          <w:lang w:eastAsia="en-IN"/>
        </w:rPr>
        <w:t>HAVING</w:t>
      </w:r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?</w:t>
      </w:r>
    </w:p>
    <w:p w:rsidR="0041732A" w:rsidRPr="0041732A" w:rsidRDefault="0041732A" w:rsidP="004173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WHERE</w:t>
      </w:r>
      <w:r w:rsidRPr="0041732A">
        <w:rPr>
          <w:rFonts w:ascii="Times New Roman" w:eastAsia="Times New Roman" w:hAnsi="Times New Roman" w:cs="Times New Roman"/>
          <w:sz w:val="20"/>
          <w:szCs w:val="24"/>
          <w:lang w:eastAsia="en-IN"/>
        </w:rPr>
        <w:t>: Filters rows before any grouping.</w:t>
      </w:r>
    </w:p>
    <w:p w:rsidR="0041732A" w:rsidRPr="0041732A" w:rsidRDefault="0041732A" w:rsidP="004173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HAVING</w:t>
      </w:r>
      <w:r w:rsidRPr="0041732A">
        <w:rPr>
          <w:rFonts w:ascii="Times New Roman" w:eastAsia="Times New Roman" w:hAnsi="Times New Roman" w:cs="Times New Roman"/>
          <w:sz w:val="20"/>
          <w:szCs w:val="24"/>
          <w:lang w:eastAsia="en-IN"/>
        </w:rPr>
        <w:t>: Filters grouped records after aggregation.</w:t>
      </w:r>
    </w:p>
    <w:p w:rsidR="0041732A" w:rsidRPr="0041732A" w:rsidRDefault="0041732A" w:rsidP="004173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What are aggregate functions in SQL?</w:t>
      </w:r>
      <w:r w:rsidRPr="0041732A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Aggregate functions perform calculations on multiple rows and return a single value. Common examples include:</w:t>
      </w:r>
    </w:p>
    <w:p w:rsidR="0041732A" w:rsidRPr="0041732A" w:rsidRDefault="0041732A" w:rsidP="004173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proofErr w:type="gramStart"/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SUM(</w:t>
      </w:r>
      <w:proofErr w:type="gramEnd"/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)</w:t>
      </w:r>
      <w:r w:rsidRPr="0041732A">
        <w:rPr>
          <w:rFonts w:ascii="Times New Roman" w:eastAsia="Times New Roman" w:hAnsi="Times New Roman" w:cs="Times New Roman"/>
          <w:sz w:val="20"/>
          <w:szCs w:val="24"/>
          <w:lang w:eastAsia="en-IN"/>
        </w:rPr>
        <w:t>: Adds numeric values.</w:t>
      </w:r>
    </w:p>
    <w:p w:rsidR="0041732A" w:rsidRPr="0041732A" w:rsidRDefault="0041732A" w:rsidP="004173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proofErr w:type="gramStart"/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AVG(</w:t>
      </w:r>
      <w:proofErr w:type="gramEnd"/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)</w:t>
      </w:r>
      <w:r w:rsidRPr="0041732A">
        <w:rPr>
          <w:rFonts w:ascii="Times New Roman" w:eastAsia="Times New Roman" w:hAnsi="Times New Roman" w:cs="Times New Roman"/>
          <w:sz w:val="20"/>
          <w:szCs w:val="24"/>
          <w:lang w:eastAsia="en-IN"/>
        </w:rPr>
        <w:t>: Calculates the average value.</w:t>
      </w:r>
    </w:p>
    <w:p w:rsidR="0041732A" w:rsidRPr="0041732A" w:rsidRDefault="0041732A" w:rsidP="004173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proofErr w:type="gramStart"/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MAX(</w:t>
      </w:r>
      <w:proofErr w:type="gramEnd"/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)</w:t>
      </w:r>
      <w:r w:rsidRPr="0041732A">
        <w:rPr>
          <w:rFonts w:ascii="Times New Roman" w:eastAsia="Times New Roman" w:hAnsi="Times New Roman" w:cs="Times New Roman"/>
          <w:sz w:val="20"/>
          <w:szCs w:val="24"/>
          <w:lang w:eastAsia="en-IN"/>
        </w:rPr>
        <w:t>: Finds the maximum value.</w:t>
      </w:r>
    </w:p>
    <w:p w:rsidR="0041732A" w:rsidRPr="0041732A" w:rsidRDefault="0041732A" w:rsidP="004173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proofErr w:type="gramStart"/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MIN(</w:t>
      </w:r>
      <w:proofErr w:type="gramEnd"/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)</w:t>
      </w:r>
      <w:r w:rsidRPr="0041732A">
        <w:rPr>
          <w:rFonts w:ascii="Times New Roman" w:eastAsia="Times New Roman" w:hAnsi="Times New Roman" w:cs="Times New Roman"/>
          <w:sz w:val="20"/>
          <w:szCs w:val="24"/>
          <w:lang w:eastAsia="en-IN"/>
        </w:rPr>
        <w:t>: Finds the minimum value.</w:t>
      </w:r>
    </w:p>
    <w:p w:rsidR="0041732A" w:rsidRPr="0041732A" w:rsidRDefault="0041732A" w:rsidP="004173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proofErr w:type="gramStart"/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COUNT(</w:t>
      </w:r>
      <w:proofErr w:type="gramEnd"/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)</w:t>
      </w:r>
      <w:r w:rsidRPr="0041732A">
        <w:rPr>
          <w:rFonts w:ascii="Times New Roman" w:eastAsia="Times New Roman" w:hAnsi="Times New Roman" w:cs="Times New Roman"/>
          <w:sz w:val="20"/>
          <w:szCs w:val="24"/>
          <w:lang w:eastAsia="en-IN"/>
        </w:rPr>
        <w:t>: Counts rows.</w:t>
      </w:r>
    </w:p>
    <w:p w:rsidR="0041732A" w:rsidRPr="0041732A" w:rsidRDefault="0041732A" w:rsidP="004173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 xml:space="preserve">What is the difference between </w:t>
      </w:r>
      <w:r w:rsidRPr="0041732A">
        <w:rPr>
          <w:rFonts w:ascii="Courier New" w:eastAsia="Times New Roman" w:hAnsi="Courier New" w:cs="Courier New"/>
          <w:b/>
          <w:bCs/>
          <w:sz w:val="16"/>
          <w:szCs w:val="20"/>
          <w:lang w:eastAsia="en-IN"/>
        </w:rPr>
        <w:t>UNION</w:t>
      </w:r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 xml:space="preserve"> and </w:t>
      </w:r>
      <w:r w:rsidRPr="0041732A">
        <w:rPr>
          <w:rFonts w:ascii="Courier New" w:eastAsia="Times New Roman" w:hAnsi="Courier New" w:cs="Courier New"/>
          <w:b/>
          <w:bCs/>
          <w:sz w:val="16"/>
          <w:szCs w:val="20"/>
          <w:lang w:eastAsia="en-IN"/>
        </w:rPr>
        <w:t>UNION ALL</w:t>
      </w:r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?</w:t>
      </w:r>
    </w:p>
    <w:p w:rsidR="0041732A" w:rsidRPr="0041732A" w:rsidRDefault="0041732A" w:rsidP="004173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UNION</w:t>
      </w:r>
      <w:r w:rsidRPr="0041732A">
        <w:rPr>
          <w:rFonts w:ascii="Times New Roman" w:eastAsia="Times New Roman" w:hAnsi="Times New Roman" w:cs="Times New Roman"/>
          <w:sz w:val="20"/>
          <w:szCs w:val="24"/>
          <w:lang w:eastAsia="en-IN"/>
        </w:rPr>
        <w:t>: Combines results of two queries and removes duplicates.</w:t>
      </w:r>
    </w:p>
    <w:p w:rsidR="0041732A" w:rsidRPr="0041732A" w:rsidRDefault="0041732A" w:rsidP="004173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UNION ALL</w:t>
      </w:r>
      <w:r w:rsidRPr="0041732A">
        <w:rPr>
          <w:rFonts w:ascii="Times New Roman" w:eastAsia="Times New Roman" w:hAnsi="Times New Roman" w:cs="Times New Roman"/>
          <w:sz w:val="20"/>
          <w:szCs w:val="24"/>
          <w:lang w:eastAsia="en-IN"/>
        </w:rPr>
        <w:t>: Combines results of two queries without removing duplicates.</w:t>
      </w:r>
    </w:p>
    <w:p w:rsidR="0041732A" w:rsidRPr="0041732A" w:rsidRDefault="0041732A" w:rsidP="004173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What is a subquery in SQL?</w:t>
      </w:r>
      <w:r w:rsidRPr="0041732A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A subquery is a query nested inside another query. It is used to retrieve data to be used in the main query.</w:t>
      </w:r>
    </w:p>
    <w:p w:rsidR="0041732A" w:rsidRPr="0041732A" w:rsidRDefault="0041732A" w:rsidP="004173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bookmarkStart w:id="0" w:name="_GoBack"/>
      <w:bookmarkEnd w:id="0"/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 xml:space="preserve">What is the difference between </w:t>
      </w:r>
      <w:r w:rsidRPr="0041732A">
        <w:rPr>
          <w:rFonts w:ascii="Courier New" w:eastAsia="Times New Roman" w:hAnsi="Courier New" w:cs="Courier New"/>
          <w:b/>
          <w:bCs/>
          <w:sz w:val="16"/>
          <w:szCs w:val="20"/>
          <w:lang w:eastAsia="en-IN"/>
        </w:rPr>
        <w:t>CHAR</w:t>
      </w:r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 xml:space="preserve"> and </w:t>
      </w:r>
      <w:r w:rsidRPr="0041732A">
        <w:rPr>
          <w:rFonts w:ascii="Courier New" w:eastAsia="Times New Roman" w:hAnsi="Courier New" w:cs="Courier New"/>
          <w:b/>
          <w:bCs/>
          <w:sz w:val="16"/>
          <w:szCs w:val="20"/>
          <w:lang w:eastAsia="en-IN"/>
        </w:rPr>
        <w:t>VARCHAR</w:t>
      </w:r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?</w:t>
      </w:r>
    </w:p>
    <w:p w:rsidR="0041732A" w:rsidRPr="0041732A" w:rsidRDefault="0041732A" w:rsidP="004173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CHAR</w:t>
      </w:r>
      <w:r w:rsidRPr="0041732A">
        <w:rPr>
          <w:rFonts w:ascii="Times New Roman" w:eastAsia="Times New Roman" w:hAnsi="Times New Roman" w:cs="Times New Roman"/>
          <w:sz w:val="20"/>
          <w:szCs w:val="24"/>
          <w:lang w:eastAsia="en-IN"/>
        </w:rPr>
        <w:t>: Fixed-length string. Unused space is padded with spaces.</w:t>
      </w:r>
    </w:p>
    <w:p w:rsidR="0041732A" w:rsidRPr="0041732A" w:rsidRDefault="0041732A" w:rsidP="004173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41732A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VARCHAR</w:t>
      </w:r>
      <w:r w:rsidRPr="0041732A">
        <w:rPr>
          <w:rFonts w:ascii="Times New Roman" w:eastAsia="Times New Roman" w:hAnsi="Times New Roman" w:cs="Times New Roman"/>
          <w:sz w:val="20"/>
          <w:szCs w:val="24"/>
          <w:lang w:eastAsia="en-IN"/>
        </w:rPr>
        <w:t>: Variable-length string. It uses only the required space for storage.</w:t>
      </w:r>
    </w:p>
    <w:p w:rsidR="00113575" w:rsidRPr="0041732A" w:rsidRDefault="00113575">
      <w:pPr>
        <w:rPr>
          <w:sz w:val="18"/>
        </w:rPr>
      </w:pPr>
    </w:p>
    <w:sectPr w:rsidR="00113575" w:rsidRPr="00417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3E102C"/>
    <w:multiLevelType w:val="multilevel"/>
    <w:tmpl w:val="2118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32A"/>
    <w:rsid w:val="00113575"/>
    <w:rsid w:val="0041732A"/>
    <w:rsid w:val="0041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83755-EDA5-49F5-B05C-1E22BECF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73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73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2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1</cp:revision>
  <dcterms:created xsi:type="dcterms:W3CDTF">2025-03-27T06:52:00Z</dcterms:created>
  <dcterms:modified xsi:type="dcterms:W3CDTF">2025-03-27T08:10:00Z</dcterms:modified>
</cp:coreProperties>
</file>