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2789" w14:textId="5CBC0A2E" w:rsidR="00CC7EB5" w:rsidRPr="0068708F" w:rsidRDefault="00CC7EB5" w:rsidP="00CC7EB5">
      <w:pPr>
        <w:rPr>
          <w:u w:val="single"/>
        </w:rPr>
      </w:pPr>
      <w:r w:rsidRPr="0068708F">
        <w:rPr>
          <w:u w:val="single"/>
        </w:rPr>
        <w:t>Datadog Basics</w:t>
      </w:r>
      <w:r w:rsidRPr="0068708F">
        <w:rPr>
          <w:u w:val="single"/>
        </w:rPr>
        <w:t>:</w:t>
      </w:r>
    </w:p>
    <w:p w14:paraId="553B9BD6" w14:textId="6F15D798" w:rsidR="00CC7EB5" w:rsidRDefault="00CC7EB5" w:rsidP="00CC7EB5">
      <w:pPr>
        <w:ind w:left="720"/>
      </w:pPr>
      <w:r>
        <w:t xml:space="preserve">Datadog is a monitoring and analytics platform that provides observability into </w:t>
      </w:r>
      <w:r>
        <w:t>application and</w:t>
      </w:r>
      <w:r>
        <w:t xml:space="preserve"> </w:t>
      </w:r>
      <w:r>
        <w:t>infrastructure.</w:t>
      </w:r>
    </w:p>
    <w:p w14:paraId="6AD63688" w14:textId="77777777" w:rsidR="00CC7EB5" w:rsidRDefault="00CC7EB5" w:rsidP="00CC7EB5"/>
    <w:p w14:paraId="36F6FEC9" w14:textId="256ABAEC" w:rsidR="00CC7EB5" w:rsidRPr="0068708F" w:rsidRDefault="00CC7EB5" w:rsidP="00CC7EB5">
      <w:pPr>
        <w:rPr>
          <w:u w:val="single"/>
        </w:rPr>
      </w:pPr>
      <w:r w:rsidRPr="0068708F">
        <w:rPr>
          <w:u w:val="single"/>
        </w:rPr>
        <w:t>Links to Datadog portal</w:t>
      </w:r>
      <w:r w:rsidRPr="0068708F">
        <w:rPr>
          <w:u w:val="single"/>
        </w:rPr>
        <w:t>:</w:t>
      </w:r>
    </w:p>
    <w:tbl>
      <w:tblPr>
        <w:tblpPr w:leftFromText="180" w:rightFromText="180" w:vertAnchor="text" w:horzAnchor="margin" w:tblpY="102"/>
        <w:tblW w:w="9827" w:type="dxa"/>
        <w:tblLook w:val="04A0" w:firstRow="1" w:lastRow="0" w:firstColumn="1" w:lastColumn="0" w:noHBand="0" w:noVBand="1"/>
      </w:tblPr>
      <w:tblGrid>
        <w:gridCol w:w="3554"/>
        <w:gridCol w:w="3255"/>
        <w:gridCol w:w="3018"/>
      </w:tblGrid>
      <w:tr w:rsidR="00CC7EB5" w:rsidRPr="00CC7EB5" w14:paraId="4440CD0A" w14:textId="77777777" w:rsidTr="00CC7EB5">
        <w:trPr>
          <w:trHeight w:val="167"/>
        </w:trPr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75F8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7E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NonProd (dev/qa/preprod)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5D84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7E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Prod(prod)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9A86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C7EB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C7EB5" w:rsidRPr="00CC7EB5" w14:paraId="03666258" w14:textId="77777777" w:rsidTr="00CC7EB5">
        <w:trPr>
          <w:trHeight w:val="167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6C19E" w14:textId="77777777" w:rsidR="00CC7EB5" w:rsidRPr="00CC7EB5" w:rsidRDefault="00CC7EB5" w:rsidP="00CC7EB5">
            <w:pPr>
              <w:spacing w:after="0" w:line="240" w:lineRule="auto"/>
              <w:textAlignment w:val="baseline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5" w:history="1">
              <w:r w:rsidRPr="00CC7EB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https://lseg-corp-tech-nonprod.datadoghq.eu</w:t>
              </w:r>
            </w:hyperlink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E7ABA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" w:history="1">
              <w:r w:rsidRPr="00CC7EB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https://lseg-corp-tech-prod.datadoghq.eu</w:t>
              </w:r>
            </w:hyperlink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7117A" w14:textId="77777777" w:rsidR="00CC7EB5" w:rsidRPr="00CC7EB5" w:rsidRDefault="00CC7EB5" w:rsidP="00CC7EB5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EB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Mostly related to front end resources </w:t>
            </w:r>
          </w:p>
        </w:tc>
      </w:tr>
      <w:tr w:rsidR="00CC7EB5" w:rsidRPr="00CC7EB5" w14:paraId="032BCCA3" w14:textId="77777777" w:rsidTr="00CC7EB5">
        <w:trPr>
          <w:trHeight w:val="39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78876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7" w:history="1">
              <w:r w:rsidRPr="00CC7EB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https://lseg-technology-nonprod.datadoghq.eu</w:t>
              </w:r>
            </w:hyperlink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DD14" w14:textId="77777777" w:rsidR="00CC7EB5" w:rsidRPr="00CC7EB5" w:rsidRDefault="00CC7EB5" w:rsidP="00CC7EB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8" w:history="1">
              <w:r w:rsidRPr="00CC7EB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https://lseg-technology-prod.datadoghq.eu</w:t>
              </w:r>
            </w:hyperlink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0034F" w14:textId="77777777" w:rsidR="00CC7EB5" w:rsidRPr="00CC7EB5" w:rsidRDefault="00CC7EB5" w:rsidP="00CC7EB5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EB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Mostly related to backend resources </w:t>
            </w:r>
          </w:p>
        </w:tc>
      </w:tr>
    </w:tbl>
    <w:p w14:paraId="307C122F" w14:textId="77777777" w:rsidR="00CC7EB5" w:rsidRDefault="00CC7EB5" w:rsidP="00CC7EB5"/>
    <w:p w14:paraId="033D0C63" w14:textId="554684FD" w:rsidR="00CC7EB5" w:rsidRPr="0068708F" w:rsidRDefault="00B33AC7" w:rsidP="00CC7EB5">
      <w:pPr>
        <w:rPr>
          <w:u w:val="single"/>
        </w:rPr>
      </w:pPr>
      <w:r>
        <w:rPr>
          <w:u w:val="single"/>
        </w:rPr>
        <w:t>Key features</w:t>
      </w:r>
      <w:r w:rsidR="00CC7EB5" w:rsidRPr="0068708F">
        <w:rPr>
          <w:u w:val="single"/>
        </w:rPr>
        <w:t xml:space="preserve"> of Datadog:</w:t>
      </w:r>
    </w:p>
    <w:p w14:paraId="0DD788DF" w14:textId="77777777" w:rsidR="0068708F" w:rsidRDefault="0068708F" w:rsidP="00CC7EB5"/>
    <w:p w14:paraId="3C9936C4" w14:textId="06F7B67A" w:rsidR="00CC7EB5" w:rsidRDefault="00CC7EB5" w:rsidP="007A0FBE">
      <w:pPr>
        <w:pStyle w:val="ListParagraph"/>
        <w:numPr>
          <w:ilvl w:val="0"/>
          <w:numId w:val="9"/>
        </w:numPr>
      </w:pPr>
      <w:r>
        <w:t xml:space="preserve">Integration: </w:t>
      </w:r>
      <w:r>
        <w:t>Datadog offers a broad ecosystem of integrations with popular tools and services</w:t>
      </w:r>
      <w:r>
        <w:t xml:space="preserve"> across </w:t>
      </w:r>
      <w:r w:rsidR="0068708F">
        <w:t>cloud providers (aws, azure etc...), container platforms like docker, DevOps tools like Jenkins, Nexus etc.…, Kubernetes and so on</w:t>
      </w:r>
    </w:p>
    <w:p w14:paraId="319623C6" w14:textId="77777777" w:rsidR="0068708F" w:rsidRDefault="0068708F" w:rsidP="0068708F"/>
    <w:p w14:paraId="103626F5" w14:textId="3C2B99C7" w:rsidR="00B33AC7" w:rsidRDefault="007A0FBE" w:rsidP="007A0FBE">
      <w:pPr>
        <w:pStyle w:val="ListParagraph"/>
        <w:numPr>
          <w:ilvl w:val="0"/>
          <w:numId w:val="8"/>
        </w:numPr>
      </w:pPr>
      <w:r>
        <w:t xml:space="preserve">Metrics: </w:t>
      </w:r>
      <w:r w:rsidR="00B33AC7">
        <w:t xml:space="preserve">Datadog offers real-time monitoring of applications, infrastructure, and services, ensuring visibility into performance </w:t>
      </w:r>
      <w:r w:rsidR="00B33AC7">
        <w:t>and security.</w:t>
      </w:r>
    </w:p>
    <w:p w14:paraId="6367713D" w14:textId="77777777" w:rsidR="007A0FBE" w:rsidRDefault="007A0FBE" w:rsidP="007A0FBE">
      <w:pPr>
        <w:pStyle w:val="ListParagraph"/>
        <w:ind w:left="360"/>
      </w:pPr>
    </w:p>
    <w:p w14:paraId="48129376" w14:textId="6C5A6F88" w:rsidR="007A0FBE" w:rsidRDefault="007A0FBE" w:rsidP="007A0FBE">
      <w:pPr>
        <w:pStyle w:val="ListParagraph"/>
        <w:ind w:left="1080"/>
      </w:pPr>
      <w:r>
        <w:t>Benefits</w:t>
      </w:r>
      <w:r w:rsidR="00B33AC7">
        <w:t>:</w:t>
      </w:r>
    </w:p>
    <w:p w14:paraId="130BD182" w14:textId="3AB3F3BC" w:rsidR="007A0FBE" w:rsidRDefault="007A0FBE" w:rsidP="007A0FBE">
      <w:pPr>
        <w:pStyle w:val="ListParagraph"/>
        <w:numPr>
          <w:ilvl w:val="3"/>
          <w:numId w:val="7"/>
        </w:numPr>
      </w:pPr>
      <w:r>
        <w:t>Real-time metrics collection</w:t>
      </w:r>
    </w:p>
    <w:p w14:paraId="4FD2DAC6" w14:textId="7C695BF6" w:rsidR="007A0FBE" w:rsidRDefault="007A0FBE" w:rsidP="007A0FBE">
      <w:pPr>
        <w:pStyle w:val="ListParagraph"/>
        <w:numPr>
          <w:ilvl w:val="3"/>
          <w:numId w:val="7"/>
        </w:numPr>
      </w:pPr>
      <w:r>
        <w:t>Custom metrics</w:t>
      </w:r>
    </w:p>
    <w:p w14:paraId="3CA82960" w14:textId="702CC805" w:rsidR="007A0FBE" w:rsidRDefault="007A0FBE" w:rsidP="007A0FBE">
      <w:pPr>
        <w:pStyle w:val="ListParagraph"/>
        <w:numPr>
          <w:ilvl w:val="3"/>
          <w:numId w:val="7"/>
        </w:numPr>
      </w:pPr>
      <w:r>
        <w:t>Metrics for integration</w:t>
      </w:r>
    </w:p>
    <w:p w14:paraId="61B0EFD1" w14:textId="4B3BB85F" w:rsidR="007A0FBE" w:rsidRDefault="007A0FBE" w:rsidP="007A0FBE">
      <w:pPr>
        <w:pStyle w:val="ListParagraph"/>
        <w:numPr>
          <w:ilvl w:val="3"/>
          <w:numId w:val="7"/>
        </w:numPr>
      </w:pPr>
      <w:r>
        <w:t>Visualization and alerting</w:t>
      </w:r>
    </w:p>
    <w:p w14:paraId="7220311D" w14:textId="77777777" w:rsidR="007A0FBE" w:rsidRDefault="007A0FBE" w:rsidP="007A0FBE"/>
    <w:p w14:paraId="28CC40CB" w14:textId="77777777" w:rsidR="007A0FBE" w:rsidRDefault="007A0FBE" w:rsidP="007A0FBE">
      <w:pPr>
        <w:pStyle w:val="ListParagraph"/>
        <w:ind w:left="1440"/>
      </w:pPr>
    </w:p>
    <w:p w14:paraId="15A8EB3B" w14:textId="486D2BF0" w:rsidR="007A0FBE" w:rsidRDefault="007A0FBE" w:rsidP="007A0FBE">
      <w:pPr>
        <w:pStyle w:val="ListParagraph"/>
        <w:numPr>
          <w:ilvl w:val="0"/>
          <w:numId w:val="7"/>
        </w:numPr>
      </w:pPr>
      <w:r>
        <w:t>Logs: Datadog offers centralized log management and analytics</w:t>
      </w:r>
    </w:p>
    <w:p w14:paraId="1BFA2E92" w14:textId="3D0E0C49" w:rsidR="007A0FBE" w:rsidRDefault="007A0FBE" w:rsidP="007A0FBE">
      <w:r>
        <w:t xml:space="preserve">                        </w:t>
      </w:r>
      <w:r>
        <w:t>Benefits:</w:t>
      </w:r>
    </w:p>
    <w:p w14:paraId="67D9566D" w14:textId="05B32DDA" w:rsidR="007A0FBE" w:rsidRDefault="007A0FBE" w:rsidP="007A0FBE">
      <w:pPr>
        <w:pStyle w:val="ListParagraph"/>
        <w:numPr>
          <w:ilvl w:val="3"/>
          <w:numId w:val="7"/>
        </w:numPr>
      </w:pPr>
      <w:r>
        <w:t>Centralized Log Management</w:t>
      </w:r>
    </w:p>
    <w:p w14:paraId="4A4D7396" w14:textId="3D37D199" w:rsidR="007A0FBE" w:rsidRDefault="007A0FBE" w:rsidP="007A0FBE">
      <w:pPr>
        <w:pStyle w:val="ListParagraph"/>
        <w:numPr>
          <w:ilvl w:val="3"/>
          <w:numId w:val="7"/>
        </w:numPr>
      </w:pPr>
      <w:r>
        <w:t>Log based metric.</w:t>
      </w:r>
    </w:p>
    <w:p w14:paraId="75AB4720" w14:textId="434520C2" w:rsidR="007A0FBE" w:rsidRDefault="007A0FBE" w:rsidP="007A0FBE">
      <w:pPr>
        <w:pStyle w:val="ListParagraph"/>
        <w:numPr>
          <w:ilvl w:val="3"/>
          <w:numId w:val="7"/>
        </w:numPr>
      </w:pPr>
      <w:r>
        <w:t>Powerful search and filter capabilities</w:t>
      </w:r>
    </w:p>
    <w:p w14:paraId="3A2425F8" w14:textId="77777777" w:rsidR="007A0FBE" w:rsidRDefault="007A0FBE" w:rsidP="007A0FBE"/>
    <w:p w14:paraId="58FB8C72" w14:textId="77777777" w:rsidR="007A0FBE" w:rsidRDefault="007A0FBE" w:rsidP="007A0FBE"/>
    <w:p w14:paraId="043A5A6E" w14:textId="77777777" w:rsidR="007A0FBE" w:rsidRDefault="007A0FBE" w:rsidP="007A0FBE">
      <w:pPr>
        <w:pStyle w:val="ListParagraph"/>
        <w:ind w:left="1440"/>
      </w:pPr>
    </w:p>
    <w:p w14:paraId="6E5840ED" w14:textId="45827517" w:rsidR="007A0FBE" w:rsidRDefault="007A0FBE" w:rsidP="007A0FBE">
      <w:pPr>
        <w:pStyle w:val="ListParagraph"/>
        <w:numPr>
          <w:ilvl w:val="0"/>
          <w:numId w:val="7"/>
        </w:numPr>
      </w:pPr>
      <w:r>
        <w:rPr>
          <w:rStyle w:val="Strong"/>
        </w:rPr>
        <w:lastRenderedPageBreak/>
        <w:t>Dashboarding</w:t>
      </w:r>
      <w:r>
        <w:t>: Datadog offers customizable dashboards where users can visualize metrics, logs, and traces in real-time</w:t>
      </w:r>
      <w:r>
        <w:t>.</w:t>
      </w:r>
    </w:p>
    <w:p w14:paraId="09DA4C0D" w14:textId="78D6A300" w:rsidR="007A0FBE" w:rsidRDefault="007A0FBE" w:rsidP="007A0FBE">
      <w:r>
        <w:t xml:space="preserve">                      Benefits:</w:t>
      </w:r>
    </w:p>
    <w:p w14:paraId="16A44E1D" w14:textId="330486A4" w:rsidR="007A0FBE" w:rsidRDefault="007A0FBE" w:rsidP="007A0FBE">
      <w:pPr>
        <w:pStyle w:val="ListParagraph"/>
        <w:numPr>
          <w:ilvl w:val="3"/>
          <w:numId w:val="7"/>
        </w:numPr>
      </w:pPr>
      <w:r>
        <w:t>Customizable Dashboards</w:t>
      </w:r>
    </w:p>
    <w:p w14:paraId="38557BA3" w14:textId="6D077A94" w:rsidR="007A0FBE" w:rsidRDefault="00400597" w:rsidP="007A0FBE">
      <w:pPr>
        <w:pStyle w:val="ListParagraph"/>
        <w:numPr>
          <w:ilvl w:val="3"/>
          <w:numId w:val="7"/>
        </w:numPr>
      </w:pPr>
      <w:r>
        <w:t>Templates and widgets</w:t>
      </w:r>
    </w:p>
    <w:p w14:paraId="3EFD80D6" w14:textId="14657F3C" w:rsidR="00400597" w:rsidRDefault="00400597" w:rsidP="00400597">
      <w:pPr>
        <w:pStyle w:val="ListParagraph"/>
        <w:numPr>
          <w:ilvl w:val="3"/>
          <w:numId w:val="7"/>
        </w:numPr>
      </w:pPr>
      <w:r>
        <w:t>Notebooks and shared views for collaboration</w:t>
      </w:r>
    </w:p>
    <w:p w14:paraId="63B52831" w14:textId="77777777" w:rsidR="00400597" w:rsidRDefault="00400597" w:rsidP="00400597">
      <w:pPr>
        <w:pStyle w:val="ListParagraph"/>
        <w:ind w:left="1440"/>
      </w:pPr>
    </w:p>
    <w:p w14:paraId="5E9E087F" w14:textId="5E540682" w:rsidR="00400597" w:rsidRDefault="00400597" w:rsidP="00400597">
      <w:pPr>
        <w:pStyle w:val="ListParagraph"/>
        <w:numPr>
          <w:ilvl w:val="0"/>
          <w:numId w:val="7"/>
        </w:numPr>
      </w:pPr>
      <w:r>
        <w:rPr>
          <w:rStyle w:val="Strong"/>
        </w:rPr>
        <w:t>Application Performance Monitoring (APM)</w:t>
      </w:r>
      <w:r>
        <w:t>:</w:t>
      </w:r>
      <w:r w:rsidRPr="00400597">
        <w:t xml:space="preserve"> </w:t>
      </w:r>
      <w:r>
        <w:t>Tracking application performance metrics, diagnosing issues, and improving user experience.</w:t>
      </w:r>
    </w:p>
    <w:p w14:paraId="32DFB268" w14:textId="77777777" w:rsidR="00400597" w:rsidRDefault="00400597" w:rsidP="00400597">
      <w:r>
        <w:t xml:space="preserve">                      Benefits:</w:t>
      </w:r>
    </w:p>
    <w:p w14:paraId="4ACC0A7C" w14:textId="21894B89" w:rsidR="00400597" w:rsidRDefault="00400597" w:rsidP="00400597">
      <w:pPr>
        <w:pStyle w:val="ListParagraph"/>
        <w:numPr>
          <w:ilvl w:val="3"/>
          <w:numId w:val="7"/>
        </w:numPr>
      </w:pPr>
      <w:r>
        <w:t>E2E application tracking</w:t>
      </w:r>
    </w:p>
    <w:p w14:paraId="6CC404FE" w14:textId="7228E989" w:rsidR="00400597" w:rsidRDefault="00400597" w:rsidP="00400597">
      <w:pPr>
        <w:pStyle w:val="ListParagraph"/>
        <w:numPr>
          <w:ilvl w:val="3"/>
          <w:numId w:val="7"/>
        </w:numPr>
      </w:pPr>
      <w:r>
        <w:t>Error tracking and resolution</w:t>
      </w:r>
    </w:p>
    <w:p w14:paraId="10BB1490" w14:textId="4B5A5767" w:rsidR="00400597" w:rsidRDefault="00400597" w:rsidP="00400597">
      <w:pPr>
        <w:pStyle w:val="ListParagraph"/>
        <w:numPr>
          <w:ilvl w:val="3"/>
          <w:numId w:val="7"/>
        </w:numPr>
      </w:pPr>
      <w:r>
        <w:t>Performance bottleneck identification</w:t>
      </w:r>
    </w:p>
    <w:p w14:paraId="4A4F090C" w14:textId="77777777" w:rsidR="00400597" w:rsidRDefault="00400597" w:rsidP="00400597">
      <w:pPr>
        <w:pStyle w:val="ListParagraph"/>
        <w:ind w:left="1440"/>
      </w:pPr>
    </w:p>
    <w:p w14:paraId="51AD636E" w14:textId="64507592" w:rsidR="00400597" w:rsidRPr="00400597" w:rsidRDefault="00400597" w:rsidP="00400597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>Database monitoring:</w:t>
      </w:r>
    </w:p>
    <w:p w14:paraId="580B96DE" w14:textId="77777777" w:rsidR="00400597" w:rsidRDefault="00400597" w:rsidP="00400597">
      <w:r>
        <w:t xml:space="preserve">                      Benefits:</w:t>
      </w:r>
    </w:p>
    <w:p w14:paraId="4FA7A135" w14:textId="13885140" w:rsidR="00400597" w:rsidRDefault="00400597" w:rsidP="00400597">
      <w:pPr>
        <w:pStyle w:val="ListParagraph"/>
        <w:numPr>
          <w:ilvl w:val="3"/>
          <w:numId w:val="7"/>
        </w:numPr>
      </w:pPr>
      <w:r>
        <w:t>Supports multiple databases.</w:t>
      </w:r>
    </w:p>
    <w:p w14:paraId="6CE050EF" w14:textId="32D90591" w:rsidR="00400597" w:rsidRDefault="00400597" w:rsidP="00400597">
      <w:pPr>
        <w:pStyle w:val="ListParagraph"/>
        <w:numPr>
          <w:ilvl w:val="3"/>
          <w:numId w:val="7"/>
        </w:numPr>
      </w:pPr>
      <w:r>
        <w:t>Database health metrics</w:t>
      </w:r>
    </w:p>
    <w:p w14:paraId="748DC321" w14:textId="205818A3" w:rsidR="00400597" w:rsidRDefault="00400597" w:rsidP="00400597">
      <w:pPr>
        <w:pStyle w:val="ListParagraph"/>
        <w:numPr>
          <w:ilvl w:val="3"/>
          <w:numId w:val="7"/>
        </w:numPr>
      </w:pPr>
      <w:r>
        <w:t>Query performance tracking.</w:t>
      </w:r>
    </w:p>
    <w:p w14:paraId="13CE932D" w14:textId="35092D42" w:rsidR="00400597" w:rsidRDefault="00400597" w:rsidP="00400597">
      <w:pPr>
        <w:pStyle w:val="ListParagraph"/>
        <w:numPr>
          <w:ilvl w:val="3"/>
          <w:numId w:val="7"/>
        </w:numPr>
      </w:pPr>
      <w:r>
        <w:t>Anomaly detection</w:t>
      </w:r>
    </w:p>
    <w:p w14:paraId="514ED343" w14:textId="77777777" w:rsidR="00400597" w:rsidRPr="00400597" w:rsidRDefault="00400597" w:rsidP="00400597">
      <w:pPr>
        <w:pStyle w:val="ListParagraph"/>
        <w:ind w:left="360"/>
        <w:rPr>
          <w:rStyle w:val="Strong"/>
          <w:b w:val="0"/>
          <w:bCs w:val="0"/>
        </w:rPr>
      </w:pPr>
    </w:p>
    <w:p w14:paraId="5CEE4F2D" w14:textId="77777777" w:rsidR="00400597" w:rsidRDefault="00400597" w:rsidP="00400597">
      <w:pPr>
        <w:pStyle w:val="ListParagraph"/>
        <w:ind w:left="360"/>
      </w:pPr>
    </w:p>
    <w:p w14:paraId="79697FFF" w14:textId="719C25E5" w:rsidR="00CC7EB5" w:rsidRDefault="00CC7EB5" w:rsidP="00400597"/>
    <w:p w14:paraId="5F604874" w14:textId="77777777" w:rsidR="00CC7EB5" w:rsidRDefault="00CC7EB5" w:rsidP="00CC7EB5"/>
    <w:p w14:paraId="158280B1" w14:textId="0BC87CDC" w:rsidR="005E6720" w:rsidRDefault="00CC7EB5" w:rsidP="00CC7EB5">
      <w:r>
        <w:t xml:space="preserve">   </w:t>
      </w:r>
    </w:p>
    <w:sectPr w:rsidR="005E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7E8"/>
    <w:multiLevelType w:val="hybridMultilevel"/>
    <w:tmpl w:val="4D6C96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13E98"/>
    <w:multiLevelType w:val="hybridMultilevel"/>
    <w:tmpl w:val="312E3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04EF9"/>
    <w:multiLevelType w:val="hybridMultilevel"/>
    <w:tmpl w:val="D7684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938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F95AFB"/>
    <w:multiLevelType w:val="multilevel"/>
    <w:tmpl w:val="52945E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1A0C8D"/>
    <w:multiLevelType w:val="hybridMultilevel"/>
    <w:tmpl w:val="1818AE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B62B3"/>
    <w:multiLevelType w:val="multilevel"/>
    <w:tmpl w:val="051C73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A57D5E"/>
    <w:multiLevelType w:val="hybridMultilevel"/>
    <w:tmpl w:val="257678F8"/>
    <w:lvl w:ilvl="0" w:tplc="84CAE1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2F54E1"/>
    <w:multiLevelType w:val="multilevel"/>
    <w:tmpl w:val="52945E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2C4495"/>
    <w:multiLevelType w:val="hybridMultilevel"/>
    <w:tmpl w:val="7C12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58938">
    <w:abstractNumId w:val="9"/>
  </w:num>
  <w:num w:numId="2" w16cid:durableId="1588230984">
    <w:abstractNumId w:val="7"/>
  </w:num>
  <w:num w:numId="3" w16cid:durableId="824857864">
    <w:abstractNumId w:val="5"/>
  </w:num>
  <w:num w:numId="4" w16cid:durableId="995694570">
    <w:abstractNumId w:val="2"/>
  </w:num>
  <w:num w:numId="5" w16cid:durableId="858279660">
    <w:abstractNumId w:val="0"/>
  </w:num>
  <w:num w:numId="6" w16cid:durableId="1780295629">
    <w:abstractNumId w:val="3"/>
  </w:num>
  <w:num w:numId="7" w16cid:durableId="618994008">
    <w:abstractNumId w:val="6"/>
  </w:num>
  <w:num w:numId="8" w16cid:durableId="1193231430">
    <w:abstractNumId w:val="8"/>
  </w:num>
  <w:num w:numId="9" w16cid:durableId="1228148514">
    <w:abstractNumId w:val="4"/>
  </w:num>
  <w:num w:numId="10" w16cid:durableId="111143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5"/>
    <w:rsid w:val="002649A2"/>
    <w:rsid w:val="003B5EDA"/>
    <w:rsid w:val="00400597"/>
    <w:rsid w:val="005E6720"/>
    <w:rsid w:val="0068708F"/>
    <w:rsid w:val="007A0FBE"/>
    <w:rsid w:val="008A1B59"/>
    <w:rsid w:val="009923F8"/>
    <w:rsid w:val="00B33AC7"/>
    <w:rsid w:val="00C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4721"/>
  <w15:chartTrackingRefBased/>
  <w15:docId w15:val="{E251E459-F7C2-43CF-83F2-599F3BF3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C7EB5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7A0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eg-technology-prod.datadoghq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seg-technology-nonprod.datadoghq.eu/infrastructure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seg-corp-tech-prod.datadoghq.eu/" TargetMode="External"/><Relationship Id="rId5" Type="http://schemas.openxmlformats.org/officeDocument/2006/relationships/hyperlink" Target="https://lseg-corp-tech-nonprod.datadoghq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 Karthik</dc:creator>
  <cp:keywords/>
  <dc:description/>
  <cp:lastModifiedBy>Nishal Karthik</cp:lastModifiedBy>
  <cp:revision>1</cp:revision>
  <dcterms:created xsi:type="dcterms:W3CDTF">2024-07-25T16:41:00Z</dcterms:created>
  <dcterms:modified xsi:type="dcterms:W3CDTF">2024-07-25T17:39:00Z</dcterms:modified>
</cp:coreProperties>
</file>