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473710</wp:posOffset>
            </wp:positionH>
            <wp:positionV relativeFrom="page">
              <wp:posOffset>327660</wp:posOffset>
            </wp:positionV>
            <wp:extent cx="6823075" cy="48050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480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E4E4E"/>
        </w:rPr>
        <w:t>This is to certify that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161616"/>
        </w:rPr>
        <w:t>Nisha</w:t>
      </w: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4E4E4E"/>
        </w:rPr>
        <w:t>successfully completed and received a passing grade in</w: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161616"/>
        </w:rPr>
        <w:t>Machine Learning with Python</w:t>
      </w:r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19"/>
          <w:szCs w:val="19"/>
          <w:color w:val="4E4E4E"/>
        </w:rPr>
      </w:pPr>
      <w:hyperlink r:id="rId13">
        <w:r>
          <w:rPr>
            <w:rFonts w:ascii="Arial" w:cs="Arial" w:eastAsia="Arial" w:hAnsi="Arial"/>
            <w:sz w:val="19"/>
            <w:szCs w:val="19"/>
            <w:color w:val="4E4E4E"/>
          </w:rPr>
          <w:t xml:space="preserve">(ML0101EN, </w:t>
        </w:r>
      </w:hyperlink>
      <w:r>
        <w:rPr>
          <w:rFonts w:ascii="Arial" w:cs="Arial" w:eastAsia="Arial" w:hAnsi="Arial"/>
          <w:sz w:val="19"/>
          <w:szCs w:val="19"/>
          <w:color w:val="4E4E4E"/>
        </w:rPr>
        <w:t xml:space="preserve">provided by </w:t>
      </w:r>
      <w:r>
        <w:rPr>
          <w:rFonts w:ascii="Arial" w:cs="Arial" w:eastAsia="Arial" w:hAnsi="Arial"/>
          <w:sz w:val="19"/>
          <w:szCs w:val="19"/>
          <w:b w:val="1"/>
          <w:bCs w:val="1"/>
          <w:color w:val="4E4E4E"/>
        </w:rPr>
        <w:t>IBM</w:t>
      </w:r>
      <w:r>
        <w:rPr>
          <w:rFonts w:ascii="Arial" w:cs="Arial" w:eastAsia="Arial" w:hAnsi="Arial"/>
          <w:sz w:val="19"/>
          <w:szCs w:val="19"/>
          <w:color w:val="4E4E4E"/>
        </w:rPr>
        <w:t>)</w:t>
      </w: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19"/>
          <w:szCs w:val="19"/>
          <w:color w:val="4E4E4E"/>
        </w:rPr>
      </w:pPr>
      <w:hyperlink r:id="rId13">
        <w:r>
          <w:rPr>
            <w:rFonts w:ascii="Arial" w:cs="Arial" w:eastAsia="Arial" w:hAnsi="Arial"/>
            <w:sz w:val="19"/>
            <w:szCs w:val="19"/>
            <w:color w:val="4E4E4E"/>
          </w:rPr>
          <w:t xml:space="preserve">A course </w:t>
        </w:r>
      </w:hyperlink>
      <w:r>
        <w:rPr>
          <w:rFonts w:ascii="Arial" w:cs="Arial" w:eastAsia="Arial" w:hAnsi="Arial"/>
          <w:sz w:val="19"/>
          <w:szCs w:val="19"/>
          <w:color w:val="4E4E4E"/>
        </w:rPr>
        <w:t xml:space="preserve">on </w:t>
      </w:r>
      <w:r>
        <w:rPr>
          <w:rFonts w:ascii="Arial" w:cs="Arial" w:eastAsia="Arial" w:hAnsi="Arial"/>
          <w:sz w:val="19"/>
          <w:szCs w:val="19"/>
          <w:b w:val="1"/>
          <w:bCs w:val="1"/>
          <w:color w:val="4E4E4E"/>
        </w:rPr>
        <w:t>cognitiveclass.ai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19"/>
          <w:szCs w:val="19"/>
          <w:color w:val="4E4E4E"/>
        </w:rPr>
      </w:pPr>
      <w:hyperlink r:id="rId13">
        <w:r>
          <w:rPr>
            <w:rFonts w:ascii="Arial" w:cs="Arial" w:eastAsia="Arial" w:hAnsi="Arial"/>
            <w:sz w:val="19"/>
            <w:szCs w:val="19"/>
            <w:color w:val="4E4E4E"/>
          </w:rPr>
          <w:t xml:space="preserve">Powered by </w:t>
        </w:r>
        <w:r>
          <w:rPr>
            <w:rFonts w:ascii="Arial" w:cs="Arial" w:eastAsia="Arial" w:hAnsi="Arial"/>
            <w:sz w:val="19"/>
            <w:szCs w:val="19"/>
            <w:b w:val="1"/>
            <w:bCs w:val="1"/>
            <w:color w:val="4E4E4E"/>
          </w:rPr>
          <w:t xml:space="preserve">IBM </w:t>
        </w:r>
      </w:hyperlink>
      <w:r>
        <w:rPr>
          <w:rFonts w:ascii="Arial" w:cs="Arial" w:eastAsia="Arial" w:hAnsi="Arial"/>
          <w:sz w:val="19"/>
          <w:szCs w:val="19"/>
          <w:color w:val="4E4E4E"/>
        </w:rPr>
        <w:t>Developer</w:t>
      </w:r>
      <w:r>
        <w:rPr>
          <w:rFonts w:ascii="Arial" w:cs="Arial" w:eastAsia="Arial" w:hAnsi="Arial"/>
          <w:sz w:val="19"/>
          <w:szCs w:val="19"/>
          <w:b w:val="1"/>
          <w:bCs w:val="1"/>
          <w:color w:val="4E4E4E"/>
        </w:rPr>
        <w:t xml:space="preserve"> Skills Network.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4E4E4E"/>
        </w:rPr>
        <w:t>Issued by</w:t>
      </w:r>
    </w:p>
    <w:p>
      <w:pPr>
        <w:jc w:val="center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Cognitive Class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161616"/>
        </w:rPr>
        <w:t>September 19, 2023</w:t>
      </w:r>
    </w:p>
    <w:p>
      <w:pPr>
        <w:spacing w:after="0" w:line="187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161616"/>
        </w:rPr>
        <w:t>A uthenticity of this certifcate can  be validated by going to: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065683"/>
        </w:rPr>
        <w:t>https ://cours es .cognitiveclas s .ai/certifcates /d3da6cf 74f 9b49409a30ddb146572508</w: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hyperlink" Target="https://cognitiveclass.ai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2024-07-20T08:12:50Z</dcterms:created>
  <dcterms:modified xsi:type="dcterms:W3CDTF">2024-07-20T08:12:50Z</dcterms:modified>
</cp:coreProperties>
</file>