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BC6" w:rsidRDefault="00CD3BC6" w:rsidP="00CD3BC6">
      <w:pPr>
        <w:pStyle w:val="NormalWeb"/>
      </w:pPr>
      <w:r>
        <w:rPr>
          <w:rStyle w:val="Strong"/>
        </w:rPr>
        <w:t>Annual Festival Details</w:t>
      </w:r>
    </w:p>
    <w:p w:rsidR="00CD3BC6" w:rsidRDefault="00CD3BC6" w:rsidP="00CD3BC6">
      <w:pPr>
        <w:pStyle w:val="NormalWeb"/>
        <w:spacing w:before="0" w:after="0"/>
      </w:pPr>
      <w:r>
        <w:br/>
      </w:r>
      <w:r>
        <w:rPr>
          <w:rFonts w:ascii="Tahoma" w:hAnsi="Tahoma" w:cs="Tahoma"/>
          <w:color w:val="FF3300"/>
          <w:sz w:val="21"/>
          <w:szCs w:val="21"/>
          <w:u w:val="single"/>
        </w:rPr>
        <w:t>09-01-2017 Monday</w:t>
      </w:r>
      <w: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Muhurtha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Bali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FF3300"/>
          <w:sz w:val="21"/>
          <w:szCs w:val="21"/>
          <w:u w:val="single"/>
        </w:rPr>
        <w:t>10-01-2017 Tuesday</w:t>
      </w:r>
      <w: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Dhwajarohana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Rashikai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FF3300"/>
          <w:sz w:val="21"/>
          <w:szCs w:val="21"/>
          <w:u w:val="single"/>
        </w:rPr>
        <w:t>11-01-2017 Wednesday</w:t>
      </w:r>
      <w: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Varasare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FF3300"/>
          <w:sz w:val="21"/>
          <w:szCs w:val="21"/>
          <w:u w:val="single"/>
        </w:rPr>
        <w:t>12-01-2017 Thursday</w:t>
      </w:r>
      <w: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Kenda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seve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Rangapuje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FF3300"/>
          <w:sz w:val="21"/>
          <w:szCs w:val="21"/>
          <w:u w:val="single"/>
        </w:rPr>
        <w:t>13-01-2017 Friday</w:t>
      </w:r>
      <w: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Rathothsava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FF3300"/>
          <w:sz w:val="21"/>
          <w:szCs w:val="21"/>
          <w:u w:val="single"/>
        </w:rPr>
        <w:t xml:space="preserve">14-01-2017 Saturday 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Kavatodghatane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Thulabara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Katte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puje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FF3300"/>
          <w:sz w:val="21"/>
          <w:szCs w:val="21"/>
          <w:u w:val="single"/>
        </w:rPr>
        <w:t>15-01-2017 Sunday</w:t>
      </w:r>
      <w: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Melbanta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puje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FF3300"/>
          <w:sz w:val="21"/>
          <w:szCs w:val="21"/>
          <w:u w:val="single"/>
        </w:rPr>
        <w:t>16-01-2017 Monday</w:t>
      </w:r>
      <w: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Mari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santharpane</w:t>
      </w:r>
      <w:proofErr w:type="spellEnd"/>
    </w:p>
    <w:p w:rsidR="00F72442" w:rsidRDefault="00F72442">
      <w:bookmarkStart w:id="0" w:name="_GoBack"/>
      <w:bookmarkEnd w:id="0"/>
    </w:p>
    <w:sectPr w:rsidR="00F7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C6"/>
    <w:rsid w:val="00CD3BC6"/>
    <w:rsid w:val="00F7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EA5D3-68D1-413F-AEA9-44954B22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Nishan (external - Project)</dc:creator>
  <cp:keywords/>
  <dc:description/>
  <cp:lastModifiedBy>Hegde, Nishan (external - Project)</cp:lastModifiedBy>
  <cp:revision>1</cp:revision>
  <dcterms:created xsi:type="dcterms:W3CDTF">2017-01-19T11:37:00Z</dcterms:created>
  <dcterms:modified xsi:type="dcterms:W3CDTF">2017-01-19T11:38:00Z</dcterms:modified>
</cp:coreProperties>
</file>