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D665" w14:textId="3F2BB0FA" w:rsidR="00603E9D" w:rsidRPr="00CC39DE" w:rsidRDefault="00603E9D" w:rsidP="00603E9D">
      <w:pPr>
        <w:rPr>
          <w:rFonts w:cstheme="minorHAnsi"/>
          <w:color w:val="7030A0"/>
        </w:rPr>
      </w:pPr>
    </w:p>
    <w:p w14:paraId="48372332" w14:textId="252702B4" w:rsidR="00603E9D" w:rsidRPr="00CC39DE" w:rsidRDefault="00603E9D" w:rsidP="00603E9D">
      <w:pPr>
        <w:shd w:val="clear" w:color="auto" w:fill="471048"/>
        <w:rPr>
          <w:rFonts w:cstheme="minorHAnsi"/>
          <w:b/>
          <w:bCs/>
          <w:i/>
          <w:iCs/>
          <w:color w:val="FFFFFF" w:themeColor="background1"/>
          <w:sz w:val="28"/>
          <w:szCs w:val="28"/>
        </w:rPr>
      </w:pPr>
      <w:r w:rsidRPr="00CC39DE">
        <w:rPr>
          <w:rFonts w:cstheme="minorHAnsi"/>
          <w:b/>
          <w:bCs/>
          <w:i/>
          <w:iCs/>
          <w:color w:val="FFFFFF" w:themeColor="background1"/>
          <w:sz w:val="28"/>
          <w:szCs w:val="28"/>
        </w:rPr>
        <w:t xml:space="preserve">  </w:t>
      </w:r>
    </w:p>
    <w:p w14:paraId="3DA04646" w14:textId="701E0CFE" w:rsidR="00603E9D" w:rsidRDefault="00603E9D" w:rsidP="00603E9D">
      <w:pPr>
        <w:shd w:val="clear" w:color="auto" w:fill="471048"/>
        <w:rPr>
          <w:rFonts w:cstheme="minorHAnsi"/>
          <w:color w:val="FFFFFF" w:themeColor="background1"/>
        </w:rPr>
      </w:pPr>
      <w:r w:rsidRPr="00CC39DE">
        <w:rPr>
          <w:rFonts w:cstheme="minorHAnsi"/>
          <w:b/>
          <w:bCs/>
          <w:i/>
          <w:iCs/>
          <w:color w:val="FFFFFF" w:themeColor="background1"/>
          <w:sz w:val="28"/>
          <w:szCs w:val="28"/>
        </w:rPr>
        <w:t xml:space="preserve">   Action Plan</w:t>
      </w:r>
      <w:r w:rsidRPr="00CC39DE">
        <w:rPr>
          <w:rFonts w:cstheme="minorHAnsi"/>
          <w:b/>
          <w:bCs/>
          <w:i/>
          <w:iCs/>
          <w:color w:val="23BD57"/>
        </w:rPr>
        <w:br/>
      </w:r>
      <w:r w:rsidRPr="00CC39DE">
        <w:rPr>
          <w:rFonts w:cstheme="minorHAnsi"/>
          <w:b/>
          <w:bCs/>
          <w:i/>
          <w:iCs/>
          <w:color w:val="FFFFFF" w:themeColor="background1"/>
        </w:rPr>
        <w:t xml:space="preserve">   Title: </w:t>
      </w:r>
      <w:r w:rsidR="00A23991">
        <w:rPr>
          <w:rFonts w:cstheme="minorHAnsi"/>
        </w:rPr>
        <w:t>Automated Feature Extraction Using Featuretools Library.</w:t>
      </w:r>
      <w:r w:rsidRPr="00CC39DE">
        <w:rPr>
          <w:rFonts w:cstheme="minorHAnsi"/>
          <w:color w:val="FFFFFF" w:themeColor="background1"/>
        </w:rPr>
        <w:br/>
      </w:r>
      <w:r w:rsidRPr="00CC39DE">
        <w:rPr>
          <w:rFonts w:cstheme="minorHAnsi"/>
          <w:b/>
          <w:bCs/>
          <w:i/>
          <w:iCs/>
          <w:color w:val="FFFFFF" w:themeColor="background1"/>
        </w:rPr>
        <w:t xml:space="preserve">   Result:</w:t>
      </w:r>
      <w:r w:rsidRPr="00CC39DE">
        <w:rPr>
          <w:rFonts w:cstheme="minorHAnsi"/>
          <w:color w:val="FFFFFF" w:themeColor="background1"/>
        </w:rPr>
        <w:t xml:space="preserve"> </w:t>
      </w:r>
      <w:r w:rsidR="00A23991">
        <w:rPr>
          <w:rFonts w:cstheme="minorHAnsi"/>
          <w:color w:val="FFFFFF" w:themeColor="background1"/>
        </w:rPr>
        <w:t>Automatically Extracted Meaningful Features</w:t>
      </w:r>
      <w:r w:rsidR="00793E1B" w:rsidRPr="00CC39DE">
        <w:rPr>
          <w:rFonts w:cstheme="minorHAnsi"/>
          <w:color w:val="FFFFFF" w:themeColor="background1"/>
        </w:rPr>
        <w:t xml:space="preserve">. </w:t>
      </w:r>
      <w:r w:rsidRPr="00CC39DE">
        <w:rPr>
          <w:rFonts w:cstheme="minorHAnsi"/>
          <w:color w:val="FFFFFF" w:themeColor="background1"/>
        </w:rPr>
        <w:br/>
      </w:r>
      <w:r w:rsidRPr="00CC39DE">
        <w:rPr>
          <w:rFonts w:cstheme="minorHAnsi"/>
          <w:b/>
          <w:bCs/>
          <w:i/>
          <w:iCs/>
          <w:color w:val="FFFFFF" w:themeColor="background1"/>
        </w:rPr>
        <w:t xml:space="preserve">   Materials Needed:</w:t>
      </w:r>
      <w:r w:rsidRPr="00CC39DE">
        <w:rPr>
          <w:rFonts w:cstheme="minorHAnsi"/>
          <w:color w:val="FFFFFF" w:themeColor="background1"/>
        </w:rPr>
        <w:t xml:space="preserve"> Python</w:t>
      </w:r>
      <w:r w:rsidR="00A23991">
        <w:rPr>
          <w:rFonts w:cstheme="minorHAnsi"/>
          <w:color w:val="FFFFFF" w:themeColor="background1"/>
        </w:rPr>
        <w:t>.</w:t>
      </w:r>
      <w:r w:rsidRPr="00CC39DE">
        <w:rPr>
          <w:rFonts w:cstheme="minorHAnsi"/>
          <w:color w:val="FFFFFF" w:themeColor="background1"/>
        </w:rPr>
        <w:br/>
      </w:r>
      <w:r w:rsidRPr="00CC39DE">
        <w:rPr>
          <w:rFonts w:cstheme="minorHAnsi"/>
          <w:b/>
          <w:bCs/>
          <w:i/>
          <w:iCs/>
          <w:color w:val="FFFFFF" w:themeColor="background1"/>
        </w:rPr>
        <w:t xml:space="preserve">   Position with Overall Accountability:</w:t>
      </w:r>
      <w:r w:rsidRPr="00CC39DE">
        <w:rPr>
          <w:rFonts w:cstheme="minorHAnsi"/>
          <w:i/>
          <w:iCs/>
          <w:color w:val="FFFFFF" w:themeColor="background1"/>
        </w:rPr>
        <w:t xml:space="preserve"> </w:t>
      </w:r>
      <w:r w:rsidRPr="00CC39DE">
        <w:rPr>
          <w:rFonts w:cstheme="minorHAnsi"/>
          <w:color w:val="FFFFFF" w:themeColor="background1"/>
        </w:rPr>
        <w:t>Data Science Manager</w:t>
      </w:r>
      <w:r w:rsidR="00A23991">
        <w:rPr>
          <w:rFonts w:cstheme="minorHAnsi"/>
          <w:color w:val="FFFFFF" w:themeColor="background1"/>
        </w:rPr>
        <w:t>.</w:t>
      </w:r>
      <w:r w:rsidRPr="00CC39DE">
        <w:rPr>
          <w:rFonts w:cstheme="minorHAnsi"/>
          <w:color w:val="FFFFFF" w:themeColor="background1"/>
        </w:rPr>
        <w:br/>
      </w:r>
      <w:r w:rsidRPr="00CC39DE">
        <w:rPr>
          <w:rFonts w:cstheme="minorHAnsi"/>
          <w:b/>
          <w:bCs/>
          <w:i/>
          <w:iCs/>
          <w:color w:val="FFFFFF" w:themeColor="background1"/>
        </w:rPr>
        <w:t xml:space="preserve">   Reporting Positions:</w:t>
      </w:r>
      <w:r w:rsidRPr="00CC39DE">
        <w:rPr>
          <w:rFonts w:cstheme="minorHAnsi"/>
          <w:color w:val="FFFFFF" w:themeColor="background1"/>
        </w:rPr>
        <w:t xml:space="preserve"> Associate Data Scientist, Data Scientists, and Senior Data Scientist</w:t>
      </w:r>
      <w:r w:rsidR="00A23991">
        <w:rPr>
          <w:rFonts w:cstheme="minorHAnsi"/>
          <w:color w:val="FFFFFF" w:themeColor="background1"/>
        </w:rPr>
        <w:t>.</w:t>
      </w:r>
      <w:r w:rsidRPr="00CC39DE">
        <w:rPr>
          <w:rFonts w:cstheme="minorHAnsi"/>
          <w:color w:val="FFFFFF" w:themeColor="background1"/>
        </w:rPr>
        <w:br/>
      </w:r>
      <w:r w:rsidRPr="00CC39DE">
        <w:rPr>
          <w:rFonts w:cstheme="minorHAnsi"/>
          <w:b/>
          <w:bCs/>
          <w:i/>
          <w:iCs/>
          <w:color w:val="FFFFFF" w:themeColor="background1"/>
        </w:rPr>
        <w:t xml:space="preserve">   Staff Positions:</w:t>
      </w:r>
      <w:r w:rsidRPr="00CC39DE">
        <w:rPr>
          <w:rFonts w:cstheme="minorHAnsi"/>
          <w:color w:val="FFFFFF" w:themeColor="background1"/>
        </w:rPr>
        <w:t xml:space="preserve"> None</w:t>
      </w:r>
      <w:r w:rsidR="00A23991">
        <w:rPr>
          <w:rFonts w:cstheme="minorHAnsi"/>
          <w:color w:val="FFFFFF" w:themeColor="background1"/>
        </w:rPr>
        <w:t>.</w:t>
      </w:r>
    </w:p>
    <w:p w14:paraId="37FB9E9F" w14:textId="77777777" w:rsidR="00A23991" w:rsidRPr="00A23991" w:rsidRDefault="00A23991" w:rsidP="00603E9D">
      <w:pPr>
        <w:shd w:val="clear" w:color="auto" w:fill="471048"/>
        <w:rPr>
          <w:rFonts w:cstheme="minorHAnsi"/>
          <w:color w:val="FFFFFF" w:themeColor="background1"/>
        </w:rPr>
      </w:pPr>
    </w:p>
    <w:p w14:paraId="6C977E30" w14:textId="31D981B7" w:rsidR="00603E9D" w:rsidRPr="00CC39DE" w:rsidRDefault="00603E9D" w:rsidP="00603E9D">
      <w:pPr>
        <w:rPr>
          <w:rFonts w:cstheme="minorHAnsi"/>
          <w:color w:val="FFFFFF" w:themeColor="background1"/>
          <w:sz w:val="20"/>
          <w:szCs w:val="20"/>
        </w:rPr>
      </w:pPr>
    </w:p>
    <w:p w14:paraId="0A5E6A64" w14:textId="21BD2831" w:rsidR="00603E9D" w:rsidRPr="00CC39DE" w:rsidRDefault="00603E9D" w:rsidP="00603E9D">
      <w:pPr>
        <w:rPr>
          <w:rFonts w:cstheme="minorHAnsi"/>
          <w:color w:val="FFFFFF" w:themeColor="background1"/>
          <w:sz w:val="20"/>
          <w:szCs w:val="20"/>
        </w:rPr>
      </w:pPr>
    </w:p>
    <w:p w14:paraId="723A3573" w14:textId="7FF483C1" w:rsidR="00C53E3F" w:rsidRDefault="00990FB0" w:rsidP="00531C71">
      <w:r>
        <w:t>The purpose of the Feature Tools library is to automate the creation of meaningful features from raw data, saving time and effort for data scientists.</w:t>
      </w:r>
    </w:p>
    <w:p w14:paraId="5BB0A37B" w14:textId="77777777" w:rsidR="00990FB0" w:rsidRDefault="00990FB0" w:rsidP="00531C71">
      <w:pPr>
        <w:rPr>
          <w:rFonts w:cstheme="minorHAnsi"/>
          <w:b/>
          <w:bCs/>
        </w:rPr>
      </w:pPr>
    </w:p>
    <w:p w14:paraId="55845959" w14:textId="610D82EC" w:rsidR="00AC7D33" w:rsidRDefault="00A23991" w:rsidP="00531C71">
      <w:pPr>
        <w:rPr>
          <w:rFonts w:cstheme="minorHAnsi"/>
          <w:b/>
          <w:bCs/>
          <w:sz w:val="28"/>
          <w:szCs w:val="28"/>
        </w:rPr>
      </w:pPr>
      <w:r>
        <w:rPr>
          <w:rFonts w:cstheme="minorHAnsi"/>
          <w:b/>
          <w:bCs/>
          <w:sz w:val="28"/>
          <w:szCs w:val="28"/>
        </w:rPr>
        <w:t xml:space="preserve">Deep Feature Synthesis (DFS) </w:t>
      </w:r>
      <w:r w:rsidR="00531C71" w:rsidRPr="00DE107D">
        <w:rPr>
          <w:rFonts w:cstheme="minorHAnsi"/>
          <w:b/>
          <w:bCs/>
          <w:sz w:val="28"/>
          <w:szCs w:val="28"/>
        </w:rPr>
        <w:t>:</w:t>
      </w:r>
    </w:p>
    <w:p w14:paraId="5395EA53" w14:textId="77777777" w:rsidR="00A23991" w:rsidRPr="00DE107D" w:rsidRDefault="00A23991" w:rsidP="00531C71">
      <w:pPr>
        <w:rPr>
          <w:rFonts w:cstheme="minorHAnsi"/>
          <w:b/>
          <w:bCs/>
          <w:sz w:val="28"/>
          <w:szCs w:val="28"/>
        </w:rPr>
      </w:pPr>
    </w:p>
    <w:p w14:paraId="2DE07D30" w14:textId="394B59C7" w:rsidR="00A36ABC" w:rsidRDefault="00A23991" w:rsidP="0084460F">
      <w:pPr>
        <w:rPr>
          <w:rFonts w:cstheme="minorHAnsi"/>
        </w:rPr>
      </w:pPr>
      <w:r>
        <w:t>DFS stands for Deep Feature Synthesis, which is a key component of the Feature Tools library. It is an automated method that leverages the relationships between different data tables to generate new features by aggregating, transforming, and combining existing features, enabling efficient and comprehensive feature engineering.</w:t>
      </w:r>
    </w:p>
    <w:p w14:paraId="542BD92F" w14:textId="77777777" w:rsidR="00A23991" w:rsidRPr="0084460F" w:rsidRDefault="00A23991" w:rsidP="0084460F">
      <w:pPr>
        <w:rPr>
          <w:rFonts w:cstheme="minorHAnsi"/>
        </w:rPr>
      </w:pPr>
    </w:p>
    <w:p w14:paraId="0CD3A152" w14:textId="182F6F56" w:rsidR="00A36ABC" w:rsidRDefault="00A36ABC" w:rsidP="00531C71">
      <w:pPr>
        <w:pStyle w:val="ListParagraph"/>
        <w:rPr>
          <w:rFonts w:cstheme="minorHAnsi"/>
        </w:rPr>
      </w:pPr>
    </w:p>
    <w:p w14:paraId="38A5E5BF" w14:textId="2C6876B3" w:rsidR="00635CD7" w:rsidRDefault="00785990" w:rsidP="0081102A">
      <w:pPr>
        <w:pStyle w:val="ListParagraph"/>
        <w:numPr>
          <w:ilvl w:val="0"/>
          <w:numId w:val="19"/>
        </w:numPr>
      </w:pPr>
      <w:r>
        <w:rPr>
          <w:b/>
          <w:bCs/>
        </w:rPr>
        <w:t xml:space="preserve">Creating an </w:t>
      </w:r>
      <w:r w:rsidR="00906E63">
        <w:rPr>
          <w:b/>
          <w:bCs/>
        </w:rPr>
        <w:t>entity set and identifier assignment</w:t>
      </w:r>
      <w:r w:rsidR="009B0DAA" w:rsidRPr="0084460F">
        <w:rPr>
          <w:b/>
          <w:bCs/>
        </w:rPr>
        <w:t xml:space="preserve">: </w:t>
      </w:r>
      <w:r w:rsidR="00906E63">
        <w:t>This code snippet creates an Entity</w:t>
      </w:r>
      <w:r w:rsidR="00906E63">
        <w:t xml:space="preserve"> </w:t>
      </w:r>
      <w:r w:rsidR="00906E63">
        <w:t>Set using the Feature Tools library and assigns the identifier</w:t>
      </w:r>
      <w:r w:rsidR="00906E63">
        <w:t xml:space="preserve"> (‘identifier name’), in this case,</w:t>
      </w:r>
      <w:r w:rsidR="00906E63">
        <w:t xml:space="preserve"> 'iris' to it. An </w:t>
      </w:r>
      <w:r w:rsidR="00906E63">
        <w:t>Entity Set</w:t>
      </w:r>
      <w:r w:rsidR="00906E63">
        <w:t xml:space="preserve"> is a data structure that holds multiple related data tables (entities) and their relationships, allowing for efficient feature engineering and analysis.</w:t>
      </w:r>
    </w:p>
    <w:p w14:paraId="3CB8FDDC" w14:textId="77777777" w:rsidR="00906E63" w:rsidRDefault="00906E63" w:rsidP="00906E63"/>
    <w:p w14:paraId="39712865" w14:textId="77777777" w:rsidR="00906E63" w:rsidRDefault="00906E63" w:rsidP="00906E63"/>
    <w:p w14:paraId="33CD3C6D" w14:textId="77777777" w:rsidR="00F82228" w:rsidRDefault="00C37514" w:rsidP="00C37514">
      <w:pPr>
        <w:pStyle w:val="ListParagraph"/>
      </w:pPr>
      <w:r w:rsidRPr="003F0F2F">
        <w:t xml:space="preserve">Click the link </w:t>
      </w:r>
      <w:r w:rsidR="00F82228">
        <w:t>given below for more details.</w:t>
      </w:r>
    </w:p>
    <w:p w14:paraId="59113024" w14:textId="092CFBD0" w:rsidR="00C37514" w:rsidRDefault="00000000" w:rsidP="00C37514">
      <w:pPr>
        <w:pStyle w:val="ListParagraph"/>
        <w:rPr>
          <w:rStyle w:val="Hyperlink"/>
        </w:rPr>
      </w:pPr>
      <w:hyperlink r:id="rId8" w:history="1">
        <w:r w:rsidR="00AC7D33" w:rsidRPr="0094580F">
          <w:rPr>
            <w:rStyle w:val="Hyperlink"/>
          </w:rPr>
          <w:t>https://github.com/NithaDivakaran/SOP_Data-Contingency/blob/main/Checking%20for%20missing%20values.ipynb</w:t>
        </w:r>
      </w:hyperlink>
    </w:p>
    <w:p w14:paraId="09A8F43E" w14:textId="77777777" w:rsidR="00906E63" w:rsidRDefault="00906E63" w:rsidP="00C37514">
      <w:pPr>
        <w:pStyle w:val="ListParagraph"/>
        <w:rPr>
          <w:rStyle w:val="Hyperlink"/>
        </w:rPr>
      </w:pPr>
    </w:p>
    <w:p w14:paraId="11564506" w14:textId="77777777" w:rsidR="00906E63" w:rsidRDefault="00906E63" w:rsidP="00C37514">
      <w:pPr>
        <w:pStyle w:val="ListParagraph"/>
      </w:pPr>
    </w:p>
    <w:p w14:paraId="670DD2C8" w14:textId="77777777" w:rsidR="0084460F" w:rsidRDefault="0084460F" w:rsidP="002730A8"/>
    <w:p w14:paraId="3D4CA1FF" w14:textId="77777777" w:rsidR="007A7298" w:rsidRDefault="007A7298" w:rsidP="007A7298">
      <w:pPr>
        <w:pStyle w:val="ListParagraph"/>
        <w:rPr>
          <w:b/>
          <w:bCs/>
        </w:rPr>
      </w:pPr>
    </w:p>
    <w:p w14:paraId="71A1453F" w14:textId="77777777" w:rsidR="007A7298" w:rsidRPr="007A7298" w:rsidRDefault="007A7298" w:rsidP="007A7298">
      <w:pPr>
        <w:pStyle w:val="ListParagraph"/>
        <w:rPr>
          <w:b/>
          <w:bCs/>
        </w:rPr>
      </w:pPr>
    </w:p>
    <w:p w14:paraId="00472EFB" w14:textId="1C74406D" w:rsidR="0084460F" w:rsidRDefault="007A7298" w:rsidP="00083D04">
      <w:pPr>
        <w:pStyle w:val="ListParagraph"/>
        <w:numPr>
          <w:ilvl w:val="0"/>
          <w:numId w:val="19"/>
        </w:numPr>
        <w:rPr>
          <w:b/>
          <w:bCs/>
        </w:rPr>
      </w:pPr>
      <w:r w:rsidRPr="007A7298">
        <w:rPr>
          <w:b/>
          <w:bCs/>
        </w:rPr>
        <w:t>Adding a Data</w:t>
      </w:r>
      <w:r w:rsidRPr="007A7298">
        <w:rPr>
          <w:b/>
          <w:bCs/>
        </w:rPr>
        <w:t xml:space="preserve"> </w:t>
      </w:r>
      <w:r w:rsidRPr="007A7298">
        <w:rPr>
          <w:b/>
          <w:bCs/>
        </w:rPr>
        <w:t>Frame as an Entity to an Entity</w:t>
      </w:r>
      <w:r w:rsidRPr="007A7298">
        <w:rPr>
          <w:b/>
          <w:bCs/>
        </w:rPr>
        <w:t xml:space="preserve"> </w:t>
      </w:r>
      <w:r w:rsidRPr="007A7298">
        <w:rPr>
          <w:b/>
          <w:bCs/>
        </w:rPr>
        <w:t>Set</w:t>
      </w:r>
      <w:r w:rsidR="0084460F" w:rsidRPr="007A7298">
        <w:rPr>
          <w:b/>
          <w:bCs/>
        </w:rPr>
        <w:t>:</w:t>
      </w:r>
      <w:r>
        <w:rPr>
          <w:b/>
          <w:bCs/>
        </w:rPr>
        <w:t xml:space="preserve"> </w:t>
      </w:r>
      <w:r w:rsidRPr="007A7298">
        <w:t>Th</w:t>
      </w:r>
      <w:r>
        <w:t xml:space="preserve">e data frame on which we </w:t>
      </w:r>
      <w:r w:rsidR="00E91D01">
        <w:t>must</w:t>
      </w:r>
      <w:r>
        <w:t xml:space="preserve"> perform automated feature engineering </w:t>
      </w:r>
      <w:r w:rsidR="005E5C68">
        <w:t>is added to the above created Entity Set with any entity name, in this case, ‘data’</w:t>
      </w:r>
      <w:r w:rsidR="00575C2E">
        <w:t>. The index parameter specifies the column in the data frame which</w:t>
      </w:r>
      <w:r w:rsidR="00E91D01">
        <w:t xml:space="preserve"> should be used as the index for the entity, which helps in identifying and linking the data correctly with the Entity Set.</w:t>
      </w:r>
    </w:p>
    <w:p w14:paraId="34FD9F11" w14:textId="77777777" w:rsidR="007A7298" w:rsidRDefault="007A7298" w:rsidP="007A7298">
      <w:pPr>
        <w:rPr>
          <w:b/>
          <w:bCs/>
        </w:rPr>
      </w:pPr>
    </w:p>
    <w:p w14:paraId="70977523" w14:textId="77777777" w:rsidR="007A7298" w:rsidRPr="007A7298" w:rsidRDefault="007A7298" w:rsidP="007A7298">
      <w:pPr>
        <w:rPr>
          <w:b/>
          <w:bCs/>
        </w:rPr>
      </w:pPr>
    </w:p>
    <w:p w14:paraId="32C29539" w14:textId="77777777" w:rsidR="00460BF0" w:rsidRDefault="00460BF0" w:rsidP="00460BF0">
      <w:pPr>
        <w:pStyle w:val="ListParagraph"/>
      </w:pPr>
      <w:r w:rsidRPr="003F0F2F">
        <w:t xml:space="preserve">Click the link </w:t>
      </w:r>
      <w:r>
        <w:t>given below for more details.</w:t>
      </w:r>
    </w:p>
    <w:p w14:paraId="2FFD44F1" w14:textId="47B4A207" w:rsidR="00DE107D" w:rsidRDefault="00000000" w:rsidP="00460BF0">
      <w:pPr>
        <w:pStyle w:val="ListParagraph"/>
        <w:rPr>
          <w:rStyle w:val="Hyperlink"/>
        </w:rPr>
      </w:pPr>
      <w:hyperlink r:id="rId9" w:history="1">
        <w:r w:rsidR="00AC7D33" w:rsidRPr="0094580F">
          <w:rPr>
            <w:rStyle w:val="Hyperlink"/>
          </w:rPr>
          <w:t>https://github.com/NithaDivakaran/SOP_Data-Contingency/blob/main/Handling%20missing%20values%20using%20Pandas.ipynb</w:t>
        </w:r>
      </w:hyperlink>
    </w:p>
    <w:p w14:paraId="37E4E3A8" w14:textId="77777777" w:rsidR="004304DA" w:rsidRDefault="004304DA" w:rsidP="00460BF0">
      <w:pPr>
        <w:pStyle w:val="ListParagraph"/>
      </w:pPr>
    </w:p>
    <w:p w14:paraId="25A29B14" w14:textId="77777777" w:rsidR="002730A8" w:rsidRPr="00635CD7" w:rsidRDefault="002730A8" w:rsidP="002730A8">
      <w:pPr>
        <w:ind w:firstLine="720"/>
      </w:pPr>
    </w:p>
    <w:p w14:paraId="26FBA038" w14:textId="306413D4" w:rsidR="00C30D2E" w:rsidRPr="00C30D2E" w:rsidRDefault="00B07D24" w:rsidP="004304DA">
      <w:pPr>
        <w:pStyle w:val="ListParagraph"/>
        <w:numPr>
          <w:ilvl w:val="0"/>
          <w:numId w:val="19"/>
        </w:numPr>
        <w:ind w:left="360"/>
        <w:rPr>
          <w:b/>
          <w:bCs/>
        </w:rPr>
      </w:pPr>
      <w:r w:rsidRPr="00C30D2E">
        <w:rPr>
          <w:b/>
          <w:bCs/>
        </w:rPr>
        <w:t>Generating new features using deep feature synthesis (DFS)</w:t>
      </w:r>
      <w:r w:rsidR="004F6994" w:rsidRPr="00C30D2E">
        <w:rPr>
          <w:b/>
          <w:bCs/>
        </w:rPr>
        <w:t>:</w:t>
      </w:r>
      <w:r w:rsidRPr="00C30D2E">
        <w:rPr>
          <w:b/>
          <w:bCs/>
        </w:rPr>
        <w:t xml:space="preserve"> </w:t>
      </w:r>
      <w:r w:rsidR="00B97258">
        <w:t>This code snippet performs deep feature synthesis using transformation primitives</w:t>
      </w:r>
      <w:r w:rsidR="00B97258">
        <w:t>.</w:t>
      </w:r>
    </w:p>
    <w:p w14:paraId="093FA101" w14:textId="46FEF2B5" w:rsidR="003F6608" w:rsidRPr="00714F7C" w:rsidRDefault="003F6608" w:rsidP="004304DA">
      <w:pPr>
        <w:pStyle w:val="ListParagraph"/>
        <w:numPr>
          <w:ilvl w:val="1"/>
          <w:numId w:val="19"/>
        </w:numPr>
      </w:pPr>
      <w:r w:rsidRPr="00714F7C">
        <w:t>ft.dfs</w:t>
      </w:r>
      <w:r w:rsidR="00714F7C" w:rsidRPr="00714F7C">
        <w:t>: T</w:t>
      </w:r>
      <w:r w:rsidRPr="00714F7C">
        <w:t>he function used to run the deep feature synthesis.</w:t>
      </w:r>
    </w:p>
    <w:p w14:paraId="7517AD22" w14:textId="1AE96D24" w:rsidR="00C30D2E" w:rsidRDefault="00714F7C" w:rsidP="004304DA">
      <w:pPr>
        <w:pStyle w:val="ListParagraph"/>
        <w:numPr>
          <w:ilvl w:val="1"/>
          <w:numId w:val="19"/>
        </w:numPr>
      </w:pPr>
      <w:r w:rsidRPr="00714F7C">
        <w:t>entityset: The Entity</w:t>
      </w:r>
      <w:r>
        <w:t xml:space="preserve"> </w:t>
      </w:r>
      <w:r w:rsidRPr="00714F7C">
        <w:t>Set Object.</w:t>
      </w:r>
    </w:p>
    <w:p w14:paraId="69271037" w14:textId="016D9402" w:rsidR="00714F7C" w:rsidRDefault="00714F7C" w:rsidP="004304DA">
      <w:pPr>
        <w:pStyle w:val="ListParagraph"/>
        <w:numPr>
          <w:ilvl w:val="1"/>
          <w:numId w:val="19"/>
        </w:numPr>
      </w:pPr>
      <w:r>
        <w:t xml:space="preserve">Target_dataframe_name : </w:t>
      </w:r>
      <w:r w:rsidR="00513712">
        <w:t>S</w:t>
      </w:r>
      <w:r w:rsidR="00513712">
        <w:t xml:space="preserve">pecifies the name of the target </w:t>
      </w:r>
      <w:r w:rsidR="00BB3EF3">
        <w:t>data frame</w:t>
      </w:r>
      <w:r w:rsidR="00513712">
        <w:t xml:space="preserve"> in the </w:t>
      </w:r>
      <w:r w:rsidR="00BB3EF3">
        <w:t>Entity Set</w:t>
      </w:r>
      <w:r w:rsidR="00513712">
        <w:t>, which is 'data' in this case</w:t>
      </w:r>
      <w:r w:rsidR="00513712">
        <w:t>.</w:t>
      </w:r>
    </w:p>
    <w:p w14:paraId="0E9E980D" w14:textId="7573A9F3" w:rsidR="00513712" w:rsidRDefault="00513712" w:rsidP="004304DA">
      <w:pPr>
        <w:pStyle w:val="ListParagraph"/>
        <w:numPr>
          <w:ilvl w:val="1"/>
          <w:numId w:val="19"/>
        </w:numPr>
      </w:pPr>
      <w:r>
        <w:t>agg_</w:t>
      </w:r>
      <w:proofErr w:type="gramStart"/>
      <w:r w:rsidR="00BB3EF3">
        <w:t>primitives</w:t>
      </w:r>
      <w:r>
        <w:t xml:space="preserve"> </w:t>
      </w:r>
      <w:r w:rsidR="00BB3EF3">
        <w:t>:</w:t>
      </w:r>
      <w:proofErr w:type="gramEnd"/>
      <w:r w:rsidR="00BB3EF3">
        <w:t xml:space="preserve"> </w:t>
      </w:r>
      <w:r w:rsidR="00F67F71">
        <w:t>is a list of aggregation primitives such as "mean", "max", "min", "std", and "skew" that will be applied to the data during feature synthesis.</w:t>
      </w:r>
    </w:p>
    <w:p w14:paraId="1AB74677" w14:textId="039A2C51" w:rsidR="00F67F71" w:rsidRPr="00714F7C" w:rsidRDefault="00BB3EF3" w:rsidP="004304DA">
      <w:pPr>
        <w:pStyle w:val="ListParagraph"/>
        <w:numPr>
          <w:ilvl w:val="1"/>
          <w:numId w:val="19"/>
        </w:numPr>
      </w:pPr>
      <w:r>
        <w:t>t</w:t>
      </w:r>
      <w:r w:rsidR="00F67F71">
        <w:t>rans_</w:t>
      </w:r>
      <w:proofErr w:type="gramStart"/>
      <w:r>
        <w:t>primitives :</w:t>
      </w:r>
      <w:proofErr w:type="gramEnd"/>
      <w:r>
        <w:t xml:space="preserve"> </w:t>
      </w:r>
      <w:r>
        <w:t>is a list of transformation primitives, with 'less_than_equal_to' being one of them, which will be applied to the data during feature synthesis.</w:t>
      </w:r>
    </w:p>
    <w:p w14:paraId="79E1708A" w14:textId="77777777" w:rsidR="00B97258" w:rsidRPr="00B97258" w:rsidRDefault="00B97258" w:rsidP="004304DA">
      <w:pPr>
        <w:pStyle w:val="ListParagraph"/>
        <w:ind w:left="1440"/>
        <w:rPr>
          <w:b/>
          <w:bCs/>
        </w:rPr>
      </w:pPr>
    </w:p>
    <w:p w14:paraId="5DF7689C" w14:textId="1B4A7448" w:rsidR="003D7806" w:rsidRPr="003D7806" w:rsidRDefault="003D7806" w:rsidP="004304DA">
      <w:pPr>
        <w:pStyle w:val="ListParagraph"/>
      </w:pPr>
      <w:r w:rsidRPr="003F0F2F">
        <w:t xml:space="preserve">Click the link </w:t>
      </w:r>
      <w:r>
        <w:t>given below for more details.</w:t>
      </w:r>
    </w:p>
    <w:p w14:paraId="250E3378" w14:textId="2537BA0D" w:rsidR="00DE107D" w:rsidRDefault="00000000" w:rsidP="004304DA">
      <w:pPr>
        <w:pStyle w:val="ListParagraph"/>
      </w:pPr>
      <w:hyperlink r:id="rId10" w:history="1">
        <w:r w:rsidR="00AC7D33" w:rsidRPr="0094580F">
          <w:rPr>
            <w:rStyle w:val="Hyperlink"/>
          </w:rPr>
          <w:t>https://github.com/NithaDivakaran/SOP_Data-Contingency/blob/main/Handling%20missing%20values%20using%20scikit-learn.ipynb</w:t>
        </w:r>
      </w:hyperlink>
    </w:p>
    <w:p w14:paraId="6BD55B0E" w14:textId="77777777" w:rsidR="00AC7D33" w:rsidRDefault="00AC7D33" w:rsidP="00DE107D">
      <w:pPr>
        <w:pStyle w:val="ListParagraph"/>
      </w:pPr>
    </w:p>
    <w:p w14:paraId="31C88A9F" w14:textId="77777777" w:rsidR="00AC7D33" w:rsidRDefault="00AC7D33" w:rsidP="00DE107D">
      <w:pPr>
        <w:pStyle w:val="ListParagraph"/>
      </w:pPr>
    </w:p>
    <w:p w14:paraId="7FEEC17B" w14:textId="77777777" w:rsidR="00AC7D33" w:rsidRPr="003D7806" w:rsidRDefault="00AC7D33" w:rsidP="00DE107D">
      <w:pPr>
        <w:pStyle w:val="ListParagraph"/>
      </w:pPr>
    </w:p>
    <w:p w14:paraId="21503B23" w14:textId="1D7C337E" w:rsidR="00BA7BEB" w:rsidRDefault="00E22891" w:rsidP="00BA7BEB">
      <w:pPr>
        <w:rPr>
          <w:rFonts w:cstheme="minorHAnsi"/>
          <w:b/>
          <w:bCs/>
          <w:sz w:val="28"/>
          <w:szCs w:val="28"/>
        </w:rPr>
      </w:pPr>
      <w:r>
        <w:rPr>
          <w:rFonts w:cstheme="minorHAnsi"/>
          <w:b/>
          <w:bCs/>
          <w:sz w:val="28"/>
          <w:szCs w:val="28"/>
        </w:rPr>
        <w:t>Primitives</w:t>
      </w:r>
      <w:r w:rsidR="00BA7BEB" w:rsidRPr="00DE107D">
        <w:rPr>
          <w:rFonts w:cstheme="minorHAnsi"/>
          <w:b/>
          <w:bCs/>
          <w:sz w:val="28"/>
          <w:szCs w:val="28"/>
        </w:rPr>
        <w:t xml:space="preserve">: </w:t>
      </w:r>
    </w:p>
    <w:p w14:paraId="0AAA96FF" w14:textId="77777777" w:rsidR="00E22891" w:rsidRDefault="00E22891" w:rsidP="00BA7BEB">
      <w:pPr>
        <w:rPr>
          <w:rFonts w:cstheme="minorHAnsi"/>
          <w:b/>
          <w:bCs/>
          <w:sz w:val="28"/>
          <w:szCs w:val="28"/>
        </w:rPr>
      </w:pPr>
    </w:p>
    <w:p w14:paraId="444AC59B" w14:textId="6C0B792D" w:rsidR="00E22891" w:rsidRPr="00B8234A" w:rsidRDefault="00E22891" w:rsidP="00B8234A">
      <w:pPr>
        <w:pStyle w:val="ListParagraph"/>
        <w:numPr>
          <w:ilvl w:val="0"/>
          <w:numId w:val="22"/>
        </w:numPr>
        <w:rPr>
          <w:rFonts w:cstheme="minorHAnsi"/>
          <w:b/>
          <w:bCs/>
          <w:sz w:val="28"/>
          <w:szCs w:val="28"/>
        </w:rPr>
      </w:pPr>
      <w:r w:rsidRPr="00B8234A">
        <w:rPr>
          <w:rFonts w:cstheme="minorHAnsi"/>
          <w:b/>
          <w:bCs/>
          <w:sz w:val="28"/>
          <w:szCs w:val="28"/>
        </w:rPr>
        <w:t>Aggregat</w:t>
      </w:r>
      <w:r w:rsidR="00AD6B9E" w:rsidRPr="00B8234A">
        <w:rPr>
          <w:rFonts w:cstheme="minorHAnsi"/>
          <w:b/>
          <w:bCs/>
          <w:sz w:val="28"/>
          <w:szCs w:val="28"/>
        </w:rPr>
        <w:t>e Primitives:</w:t>
      </w:r>
    </w:p>
    <w:p w14:paraId="3AEDB4AD" w14:textId="77777777" w:rsidR="00AD6B9E" w:rsidRDefault="00AD6B9E" w:rsidP="00BA7BEB">
      <w:pPr>
        <w:rPr>
          <w:rFonts w:cstheme="minorHAnsi"/>
          <w:b/>
          <w:bCs/>
          <w:sz w:val="28"/>
          <w:szCs w:val="28"/>
        </w:rPr>
      </w:pPr>
    </w:p>
    <w:p w14:paraId="44647EEF" w14:textId="5FA266EA" w:rsidR="00AD6B9E" w:rsidRDefault="00AD6B9E" w:rsidP="00B8234A">
      <w:pPr>
        <w:ind w:left="360"/>
      </w:pPr>
      <w:r>
        <w:t>These are functions or operations that take a group of related data instances and produce a single value that summarizes or combines the information from those instances. They help in generating summary statistics or aggregating data across different groups or categories.</w:t>
      </w:r>
    </w:p>
    <w:p w14:paraId="1DD26C7B" w14:textId="77777777" w:rsidR="00AD6B9E" w:rsidRDefault="00AD6B9E" w:rsidP="00B8234A">
      <w:pPr>
        <w:ind w:left="360"/>
      </w:pPr>
    </w:p>
    <w:p w14:paraId="7BD7105F" w14:textId="6FFA0D29" w:rsidR="00AD6B9E" w:rsidRDefault="00AD6B9E" w:rsidP="00B8234A">
      <w:pPr>
        <w:ind w:left="360"/>
      </w:pPr>
      <w:r w:rsidRPr="003F0F2F">
        <w:t xml:space="preserve">Click the link </w:t>
      </w:r>
      <w:r>
        <w:t>given below for more details</w:t>
      </w:r>
      <w:r>
        <w:t>.</w:t>
      </w:r>
    </w:p>
    <w:p w14:paraId="012B6586" w14:textId="070428FD" w:rsidR="00AD6B9E" w:rsidRDefault="00AD6B9E" w:rsidP="00B8234A">
      <w:pPr>
        <w:ind w:left="360"/>
      </w:pPr>
      <w:hyperlink r:id="rId11" w:history="1">
        <w:r w:rsidRPr="0094580F">
          <w:rPr>
            <w:rStyle w:val="Hyperlink"/>
          </w:rPr>
          <w:t>https://github.com/NithaDivakaran/SOP_Data-Contingency/blob/main/Handling%20missing%20values%20using%20scikit-learn.ipynb</w:t>
        </w:r>
      </w:hyperlink>
    </w:p>
    <w:p w14:paraId="6B9EDA19" w14:textId="77777777" w:rsidR="00AD6B9E" w:rsidRDefault="00AD6B9E" w:rsidP="00BA7BEB"/>
    <w:p w14:paraId="5927590F" w14:textId="69B2B806" w:rsidR="00AD6B9E" w:rsidRPr="00B8234A" w:rsidRDefault="00E256B9" w:rsidP="00B8234A">
      <w:pPr>
        <w:pStyle w:val="ListParagraph"/>
        <w:numPr>
          <w:ilvl w:val="0"/>
          <w:numId w:val="22"/>
        </w:numPr>
        <w:rPr>
          <w:rFonts w:cstheme="minorHAnsi"/>
          <w:b/>
          <w:bCs/>
          <w:sz w:val="28"/>
          <w:szCs w:val="28"/>
        </w:rPr>
      </w:pPr>
      <w:r w:rsidRPr="00B8234A">
        <w:rPr>
          <w:rFonts w:cstheme="minorHAnsi"/>
          <w:b/>
          <w:bCs/>
          <w:sz w:val="28"/>
          <w:szCs w:val="28"/>
        </w:rPr>
        <w:t>Transform</w:t>
      </w:r>
      <w:r w:rsidR="00AD6B9E" w:rsidRPr="00B8234A">
        <w:rPr>
          <w:rFonts w:cstheme="minorHAnsi"/>
          <w:b/>
          <w:bCs/>
          <w:sz w:val="28"/>
          <w:szCs w:val="28"/>
        </w:rPr>
        <w:t xml:space="preserve"> Primitives:</w:t>
      </w:r>
    </w:p>
    <w:p w14:paraId="55907C86" w14:textId="77777777" w:rsidR="00AD6B9E" w:rsidRDefault="00AD6B9E" w:rsidP="00AD6B9E">
      <w:pPr>
        <w:rPr>
          <w:rFonts w:cstheme="minorHAnsi"/>
          <w:b/>
          <w:bCs/>
          <w:sz w:val="28"/>
          <w:szCs w:val="28"/>
        </w:rPr>
      </w:pPr>
    </w:p>
    <w:p w14:paraId="230605FC" w14:textId="05F9CDD6" w:rsidR="00AD6B9E" w:rsidRDefault="00E256B9" w:rsidP="00B8234A">
      <w:pPr>
        <w:ind w:left="360"/>
      </w:pPr>
      <w:r>
        <w:t>These are functions or operations that work on individual data columns or features to extract or manipulate information and create new features. They help in transforming or deriving new insights from existing data by applying various calculations, conversions, or manipulations on the data values within a column</w:t>
      </w:r>
      <w:r w:rsidR="00AD6B9E">
        <w:t>.</w:t>
      </w:r>
    </w:p>
    <w:p w14:paraId="39205E34" w14:textId="77777777" w:rsidR="00AD6B9E" w:rsidRDefault="00AD6B9E" w:rsidP="00B8234A">
      <w:pPr>
        <w:ind w:left="360"/>
      </w:pPr>
    </w:p>
    <w:p w14:paraId="29CAB993" w14:textId="77777777" w:rsidR="00AD6B9E" w:rsidRDefault="00AD6B9E" w:rsidP="00B8234A">
      <w:pPr>
        <w:ind w:left="360"/>
      </w:pPr>
      <w:r w:rsidRPr="003F0F2F">
        <w:t xml:space="preserve">Click the link </w:t>
      </w:r>
      <w:r>
        <w:t>given below for more details.</w:t>
      </w:r>
    </w:p>
    <w:p w14:paraId="613DF738" w14:textId="77777777" w:rsidR="00AD6B9E" w:rsidRDefault="00AD6B9E" w:rsidP="00B8234A">
      <w:pPr>
        <w:ind w:left="360"/>
      </w:pPr>
      <w:hyperlink r:id="rId12" w:history="1">
        <w:r w:rsidRPr="0094580F">
          <w:rPr>
            <w:rStyle w:val="Hyperlink"/>
          </w:rPr>
          <w:t>https://github.com/NithaDivakaran/SOP_Data-Contingency/blob/main/Handling%20missing%20values%20using%20scikit-learn.ipynb</w:t>
        </w:r>
      </w:hyperlink>
    </w:p>
    <w:p w14:paraId="4ED3899D" w14:textId="77777777" w:rsidR="007A0830" w:rsidRDefault="007A0830" w:rsidP="007A0830">
      <w:pPr>
        <w:pStyle w:val="ListParagraph"/>
        <w:rPr>
          <w:rFonts w:cstheme="minorHAnsi"/>
        </w:rPr>
      </w:pPr>
    </w:p>
    <w:sectPr w:rsidR="007A0830" w:rsidSect="00603E9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C7DB" w14:textId="77777777" w:rsidR="005D58DD" w:rsidRDefault="005D58DD" w:rsidP="00402D0C">
      <w:r>
        <w:separator/>
      </w:r>
    </w:p>
  </w:endnote>
  <w:endnote w:type="continuationSeparator" w:id="0">
    <w:p w14:paraId="30BAF827" w14:textId="77777777" w:rsidR="005D58DD" w:rsidRDefault="005D58DD" w:rsidP="0040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CE84" w14:textId="5B8DE3BB" w:rsidR="00402D0C" w:rsidRPr="00637618" w:rsidRDefault="00402D0C">
    <w:pPr>
      <w:pStyle w:val="Footer"/>
      <w:rPr>
        <w:color w:val="7F7F7F" w:themeColor="text1" w:themeTint="80"/>
        <w:sz w:val="16"/>
        <w:szCs w:val="16"/>
      </w:rPr>
    </w:pPr>
    <w:r w:rsidRPr="00637618">
      <w:rPr>
        <w:color w:val="7F7F7F" w:themeColor="text1" w:themeTint="80"/>
        <w:sz w:val="16"/>
        <w:szCs w:val="16"/>
      </w:rPr>
      <w:t xml:space="preserve">Copyright ©2022 by Logic Plum, Inc. All rights reserved. No part of this publication may be reproduced or transmitted in any form or by and means, electronic or </w:t>
    </w:r>
    <w:r w:rsidR="00637618" w:rsidRPr="00637618">
      <w:rPr>
        <w:color w:val="7F7F7F" w:themeColor="text1" w:themeTint="80"/>
        <w:sz w:val="16"/>
        <w:szCs w:val="16"/>
      </w:rPr>
      <w:t>mechanical</w:t>
    </w:r>
    <w:r w:rsidRPr="00637618">
      <w:rPr>
        <w:color w:val="7F7F7F" w:themeColor="text1" w:themeTint="80"/>
        <w:sz w:val="16"/>
        <w:szCs w:val="16"/>
      </w:rPr>
      <w:t xml:space="preserve">, including photocopy, recording, or any information storage and </w:t>
    </w:r>
    <w:r w:rsidR="00637618" w:rsidRPr="00637618">
      <w:rPr>
        <w:color w:val="7F7F7F" w:themeColor="text1" w:themeTint="80"/>
        <w:sz w:val="16"/>
        <w:szCs w:val="16"/>
      </w:rPr>
      <w:t>retrieval</w:t>
    </w:r>
    <w:r w:rsidRPr="00637618">
      <w:rPr>
        <w:color w:val="7F7F7F" w:themeColor="text1" w:themeTint="80"/>
        <w:sz w:val="16"/>
        <w:szCs w:val="16"/>
      </w:rPr>
      <w:t xml:space="preserve"> system without permission in writing from Logic Plum, Inc. </w:t>
    </w:r>
  </w:p>
  <w:p w14:paraId="60656380" w14:textId="77777777" w:rsidR="00402D0C" w:rsidRDefault="00402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09697" w14:textId="77777777" w:rsidR="005D58DD" w:rsidRDefault="005D58DD" w:rsidP="00402D0C">
      <w:r>
        <w:separator/>
      </w:r>
    </w:p>
  </w:footnote>
  <w:footnote w:type="continuationSeparator" w:id="0">
    <w:p w14:paraId="6415A3FE" w14:textId="77777777" w:rsidR="005D58DD" w:rsidRDefault="005D58DD" w:rsidP="0040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201F" w14:textId="77777777" w:rsidR="00A84E18" w:rsidRPr="00C7585F" w:rsidRDefault="00402D0C">
    <w:pPr>
      <w:pStyle w:val="Header"/>
    </w:pPr>
    <w:proofErr w:type="spellStart"/>
    <w:r w:rsidRPr="00C7585F">
      <w:t>LogicPlum</w:t>
    </w:r>
    <w:proofErr w:type="spellEnd"/>
    <w:r w:rsidRPr="00C7585F">
      <w:tab/>
    </w:r>
    <w:r w:rsidRPr="00C7585F">
      <w:tab/>
    </w:r>
    <w:r w:rsidR="00603E9D" w:rsidRPr="00C7585F">
      <w:tab/>
      <w:t xml:space="preserve">     </w:t>
    </w:r>
    <w:r w:rsidRPr="00C7585F">
      <w:rPr>
        <w:color w:val="7030A0"/>
      </w:rPr>
      <w:t>Operations Manual</w:t>
    </w:r>
    <w:r w:rsidRPr="00C7585F">
      <w:br/>
    </w:r>
    <w:r w:rsidRPr="00C7585F">
      <w:rPr>
        <w:b/>
        <w:bCs/>
      </w:rPr>
      <w:t>Foundations of Data Science</w:t>
    </w:r>
  </w:p>
  <w:p w14:paraId="54A4D8CB" w14:textId="3F0B841B" w:rsidR="00402D0C" w:rsidRPr="00ED3299" w:rsidRDefault="004A7237" w:rsidP="00ED3299">
    <w:pPr>
      <w:pStyle w:val="Header"/>
    </w:pPr>
    <w:r>
      <w:rPr>
        <w:rFonts w:cstheme="minorHAnsi"/>
        <w:b/>
        <w:bCs/>
      </w:rPr>
      <w:t>Automated Feature Extraction Using Featuretools</w:t>
    </w:r>
    <w:r w:rsidR="00402D0C">
      <w:tab/>
    </w:r>
    <w:r w:rsidR="00402D0C">
      <w:tab/>
    </w:r>
    <w:r w:rsidR="00603E9D">
      <w:tab/>
    </w:r>
    <w:r w:rsidR="00603E9D">
      <w:tab/>
    </w:r>
    <w:r w:rsidR="00603E9D">
      <w:tab/>
    </w:r>
    <w:r w:rsidR="00402D0C">
      <w:t xml:space="preserve">Page </w:t>
    </w:r>
    <w:r w:rsidR="00402D0C">
      <w:rPr>
        <w:b/>
        <w:bCs/>
      </w:rPr>
      <w:fldChar w:fldCharType="begin"/>
    </w:r>
    <w:r w:rsidR="00402D0C">
      <w:rPr>
        <w:b/>
        <w:bCs/>
      </w:rPr>
      <w:instrText xml:space="preserve"> PAGE  \* Arabic  \* MERGEFORMAT </w:instrText>
    </w:r>
    <w:r w:rsidR="00402D0C">
      <w:rPr>
        <w:b/>
        <w:bCs/>
      </w:rPr>
      <w:fldChar w:fldCharType="separate"/>
    </w:r>
    <w:r w:rsidR="00402D0C">
      <w:rPr>
        <w:b/>
        <w:bCs/>
        <w:noProof/>
      </w:rPr>
      <w:t>1</w:t>
    </w:r>
    <w:r w:rsidR="00402D0C">
      <w:rPr>
        <w:b/>
        <w:bCs/>
      </w:rPr>
      <w:fldChar w:fldCharType="end"/>
    </w:r>
    <w:r w:rsidR="00402D0C">
      <w:t xml:space="preserve"> of </w:t>
    </w:r>
    <w:r w:rsidR="00402D0C">
      <w:rPr>
        <w:b/>
        <w:bCs/>
      </w:rPr>
      <w:fldChar w:fldCharType="begin"/>
    </w:r>
    <w:r w:rsidR="00402D0C">
      <w:rPr>
        <w:b/>
        <w:bCs/>
      </w:rPr>
      <w:instrText xml:space="preserve"> NUMPAGES  \* Arabic  \* MERGEFORMAT </w:instrText>
    </w:r>
    <w:r w:rsidR="00402D0C">
      <w:rPr>
        <w:b/>
        <w:bCs/>
      </w:rPr>
      <w:fldChar w:fldCharType="separate"/>
    </w:r>
    <w:r w:rsidR="00402D0C">
      <w:rPr>
        <w:b/>
        <w:bCs/>
        <w:noProof/>
      </w:rPr>
      <w:t>2</w:t>
    </w:r>
    <w:r w:rsidR="00402D0C">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DD4"/>
    <w:multiLevelType w:val="multilevel"/>
    <w:tmpl w:val="C14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55009"/>
    <w:multiLevelType w:val="hybridMultilevel"/>
    <w:tmpl w:val="413035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C712D"/>
    <w:multiLevelType w:val="hybridMultilevel"/>
    <w:tmpl w:val="5BB6C1A6"/>
    <w:lvl w:ilvl="0" w:tplc="723CE604">
      <w:start w:val="1"/>
      <w:numFmt w:val="bullet"/>
      <w:lvlText w:val="•"/>
      <w:lvlJc w:val="left"/>
      <w:pPr>
        <w:tabs>
          <w:tab w:val="num" w:pos="720"/>
        </w:tabs>
        <w:ind w:left="720" w:hanging="360"/>
      </w:pPr>
      <w:rPr>
        <w:rFonts w:ascii="Times New Roman" w:hAnsi="Times New Roman" w:hint="default"/>
      </w:rPr>
    </w:lvl>
    <w:lvl w:ilvl="1" w:tplc="A3741292" w:tentative="1">
      <w:start w:val="1"/>
      <w:numFmt w:val="bullet"/>
      <w:lvlText w:val="•"/>
      <w:lvlJc w:val="left"/>
      <w:pPr>
        <w:tabs>
          <w:tab w:val="num" w:pos="1440"/>
        </w:tabs>
        <w:ind w:left="1440" w:hanging="360"/>
      </w:pPr>
      <w:rPr>
        <w:rFonts w:ascii="Times New Roman" w:hAnsi="Times New Roman" w:hint="default"/>
      </w:rPr>
    </w:lvl>
    <w:lvl w:ilvl="2" w:tplc="DA301C18" w:tentative="1">
      <w:start w:val="1"/>
      <w:numFmt w:val="bullet"/>
      <w:lvlText w:val="•"/>
      <w:lvlJc w:val="left"/>
      <w:pPr>
        <w:tabs>
          <w:tab w:val="num" w:pos="2160"/>
        </w:tabs>
        <w:ind w:left="2160" w:hanging="360"/>
      </w:pPr>
      <w:rPr>
        <w:rFonts w:ascii="Times New Roman" w:hAnsi="Times New Roman" w:hint="default"/>
      </w:rPr>
    </w:lvl>
    <w:lvl w:ilvl="3" w:tplc="4DEA5DBC" w:tentative="1">
      <w:start w:val="1"/>
      <w:numFmt w:val="bullet"/>
      <w:lvlText w:val="•"/>
      <w:lvlJc w:val="left"/>
      <w:pPr>
        <w:tabs>
          <w:tab w:val="num" w:pos="2880"/>
        </w:tabs>
        <w:ind w:left="2880" w:hanging="360"/>
      </w:pPr>
      <w:rPr>
        <w:rFonts w:ascii="Times New Roman" w:hAnsi="Times New Roman" w:hint="default"/>
      </w:rPr>
    </w:lvl>
    <w:lvl w:ilvl="4" w:tplc="528ADECC" w:tentative="1">
      <w:start w:val="1"/>
      <w:numFmt w:val="bullet"/>
      <w:lvlText w:val="•"/>
      <w:lvlJc w:val="left"/>
      <w:pPr>
        <w:tabs>
          <w:tab w:val="num" w:pos="3600"/>
        </w:tabs>
        <w:ind w:left="3600" w:hanging="360"/>
      </w:pPr>
      <w:rPr>
        <w:rFonts w:ascii="Times New Roman" w:hAnsi="Times New Roman" w:hint="default"/>
      </w:rPr>
    </w:lvl>
    <w:lvl w:ilvl="5" w:tplc="D0B2D18A" w:tentative="1">
      <w:start w:val="1"/>
      <w:numFmt w:val="bullet"/>
      <w:lvlText w:val="•"/>
      <w:lvlJc w:val="left"/>
      <w:pPr>
        <w:tabs>
          <w:tab w:val="num" w:pos="4320"/>
        </w:tabs>
        <w:ind w:left="4320" w:hanging="360"/>
      </w:pPr>
      <w:rPr>
        <w:rFonts w:ascii="Times New Roman" w:hAnsi="Times New Roman" w:hint="default"/>
      </w:rPr>
    </w:lvl>
    <w:lvl w:ilvl="6" w:tplc="3796D2CE" w:tentative="1">
      <w:start w:val="1"/>
      <w:numFmt w:val="bullet"/>
      <w:lvlText w:val="•"/>
      <w:lvlJc w:val="left"/>
      <w:pPr>
        <w:tabs>
          <w:tab w:val="num" w:pos="5040"/>
        </w:tabs>
        <w:ind w:left="5040" w:hanging="360"/>
      </w:pPr>
      <w:rPr>
        <w:rFonts w:ascii="Times New Roman" w:hAnsi="Times New Roman" w:hint="default"/>
      </w:rPr>
    </w:lvl>
    <w:lvl w:ilvl="7" w:tplc="C5D067E4" w:tentative="1">
      <w:start w:val="1"/>
      <w:numFmt w:val="bullet"/>
      <w:lvlText w:val="•"/>
      <w:lvlJc w:val="left"/>
      <w:pPr>
        <w:tabs>
          <w:tab w:val="num" w:pos="5760"/>
        </w:tabs>
        <w:ind w:left="5760" w:hanging="360"/>
      </w:pPr>
      <w:rPr>
        <w:rFonts w:ascii="Times New Roman" w:hAnsi="Times New Roman" w:hint="default"/>
      </w:rPr>
    </w:lvl>
    <w:lvl w:ilvl="8" w:tplc="01348C6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1522F"/>
    <w:multiLevelType w:val="hybridMultilevel"/>
    <w:tmpl w:val="DE2CF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6E6D05"/>
    <w:multiLevelType w:val="hybridMultilevel"/>
    <w:tmpl w:val="59E418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93658"/>
    <w:multiLevelType w:val="hybridMultilevel"/>
    <w:tmpl w:val="1194A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E153E"/>
    <w:multiLevelType w:val="hybridMultilevel"/>
    <w:tmpl w:val="60C0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045FE2"/>
    <w:multiLevelType w:val="hybridMultilevel"/>
    <w:tmpl w:val="612AF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9C259B"/>
    <w:multiLevelType w:val="hybridMultilevel"/>
    <w:tmpl w:val="7FB487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CB02E9"/>
    <w:multiLevelType w:val="hybridMultilevel"/>
    <w:tmpl w:val="60FC113A"/>
    <w:lvl w:ilvl="0" w:tplc="FBB62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1747C"/>
    <w:multiLevelType w:val="hybridMultilevel"/>
    <w:tmpl w:val="54628732"/>
    <w:lvl w:ilvl="0" w:tplc="6EB0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87104"/>
    <w:multiLevelType w:val="hybridMultilevel"/>
    <w:tmpl w:val="670C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A4333D"/>
    <w:multiLevelType w:val="hybridMultilevel"/>
    <w:tmpl w:val="EA44D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8232A9"/>
    <w:multiLevelType w:val="hybridMultilevel"/>
    <w:tmpl w:val="612AFA36"/>
    <w:lvl w:ilvl="0" w:tplc="FBB62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E5CFE"/>
    <w:multiLevelType w:val="hybridMultilevel"/>
    <w:tmpl w:val="7C426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803F8"/>
    <w:multiLevelType w:val="hybridMultilevel"/>
    <w:tmpl w:val="60FC11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64BD7"/>
    <w:multiLevelType w:val="hybridMultilevel"/>
    <w:tmpl w:val="6192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607A5F"/>
    <w:multiLevelType w:val="hybridMultilevel"/>
    <w:tmpl w:val="F342BB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FB38B1"/>
    <w:multiLevelType w:val="hybridMultilevel"/>
    <w:tmpl w:val="00E4A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0A7E8A"/>
    <w:multiLevelType w:val="hybridMultilevel"/>
    <w:tmpl w:val="4156D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F9452F"/>
    <w:multiLevelType w:val="hybridMultilevel"/>
    <w:tmpl w:val="9DCC3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391CA0"/>
    <w:multiLevelType w:val="hybridMultilevel"/>
    <w:tmpl w:val="225220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0209901">
    <w:abstractNumId w:val="10"/>
  </w:num>
  <w:num w:numId="2" w16cid:durableId="1355230644">
    <w:abstractNumId w:val="13"/>
  </w:num>
  <w:num w:numId="3" w16cid:durableId="654770674">
    <w:abstractNumId w:val="7"/>
  </w:num>
  <w:num w:numId="4" w16cid:durableId="355081992">
    <w:abstractNumId w:val="9"/>
  </w:num>
  <w:num w:numId="5" w16cid:durableId="1928925732">
    <w:abstractNumId w:val="15"/>
  </w:num>
  <w:num w:numId="6" w16cid:durableId="640886916">
    <w:abstractNumId w:val="2"/>
  </w:num>
  <w:num w:numId="7" w16cid:durableId="646130131">
    <w:abstractNumId w:val="20"/>
  </w:num>
  <w:num w:numId="8" w16cid:durableId="607811301">
    <w:abstractNumId w:val="17"/>
  </w:num>
  <w:num w:numId="9" w16cid:durableId="504173025">
    <w:abstractNumId w:val="1"/>
  </w:num>
  <w:num w:numId="10" w16cid:durableId="51663121">
    <w:abstractNumId w:val="14"/>
  </w:num>
  <w:num w:numId="11" w16cid:durableId="733164027">
    <w:abstractNumId w:val="6"/>
  </w:num>
  <w:num w:numId="12" w16cid:durableId="717782555">
    <w:abstractNumId w:val="4"/>
  </w:num>
  <w:num w:numId="13" w16cid:durableId="1912037476">
    <w:abstractNumId w:val="11"/>
  </w:num>
  <w:num w:numId="14" w16cid:durableId="397289902">
    <w:abstractNumId w:val="8"/>
  </w:num>
  <w:num w:numId="15" w16cid:durableId="115031854">
    <w:abstractNumId w:val="5"/>
  </w:num>
  <w:num w:numId="16" w16cid:durableId="986323524">
    <w:abstractNumId w:val="18"/>
  </w:num>
  <w:num w:numId="17" w16cid:durableId="444269574">
    <w:abstractNumId w:val="21"/>
  </w:num>
  <w:num w:numId="18" w16cid:durableId="87773518">
    <w:abstractNumId w:val="16"/>
  </w:num>
  <w:num w:numId="19" w16cid:durableId="638926922">
    <w:abstractNumId w:val="19"/>
  </w:num>
  <w:num w:numId="20" w16cid:durableId="461383591">
    <w:abstractNumId w:val="12"/>
  </w:num>
  <w:num w:numId="21" w16cid:durableId="937373832">
    <w:abstractNumId w:val="0"/>
  </w:num>
  <w:num w:numId="22" w16cid:durableId="493957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MLIwMzK3NLS0NDZR0lEKTi0uzszPAykwrAUAWz85XSwAAAA="/>
  </w:docVars>
  <w:rsids>
    <w:rsidRoot w:val="00402D0C"/>
    <w:rsid w:val="00015944"/>
    <w:rsid w:val="000310A8"/>
    <w:rsid w:val="000472EA"/>
    <w:rsid w:val="00050CF4"/>
    <w:rsid w:val="00082B2E"/>
    <w:rsid w:val="00083D04"/>
    <w:rsid w:val="00086BEC"/>
    <w:rsid w:val="000D1A1C"/>
    <w:rsid w:val="000E1B06"/>
    <w:rsid w:val="00117D1E"/>
    <w:rsid w:val="00156680"/>
    <w:rsid w:val="00192E47"/>
    <w:rsid w:val="001A22C4"/>
    <w:rsid w:val="001A599B"/>
    <w:rsid w:val="001C766C"/>
    <w:rsid w:val="00224541"/>
    <w:rsid w:val="002615B9"/>
    <w:rsid w:val="002730A8"/>
    <w:rsid w:val="002D35B5"/>
    <w:rsid w:val="00316104"/>
    <w:rsid w:val="00340164"/>
    <w:rsid w:val="00357572"/>
    <w:rsid w:val="00362519"/>
    <w:rsid w:val="003A0568"/>
    <w:rsid w:val="003D7806"/>
    <w:rsid w:val="003E1387"/>
    <w:rsid w:val="003E3F03"/>
    <w:rsid w:val="003F0F2F"/>
    <w:rsid w:val="003F6608"/>
    <w:rsid w:val="00402D0C"/>
    <w:rsid w:val="00402F42"/>
    <w:rsid w:val="00412A1A"/>
    <w:rsid w:val="00414CD2"/>
    <w:rsid w:val="004262A9"/>
    <w:rsid w:val="004304DA"/>
    <w:rsid w:val="00453B5B"/>
    <w:rsid w:val="0045524E"/>
    <w:rsid w:val="00460BF0"/>
    <w:rsid w:val="00460D7D"/>
    <w:rsid w:val="0046163E"/>
    <w:rsid w:val="004A16C9"/>
    <w:rsid w:val="004A4CEA"/>
    <w:rsid w:val="004A7237"/>
    <w:rsid w:val="004A7A8B"/>
    <w:rsid w:val="004B383F"/>
    <w:rsid w:val="004B3B87"/>
    <w:rsid w:val="004C1322"/>
    <w:rsid w:val="004E1346"/>
    <w:rsid w:val="004E3C0F"/>
    <w:rsid w:val="004F465E"/>
    <w:rsid w:val="004F6994"/>
    <w:rsid w:val="00504CC1"/>
    <w:rsid w:val="00513712"/>
    <w:rsid w:val="0052215B"/>
    <w:rsid w:val="00522D3B"/>
    <w:rsid w:val="00527176"/>
    <w:rsid w:val="0053142F"/>
    <w:rsid w:val="00531C71"/>
    <w:rsid w:val="00547C1F"/>
    <w:rsid w:val="00575C2E"/>
    <w:rsid w:val="00576B83"/>
    <w:rsid w:val="00580058"/>
    <w:rsid w:val="005A0094"/>
    <w:rsid w:val="005B0556"/>
    <w:rsid w:val="005D2086"/>
    <w:rsid w:val="005D58DD"/>
    <w:rsid w:val="005E5C68"/>
    <w:rsid w:val="005F4CBC"/>
    <w:rsid w:val="00603E9D"/>
    <w:rsid w:val="00621EE5"/>
    <w:rsid w:val="00635CD7"/>
    <w:rsid w:val="00637618"/>
    <w:rsid w:val="0065560C"/>
    <w:rsid w:val="0066296D"/>
    <w:rsid w:val="00693FB7"/>
    <w:rsid w:val="006B0647"/>
    <w:rsid w:val="006C2461"/>
    <w:rsid w:val="006F04FB"/>
    <w:rsid w:val="00714F7C"/>
    <w:rsid w:val="007308CD"/>
    <w:rsid w:val="00754EDC"/>
    <w:rsid w:val="0075792E"/>
    <w:rsid w:val="00760B92"/>
    <w:rsid w:val="00764918"/>
    <w:rsid w:val="00765DDF"/>
    <w:rsid w:val="00785990"/>
    <w:rsid w:val="00793E1B"/>
    <w:rsid w:val="007A0830"/>
    <w:rsid w:val="007A7298"/>
    <w:rsid w:val="007B24F7"/>
    <w:rsid w:val="007C699A"/>
    <w:rsid w:val="007E28DB"/>
    <w:rsid w:val="007E5A21"/>
    <w:rsid w:val="007F1802"/>
    <w:rsid w:val="007F48F7"/>
    <w:rsid w:val="0081102A"/>
    <w:rsid w:val="00815430"/>
    <w:rsid w:val="00816F62"/>
    <w:rsid w:val="00826972"/>
    <w:rsid w:val="008416B9"/>
    <w:rsid w:val="0084460F"/>
    <w:rsid w:val="00856EDD"/>
    <w:rsid w:val="0087550E"/>
    <w:rsid w:val="008C1ED3"/>
    <w:rsid w:val="008D3DD2"/>
    <w:rsid w:val="008E78B3"/>
    <w:rsid w:val="00906E63"/>
    <w:rsid w:val="009209CC"/>
    <w:rsid w:val="0092787F"/>
    <w:rsid w:val="009331D9"/>
    <w:rsid w:val="00935F0A"/>
    <w:rsid w:val="009548E2"/>
    <w:rsid w:val="00957A0F"/>
    <w:rsid w:val="00982478"/>
    <w:rsid w:val="00984EFD"/>
    <w:rsid w:val="00986660"/>
    <w:rsid w:val="00990FB0"/>
    <w:rsid w:val="009B0DAA"/>
    <w:rsid w:val="00A05482"/>
    <w:rsid w:val="00A0579E"/>
    <w:rsid w:val="00A1452C"/>
    <w:rsid w:val="00A145DE"/>
    <w:rsid w:val="00A23991"/>
    <w:rsid w:val="00A36ABC"/>
    <w:rsid w:val="00A432B2"/>
    <w:rsid w:val="00A7176C"/>
    <w:rsid w:val="00A72329"/>
    <w:rsid w:val="00A84E18"/>
    <w:rsid w:val="00AC7D33"/>
    <w:rsid w:val="00AD6B9E"/>
    <w:rsid w:val="00AD6C6A"/>
    <w:rsid w:val="00AF40F4"/>
    <w:rsid w:val="00B0530D"/>
    <w:rsid w:val="00B07D24"/>
    <w:rsid w:val="00B569A0"/>
    <w:rsid w:val="00B56B4B"/>
    <w:rsid w:val="00B742CC"/>
    <w:rsid w:val="00B8234A"/>
    <w:rsid w:val="00B848F8"/>
    <w:rsid w:val="00B97258"/>
    <w:rsid w:val="00BA1C73"/>
    <w:rsid w:val="00BA7BEB"/>
    <w:rsid w:val="00BB3EF3"/>
    <w:rsid w:val="00BD1805"/>
    <w:rsid w:val="00BD5E10"/>
    <w:rsid w:val="00C15343"/>
    <w:rsid w:val="00C24175"/>
    <w:rsid w:val="00C26FFC"/>
    <w:rsid w:val="00C30C27"/>
    <w:rsid w:val="00C30D2E"/>
    <w:rsid w:val="00C37514"/>
    <w:rsid w:val="00C527BC"/>
    <w:rsid w:val="00C53E3F"/>
    <w:rsid w:val="00C670DF"/>
    <w:rsid w:val="00C7585F"/>
    <w:rsid w:val="00C77188"/>
    <w:rsid w:val="00C9723D"/>
    <w:rsid w:val="00CC39DE"/>
    <w:rsid w:val="00CD67A9"/>
    <w:rsid w:val="00CD779A"/>
    <w:rsid w:val="00D06517"/>
    <w:rsid w:val="00D3037F"/>
    <w:rsid w:val="00D973A8"/>
    <w:rsid w:val="00DA599C"/>
    <w:rsid w:val="00DB7243"/>
    <w:rsid w:val="00DC3641"/>
    <w:rsid w:val="00DE107D"/>
    <w:rsid w:val="00E11775"/>
    <w:rsid w:val="00E22891"/>
    <w:rsid w:val="00E22E95"/>
    <w:rsid w:val="00E23F8D"/>
    <w:rsid w:val="00E256B9"/>
    <w:rsid w:val="00E76B95"/>
    <w:rsid w:val="00E91D01"/>
    <w:rsid w:val="00E96EDE"/>
    <w:rsid w:val="00EA21F8"/>
    <w:rsid w:val="00EA76D2"/>
    <w:rsid w:val="00ED3299"/>
    <w:rsid w:val="00ED510B"/>
    <w:rsid w:val="00ED5A4D"/>
    <w:rsid w:val="00ED798F"/>
    <w:rsid w:val="00F1090E"/>
    <w:rsid w:val="00F27D09"/>
    <w:rsid w:val="00F34966"/>
    <w:rsid w:val="00F65682"/>
    <w:rsid w:val="00F67F71"/>
    <w:rsid w:val="00F81EE4"/>
    <w:rsid w:val="00F82228"/>
    <w:rsid w:val="00F86B8F"/>
    <w:rsid w:val="00FA4E3C"/>
    <w:rsid w:val="00FE0F21"/>
    <w:rsid w:val="00FE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58575"/>
  <w15:chartTrackingRefBased/>
  <w15:docId w15:val="{B82C16CF-5842-45E4-988F-ED0E9C67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E18"/>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4E3C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D0C"/>
    <w:pPr>
      <w:tabs>
        <w:tab w:val="center" w:pos="4680"/>
        <w:tab w:val="right" w:pos="9360"/>
      </w:tabs>
    </w:pPr>
  </w:style>
  <w:style w:type="character" w:customStyle="1" w:styleId="HeaderChar">
    <w:name w:val="Header Char"/>
    <w:basedOn w:val="DefaultParagraphFont"/>
    <w:link w:val="Header"/>
    <w:uiPriority w:val="99"/>
    <w:rsid w:val="00402D0C"/>
  </w:style>
  <w:style w:type="paragraph" w:styleId="Footer">
    <w:name w:val="footer"/>
    <w:basedOn w:val="Normal"/>
    <w:link w:val="FooterChar"/>
    <w:uiPriority w:val="99"/>
    <w:unhideWhenUsed/>
    <w:rsid w:val="00402D0C"/>
    <w:pPr>
      <w:tabs>
        <w:tab w:val="center" w:pos="4680"/>
        <w:tab w:val="right" w:pos="9360"/>
      </w:tabs>
    </w:pPr>
  </w:style>
  <w:style w:type="character" w:customStyle="1" w:styleId="FooterChar">
    <w:name w:val="Footer Char"/>
    <w:basedOn w:val="DefaultParagraphFont"/>
    <w:link w:val="Footer"/>
    <w:uiPriority w:val="99"/>
    <w:rsid w:val="00402D0C"/>
  </w:style>
  <w:style w:type="paragraph" w:styleId="ListParagraph">
    <w:name w:val="List Paragraph"/>
    <w:basedOn w:val="Normal"/>
    <w:uiPriority w:val="34"/>
    <w:qFormat/>
    <w:rsid w:val="00603E9D"/>
    <w:pPr>
      <w:ind w:left="720"/>
      <w:contextualSpacing/>
    </w:pPr>
  </w:style>
  <w:style w:type="table" w:styleId="TableGrid">
    <w:name w:val="Table Grid"/>
    <w:basedOn w:val="TableNormal"/>
    <w:uiPriority w:val="39"/>
    <w:rsid w:val="00603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3E9D"/>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84E18"/>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4E3C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3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35CD7"/>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856EDD"/>
    <w:rPr>
      <w:color w:val="0563C1" w:themeColor="hyperlink"/>
      <w:u w:val="single"/>
    </w:rPr>
  </w:style>
  <w:style w:type="character" w:styleId="UnresolvedMention">
    <w:name w:val="Unresolved Mention"/>
    <w:basedOn w:val="DefaultParagraphFont"/>
    <w:uiPriority w:val="99"/>
    <w:semiHidden/>
    <w:unhideWhenUsed/>
    <w:rsid w:val="00856EDD"/>
    <w:rPr>
      <w:color w:val="605E5C"/>
      <w:shd w:val="clear" w:color="auto" w:fill="E1DFDD"/>
    </w:rPr>
  </w:style>
  <w:style w:type="character" w:styleId="HTMLCode">
    <w:name w:val="HTML Code"/>
    <w:basedOn w:val="DefaultParagraphFont"/>
    <w:uiPriority w:val="99"/>
    <w:semiHidden/>
    <w:unhideWhenUsed/>
    <w:rsid w:val="008E7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3285">
      <w:bodyDiv w:val="1"/>
      <w:marLeft w:val="0"/>
      <w:marRight w:val="0"/>
      <w:marTop w:val="0"/>
      <w:marBottom w:val="0"/>
      <w:divBdr>
        <w:top w:val="none" w:sz="0" w:space="0" w:color="auto"/>
        <w:left w:val="none" w:sz="0" w:space="0" w:color="auto"/>
        <w:bottom w:val="none" w:sz="0" w:space="0" w:color="auto"/>
        <w:right w:val="none" w:sz="0" w:space="0" w:color="auto"/>
      </w:divBdr>
    </w:div>
    <w:div w:id="69622008">
      <w:bodyDiv w:val="1"/>
      <w:marLeft w:val="0"/>
      <w:marRight w:val="0"/>
      <w:marTop w:val="0"/>
      <w:marBottom w:val="0"/>
      <w:divBdr>
        <w:top w:val="none" w:sz="0" w:space="0" w:color="auto"/>
        <w:left w:val="none" w:sz="0" w:space="0" w:color="auto"/>
        <w:bottom w:val="none" w:sz="0" w:space="0" w:color="auto"/>
        <w:right w:val="none" w:sz="0" w:space="0" w:color="auto"/>
      </w:divBdr>
    </w:div>
    <w:div w:id="141045041">
      <w:bodyDiv w:val="1"/>
      <w:marLeft w:val="0"/>
      <w:marRight w:val="0"/>
      <w:marTop w:val="0"/>
      <w:marBottom w:val="0"/>
      <w:divBdr>
        <w:top w:val="none" w:sz="0" w:space="0" w:color="auto"/>
        <w:left w:val="none" w:sz="0" w:space="0" w:color="auto"/>
        <w:bottom w:val="none" w:sz="0" w:space="0" w:color="auto"/>
        <w:right w:val="none" w:sz="0" w:space="0" w:color="auto"/>
      </w:divBdr>
    </w:div>
    <w:div w:id="219025424">
      <w:bodyDiv w:val="1"/>
      <w:marLeft w:val="0"/>
      <w:marRight w:val="0"/>
      <w:marTop w:val="0"/>
      <w:marBottom w:val="0"/>
      <w:divBdr>
        <w:top w:val="none" w:sz="0" w:space="0" w:color="auto"/>
        <w:left w:val="none" w:sz="0" w:space="0" w:color="auto"/>
        <w:bottom w:val="none" w:sz="0" w:space="0" w:color="auto"/>
        <w:right w:val="none" w:sz="0" w:space="0" w:color="auto"/>
      </w:divBdr>
    </w:div>
    <w:div w:id="534850838">
      <w:bodyDiv w:val="1"/>
      <w:marLeft w:val="0"/>
      <w:marRight w:val="0"/>
      <w:marTop w:val="0"/>
      <w:marBottom w:val="0"/>
      <w:divBdr>
        <w:top w:val="none" w:sz="0" w:space="0" w:color="auto"/>
        <w:left w:val="none" w:sz="0" w:space="0" w:color="auto"/>
        <w:bottom w:val="none" w:sz="0" w:space="0" w:color="auto"/>
        <w:right w:val="none" w:sz="0" w:space="0" w:color="auto"/>
      </w:divBdr>
    </w:div>
    <w:div w:id="600603853">
      <w:bodyDiv w:val="1"/>
      <w:marLeft w:val="0"/>
      <w:marRight w:val="0"/>
      <w:marTop w:val="0"/>
      <w:marBottom w:val="0"/>
      <w:divBdr>
        <w:top w:val="none" w:sz="0" w:space="0" w:color="auto"/>
        <w:left w:val="none" w:sz="0" w:space="0" w:color="auto"/>
        <w:bottom w:val="none" w:sz="0" w:space="0" w:color="auto"/>
        <w:right w:val="none" w:sz="0" w:space="0" w:color="auto"/>
      </w:divBdr>
    </w:div>
    <w:div w:id="730739375">
      <w:bodyDiv w:val="1"/>
      <w:marLeft w:val="0"/>
      <w:marRight w:val="0"/>
      <w:marTop w:val="0"/>
      <w:marBottom w:val="0"/>
      <w:divBdr>
        <w:top w:val="none" w:sz="0" w:space="0" w:color="auto"/>
        <w:left w:val="none" w:sz="0" w:space="0" w:color="auto"/>
        <w:bottom w:val="none" w:sz="0" w:space="0" w:color="auto"/>
        <w:right w:val="none" w:sz="0" w:space="0" w:color="auto"/>
      </w:divBdr>
    </w:div>
    <w:div w:id="799805286">
      <w:bodyDiv w:val="1"/>
      <w:marLeft w:val="0"/>
      <w:marRight w:val="0"/>
      <w:marTop w:val="0"/>
      <w:marBottom w:val="0"/>
      <w:divBdr>
        <w:top w:val="none" w:sz="0" w:space="0" w:color="auto"/>
        <w:left w:val="none" w:sz="0" w:space="0" w:color="auto"/>
        <w:bottom w:val="none" w:sz="0" w:space="0" w:color="auto"/>
        <w:right w:val="none" w:sz="0" w:space="0" w:color="auto"/>
      </w:divBdr>
    </w:div>
    <w:div w:id="848562982">
      <w:bodyDiv w:val="1"/>
      <w:marLeft w:val="0"/>
      <w:marRight w:val="0"/>
      <w:marTop w:val="0"/>
      <w:marBottom w:val="0"/>
      <w:divBdr>
        <w:top w:val="none" w:sz="0" w:space="0" w:color="auto"/>
        <w:left w:val="none" w:sz="0" w:space="0" w:color="auto"/>
        <w:bottom w:val="none" w:sz="0" w:space="0" w:color="auto"/>
        <w:right w:val="none" w:sz="0" w:space="0" w:color="auto"/>
      </w:divBdr>
    </w:div>
    <w:div w:id="1047679692">
      <w:bodyDiv w:val="1"/>
      <w:marLeft w:val="0"/>
      <w:marRight w:val="0"/>
      <w:marTop w:val="0"/>
      <w:marBottom w:val="0"/>
      <w:divBdr>
        <w:top w:val="none" w:sz="0" w:space="0" w:color="auto"/>
        <w:left w:val="none" w:sz="0" w:space="0" w:color="auto"/>
        <w:bottom w:val="none" w:sz="0" w:space="0" w:color="auto"/>
        <w:right w:val="none" w:sz="0" w:space="0" w:color="auto"/>
      </w:divBdr>
    </w:div>
    <w:div w:id="1232152020">
      <w:bodyDiv w:val="1"/>
      <w:marLeft w:val="0"/>
      <w:marRight w:val="0"/>
      <w:marTop w:val="0"/>
      <w:marBottom w:val="0"/>
      <w:divBdr>
        <w:top w:val="none" w:sz="0" w:space="0" w:color="auto"/>
        <w:left w:val="none" w:sz="0" w:space="0" w:color="auto"/>
        <w:bottom w:val="none" w:sz="0" w:space="0" w:color="auto"/>
        <w:right w:val="none" w:sz="0" w:space="0" w:color="auto"/>
      </w:divBdr>
    </w:div>
    <w:div w:id="1511338728">
      <w:bodyDiv w:val="1"/>
      <w:marLeft w:val="0"/>
      <w:marRight w:val="0"/>
      <w:marTop w:val="0"/>
      <w:marBottom w:val="0"/>
      <w:divBdr>
        <w:top w:val="none" w:sz="0" w:space="0" w:color="auto"/>
        <w:left w:val="none" w:sz="0" w:space="0" w:color="auto"/>
        <w:bottom w:val="none" w:sz="0" w:space="0" w:color="auto"/>
        <w:right w:val="none" w:sz="0" w:space="0" w:color="auto"/>
      </w:divBdr>
    </w:div>
    <w:div w:id="1619557431">
      <w:bodyDiv w:val="1"/>
      <w:marLeft w:val="0"/>
      <w:marRight w:val="0"/>
      <w:marTop w:val="0"/>
      <w:marBottom w:val="0"/>
      <w:divBdr>
        <w:top w:val="none" w:sz="0" w:space="0" w:color="auto"/>
        <w:left w:val="none" w:sz="0" w:space="0" w:color="auto"/>
        <w:bottom w:val="none" w:sz="0" w:space="0" w:color="auto"/>
        <w:right w:val="none" w:sz="0" w:space="0" w:color="auto"/>
      </w:divBdr>
    </w:div>
    <w:div w:id="1814904552">
      <w:bodyDiv w:val="1"/>
      <w:marLeft w:val="0"/>
      <w:marRight w:val="0"/>
      <w:marTop w:val="0"/>
      <w:marBottom w:val="0"/>
      <w:divBdr>
        <w:top w:val="none" w:sz="0" w:space="0" w:color="auto"/>
        <w:left w:val="none" w:sz="0" w:space="0" w:color="auto"/>
        <w:bottom w:val="none" w:sz="0" w:space="0" w:color="auto"/>
        <w:right w:val="none" w:sz="0" w:space="0" w:color="auto"/>
      </w:divBdr>
    </w:div>
    <w:div w:id="1964461257">
      <w:bodyDiv w:val="1"/>
      <w:marLeft w:val="0"/>
      <w:marRight w:val="0"/>
      <w:marTop w:val="0"/>
      <w:marBottom w:val="0"/>
      <w:divBdr>
        <w:top w:val="none" w:sz="0" w:space="0" w:color="auto"/>
        <w:left w:val="none" w:sz="0" w:space="0" w:color="auto"/>
        <w:bottom w:val="none" w:sz="0" w:space="0" w:color="auto"/>
        <w:right w:val="none" w:sz="0" w:space="0" w:color="auto"/>
      </w:divBdr>
    </w:div>
    <w:div w:id="1988237344">
      <w:bodyDiv w:val="1"/>
      <w:marLeft w:val="0"/>
      <w:marRight w:val="0"/>
      <w:marTop w:val="0"/>
      <w:marBottom w:val="0"/>
      <w:divBdr>
        <w:top w:val="none" w:sz="0" w:space="0" w:color="auto"/>
        <w:left w:val="none" w:sz="0" w:space="0" w:color="auto"/>
        <w:bottom w:val="none" w:sz="0" w:space="0" w:color="auto"/>
        <w:right w:val="none" w:sz="0" w:space="0" w:color="auto"/>
      </w:divBdr>
    </w:div>
    <w:div w:id="2022968977">
      <w:bodyDiv w:val="1"/>
      <w:marLeft w:val="0"/>
      <w:marRight w:val="0"/>
      <w:marTop w:val="0"/>
      <w:marBottom w:val="0"/>
      <w:divBdr>
        <w:top w:val="none" w:sz="0" w:space="0" w:color="auto"/>
        <w:left w:val="none" w:sz="0" w:space="0" w:color="auto"/>
        <w:bottom w:val="none" w:sz="0" w:space="0" w:color="auto"/>
        <w:right w:val="none" w:sz="0" w:space="0" w:color="auto"/>
      </w:divBdr>
    </w:div>
    <w:div w:id="2044599404">
      <w:bodyDiv w:val="1"/>
      <w:marLeft w:val="0"/>
      <w:marRight w:val="0"/>
      <w:marTop w:val="0"/>
      <w:marBottom w:val="0"/>
      <w:divBdr>
        <w:top w:val="none" w:sz="0" w:space="0" w:color="auto"/>
        <w:left w:val="none" w:sz="0" w:space="0" w:color="auto"/>
        <w:bottom w:val="none" w:sz="0" w:space="0" w:color="auto"/>
        <w:right w:val="none" w:sz="0" w:space="0" w:color="auto"/>
      </w:divBdr>
      <w:divsChild>
        <w:div w:id="13092382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haDivakaran/SOP_Data-Contingency/blob/main/Checking%20for%20missing%20values.ipyn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thaDivakaran/SOP_Data-Contingency/blob/main/Handling%20missing%20values%20using%20scikit-learn.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thaDivakaran/SOP_Data-Contingency/blob/main/Handling%20missing%20values%20using%20scikit-learn.ipyn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ithaDivakaran/SOP_Data-Contingency/blob/main/Handling%20missing%20values%20using%20scikit-learn.ipynb" TargetMode="External"/><Relationship Id="rId4" Type="http://schemas.openxmlformats.org/officeDocument/2006/relationships/settings" Target="settings.xml"/><Relationship Id="rId9" Type="http://schemas.openxmlformats.org/officeDocument/2006/relationships/hyperlink" Target="https://github.com/NithaDivakaran/SOP_Data-Contingency/blob/main/Handling%20missing%20values%20using%20Pandas.ipyn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EEC5-5F36-4E25-BCAF-87B8F398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Mingle</dc:creator>
  <cp:keywords/>
  <dc:description/>
  <cp:lastModifiedBy>Muhammed Nishan</cp:lastModifiedBy>
  <cp:revision>132</cp:revision>
  <dcterms:created xsi:type="dcterms:W3CDTF">2023-04-11T06:42:00Z</dcterms:created>
  <dcterms:modified xsi:type="dcterms:W3CDTF">2023-05-18T07:35:00Z</dcterms:modified>
</cp:coreProperties>
</file>