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20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300"/>
        <w:tblGridChange w:id="0">
          <w:tblGrid>
            <w:gridCol w:w="711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Nishant Kumar</w:t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Front-end developer with primary focus on Software Development, Progressive Web Applications, Mobile Applications, Web Applications and API's. 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I write blogs on freeCodecamp and post tutorial videos on Youtube to share my knowledge of what I know as a developer.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Bangalore, Karnataka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7979077520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nishants440@gmail.com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https://nishant666.tech/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https://www.freecodecamp.org/news/author/nishant-kumar/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rtji9trf6ias" w:id="2"/>
            <w:bookmarkEnd w:id="2"/>
            <w:r w:rsidDel="00000000" w:rsidR="00000000" w:rsidRPr="00000000">
              <w:rPr>
                <w:rtl w:val="0"/>
              </w:rPr>
              <w:t xml:space="preserve">Udemy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heading=h.hliehzgn5e9k" w:id="3"/>
            <w:bookmarkEnd w:id="3"/>
            <w:r w:rsidDel="00000000" w:rsidR="00000000" w:rsidRPr="00000000">
              <w:rPr>
                <w:rtl w:val="0"/>
              </w:rPr>
              <w:t xml:space="preserve">July </w:t>
            </w:r>
            <w:r w:rsidDel="00000000" w:rsidR="00000000" w:rsidRPr="00000000">
              <w:rPr>
                <w:rtl w:val="0"/>
              </w:rPr>
              <w:t xml:space="preserve">2021 - Present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1fob9te" w:id="4"/>
            <w:bookmarkEnd w:id="4"/>
            <w:r w:rsidDel="00000000" w:rsidR="00000000" w:rsidRPr="00000000">
              <w:rPr>
                <w:rtl w:val="0"/>
              </w:rPr>
              <w:t xml:space="preserve">doodleBlue Innovations,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Chennai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heading=h.3znysh7" w:id="5"/>
            <w:bookmarkEnd w:id="5"/>
            <w:r w:rsidDel="00000000" w:rsidR="00000000" w:rsidRPr="00000000">
              <w:rPr>
                <w:rtl w:val="0"/>
              </w:rPr>
              <w:t xml:space="preserve">March 2021 - Present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2et92p0" w:id="6"/>
            <w:bookmarkEnd w:id="6"/>
            <w:r w:rsidDel="00000000" w:rsidR="00000000" w:rsidRPr="00000000">
              <w:rPr>
                <w:rtl w:val="0"/>
              </w:rPr>
              <w:t xml:space="preserve">freeCodeCamp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Contributing Author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heading=h.tyjcwt" w:id="7"/>
            <w:bookmarkEnd w:id="7"/>
            <w:r w:rsidDel="00000000" w:rsidR="00000000" w:rsidRPr="00000000">
              <w:rPr>
                <w:rtl w:val="0"/>
              </w:rPr>
              <w:t xml:space="preserve">January 2021 - Present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3dy6vkm" w:id="8"/>
            <w:bookmarkEnd w:id="8"/>
            <w:r w:rsidDel="00000000" w:rsidR="00000000" w:rsidRPr="00000000">
              <w:rPr>
                <w:rtl w:val="0"/>
              </w:rPr>
              <w:t xml:space="preserve">3E Software Solutions, </w:t>
            </w:r>
            <w:r w:rsidDel="00000000" w:rsidR="00000000" w:rsidRPr="00000000">
              <w:rPr>
                <w:b w:val="0"/>
                <w:rtl w:val="0"/>
              </w:rPr>
              <w:t xml:space="preserve">Bangalore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heading=h.1t3h5sf" w:id="9"/>
            <w:bookmarkEnd w:id="9"/>
            <w:r w:rsidDel="00000000" w:rsidR="00000000" w:rsidRPr="00000000">
              <w:rPr>
                <w:rtl w:val="0"/>
              </w:rPr>
              <w:t xml:space="preserve">November 2020 - February 2021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4d34og8" w:id="10"/>
            <w:bookmarkEnd w:id="10"/>
            <w:r w:rsidDel="00000000" w:rsidR="00000000" w:rsidRPr="00000000">
              <w:rPr>
                <w:rtl w:val="0"/>
              </w:rPr>
              <w:t xml:space="preserve">Losblancos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Delhi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s8eyo1" w:id="11"/>
            <w:bookmarkEnd w:id="11"/>
            <w:r w:rsidDel="00000000" w:rsidR="00000000" w:rsidRPr="00000000">
              <w:rPr>
                <w:rtl w:val="0"/>
              </w:rPr>
              <w:t xml:space="preserve">October 2019 - January 2020</w:t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heading=h.17dp8vu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3rdcrjn" w:id="13"/>
            <w:bookmarkEnd w:id="13"/>
            <w:r w:rsidDel="00000000" w:rsidR="00000000" w:rsidRPr="00000000">
              <w:rPr>
                <w:rtl w:val="0"/>
              </w:rPr>
              <w:t xml:space="preserve">Vellore Institute of Technology, </w:t>
            </w:r>
            <w:r w:rsidDel="00000000" w:rsidR="00000000" w:rsidRPr="00000000">
              <w:rPr>
                <w:b w:val="0"/>
                <w:rtl w:val="0"/>
              </w:rPr>
              <w:t xml:space="preserve">Chennai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Masters of Computer Application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6in1rg" w:id="14"/>
            <w:bookmarkEnd w:id="14"/>
            <w:r w:rsidDel="00000000" w:rsidR="00000000" w:rsidRPr="00000000">
              <w:rPr>
                <w:rtl w:val="0"/>
              </w:rPr>
              <w:t xml:space="preserve">July 2018 -  July 2020</w:t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lnxbz9" w:id="15"/>
            <w:bookmarkEnd w:id="15"/>
            <w:r w:rsidDel="00000000" w:rsidR="00000000" w:rsidRPr="00000000">
              <w:rPr>
                <w:rtl w:val="0"/>
              </w:rPr>
              <w:t xml:space="preserve">Patna Science College, </w:t>
            </w:r>
            <w:r w:rsidDel="00000000" w:rsidR="00000000" w:rsidRPr="00000000">
              <w:rPr>
                <w:b w:val="0"/>
                <w:rtl w:val="0"/>
              </w:rPr>
              <w:t xml:space="preserve">Patna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Computer Application</w:t>
            </w:r>
          </w:p>
          <w:p w:rsidR="00000000" w:rsidDel="00000000" w:rsidP="00000000" w:rsidRDefault="00000000" w:rsidRPr="00000000" w14:paraId="0000001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5nkun2" w:id="16"/>
            <w:bookmarkEnd w:id="16"/>
            <w:r w:rsidDel="00000000" w:rsidR="00000000" w:rsidRPr="00000000">
              <w:rPr>
                <w:rtl w:val="0"/>
              </w:rPr>
              <w:t xml:space="preserve">April 2015 - April 2018</w:t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ksv4uv" w:id="17"/>
            <w:bookmarkEnd w:id="17"/>
            <w:r w:rsidDel="00000000" w:rsidR="00000000" w:rsidRPr="00000000">
              <w:rPr>
                <w:rtl w:val="0"/>
              </w:rPr>
              <w:t xml:space="preserve">SIDE PROJECTS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Covid-19 Tracker: </w:t>
            </w:r>
            <w:r w:rsidDel="00000000" w:rsidR="00000000" w:rsidRPr="00000000">
              <w:rPr>
                <w:rtl w:val="0"/>
              </w:rPr>
              <w:t xml:space="preserve">A Covid-19 app that tracks Covid-19 patients worldwide and country wide.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GoodNews Assistant: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news assistant app that recites the news to you via Alan AI. </w:t>
            </w:r>
          </w:p>
          <w:p w:rsidR="00000000" w:rsidDel="00000000" w:rsidP="00000000" w:rsidRDefault="00000000" w:rsidRPr="00000000" w14:paraId="0000001E">
            <w:pPr>
              <w:rPr>
                <w:highlight w:val="white"/>
              </w:rPr>
            </w:pPr>
            <w:hyperlink r:id="rId9">
              <w:r w:rsidDel="00000000" w:rsidR="00000000" w:rsidRPr="00000000">
                <w:rPr>
                  <w:b w:val="1"/>
                  <w:color w:val="000000"/>
                  <w:shd w:fill="fafbfc" w:val="clear"/>
                  <w:rtl w:val="0"/>
                </w:rPr>
                <w:t xml:space="preserve">GoodWorks</w:t>
              </w:r>
            </w:hyperlink>
            <w:r w:rsidDel="00000000" w:rsidR="00000000" w:rsidRPr="00000000">
              <w:rPr>
                <w:b w:val="1"/>
                <w:color w:val="000000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GoodWorks is an online workspace, where you and your team can ask questions and share updates.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44sinio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Design and Dev.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HTML/CSS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React/Angular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Native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jxsxqh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 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ishant-666/GoodWork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ishant666.tech/" TargetMode="External"/><Relationship Id="rId8" Type="http://schemas.openxmlformats.org/officeDocument/2006/relationships/hyperlink" Target="https://www.freecodecamp.org/news/author/nishant-kuma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0dZ3+DGDM6MuV2bwav8RWmbUFQ==">AMUW2mU9i5WKIK7GUn2LRKHkMFF0AxOBz/tqX/rPDp6HzgSkZvXP4gHVxloOLqpalF6gKcFklSG/y720Tk4WMi96x07/H5NHtyJ4BmnfpOW51XY0uf92VrNdFY+L5Y/2017C31HHLx1jfgrgTAwyeGcgwLC1+VydlZdf00LRERvWyPnRCqkvNGyZtga4FJiHcRhbH2SiJoOZfuY1WOx1kyD8Pw+EHmIuJu1uY1/gwVcOzYBAXgX1BurzxulMGBKgDGIH6nS27w0EeyswBwx0ew1u1ZpcM6gcdRUptT4/yzphVNs+k9Lm+/gIBT45kOGP1fmP9FvbxaDDpKSKEHSqDXJtRbjnEZxXQRmHcyZgqAxOlYQF6UbBxJEEoNgpGrbeHJF0gRLiJl9cPRu70KyFm4n/lY0duUov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