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8we0p57wbh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Functions Quick Tutorial with Use Case Example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AWS Step Functions allow you to build serverless workflows that coordinate AWS services, including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. In this tutorial, we'll cover how Step Functions work, types of states, and how to implement the </w:t>
      </w:r>
      <w:r w:rsidDel="00000000" w:rsidR="00000000" w:rsidRPr="00000000">
        <w:rPr>
          <w:b w:val="1"/>
          <w:rtl w:val="0"/>
        </w:rPr>
        <w:t xml:space="preserve">use case</w:t>
      </w:r>
      <w:r w:rsidDel="00000000" w:rsidR="00000000" w:rsidRPr="00000000">
        <w:rPr>
          <w:rtl w:val="0"/>
        </w:rPr>
        <w:t xml:space="preserve"> of orchestrating a </w:t>
      </w:r>
      <w:r w:rsidDel="00000000" w:rsidR="00000000" w:rsidRPr="00000000">
        <w:rPr>
          <w:b w:val="1"/>
          <w:rtl w:val="0"/>
        </w:rPr>
        <w:t xml:space="preserve">Lambda API call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DynamoDB templates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v8iihivy57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Breakdown:</w:t>
      </w:r>
    </w:p>
    <w:p w:rsidR="00000000" w:rsidDel="00000000" w:rsidP="00000000" w:rsidRDefault="00000000" w:rsidRPr="00000000" w14:paraId="00000004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 stores API templates (URL, headers, payloads).</w:t>
      </w:r>
    </w:p>
    <w:p w:rsidR="00000000" w:rsidDel="00000000" w:rsidP="00000000" w:rsidRDefault="00000000" w:rsidRPr="00000000" w14:paraId="0000000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dynamically renders API requests using Jinja2 and calls external APIs.</w:t>
      </w:r>
    </w:p>
    <w:p w:rsidR="00000000" w:rsidDel="00000000" w:rsidP="00000000" w:rsidRDefault="00000000" w:rsidRPr="00000000" w14:paraId="00000006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Functions</w:t>
      </w:r>
      <w:r w:rsidDel="00000000" w:rsidR="00000000" w:rsidRPr="00000000">
        <w:rPr>
          <w:rtl w:val="0"/>
        </w:rPr>
        <w:t xml:space="preserve"> fetch the template from DynamoDB, call the Lambda, and handle responses.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c151yy19i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Components of Step Functions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States</w:t>
      </w:r>
      <w:r w:rsidDel="00000000" w:rsidR="00000000" w:rsidRPr="00000000">
        <w:rPr>
          <w:rtl w:val="0"/>
        </w:rPr>
        <w:t xml:space="preserve">: These are building blocks in Step Functions. Each state represents a unit of work or decision.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State Types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Task</w:t>
      </w:r>
      <w:r w:rsidDel="00000000" w:rsidR="00000000" w:rsidRPr="00000000">
        <w:rPr>
          <w:rtl w:val="0"/>
        </w:rPr>
        <w:t xml:space="preserve">: Executes a Lambda function or another AWS service.</w:t>
      </w:r>
    </w:p>
    <w:p w:rsidR="00000000" w:rsidDel="00000000" w:rsidP="00000000" w:rsidRDefault="00000000" w:rsidRPr="00000000" w14:paraId="000000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Pass</w:t>
      </w:r>
      <w:r w:rsidDel="00000000" w:rsidR="00000000" w:rsidRPr="00000000">
        <w:rPr>
          <w:rtl w:val="0"/>
        </w:rPr>
        <w:t xml:space="preserve">: Passes input to output without modification.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Choice</w:t>
      </w:r>
      <w:r w:rsidDel="00000000" w:rsidR="00000000" w:rsidRPr="00000000">
        <w:rPr>
          <w:rtl w:val="0"/>
        </w:rPr>
        <w:t xml:space="preserve">: Conditional branching (if/else logic).</w:t>
      </w:r>
    </w:p>
    <w:p w:rsidR="00000000" w:rsidDel="00000000" w:rsidP="00000000" w:rsidRDefault="00000000" w:rsidRPr="00000000" w14:paraId="0000000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Parallel</w:t>
      </w:r>
      <w:r w:rsidDel="00000000" w:rsidR="00000000" w:rsidRPr="00000000">
        <w:rPr>
          <w:rtl w:val="0"/>
        </w:rPr>
        <w:t xml:space="preserve">: Runs multiple branches of states simultaneously.</w:t>
      </w:r>
    </w:p>
    <w:p w:rsidR="00000000" w:rsidDel="00000000" w:rsidP="00000000" w:rsidRDefault="00000000" w:rsidRPr="00000000" w14:paraId="0000000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Wait</w:t>
      </w:r>
      <w:r w:rsidDel="00000000" w:rsidR="00000000" w:rsidRPr="00000000">
        <w:rPr>
          <w:rtl w:val="0"/>
        </w:rPr>
        <w:t xml:space="preserve">: Delays execution for a specific time.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Succeed/Fail</w:t>
      </w:r>
      <w:r w:rsidDel="00000000" w:rsidR="00000000" w:rsidRPr="00000000">
        <w:rPr>
          <w:rtl w:val="0"/>
        </w:rPr>
        <w:t xml:space="preserve">: Marks a successful or failed execution.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vw3h85roha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Function Execution Flow</w:t>
      </w:r>
    </w:p>
    <w:p w:rsidR="00000000" w:rsidDel="00000000" w:rsidP="00000000" w:rsidRDefault="00000000" w:rsidRPr="00000000" w14:paraId="0000001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Start State</w:t>
      </w:r>
      <w:r w:rsidDel="00000000" w:rsidR="00000000" w:rsidRPr="00000000">
        <w:rPr>
          <w:rtl w:val="0"/>
        </w:rPr>
        <w:t xml:space="preserve">: The state where execution begins.</w:t>
      </w:r>
    </w:p>
    <w:p w:rsidR="00000000" w:rsidDel="00000000" w:rsidP="00000000" w:rsidRDefault="00000000" w:rsidRPr="00000000" w14:paraId="00000013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Transitions</w:t>
      </w:r>
      <w:r w:rsidDel="00000000" w:rsidR="00000000" w:rsidRPr="00000000">
        <w:rPr>
          <w:rtl w:val="0"/>
        </w:rPr>
        <w:t xml:space="preserve">: States are connected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Next</w:t>
      </w:r>
      <w:r w:rsidDel="00000000" w:rsidR="00000000" w:rsidRPr="00000000">
        <w:rPr>
          <w:rtl w:val="0"/>
        </w:rPr>
        <w:t xml:space="preserve"> property, which defines what happens after one state finishes.</w:t>
      </w:r>
    </w:p>
    <w:p w:rsidR="00000000" w:rsidDel="00000000" w:rsidP="00000000" w:rsidRDefault="00000000" w:rsidRPr="00000000" w14:paraId="00000014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End State</w:t>
      </w:r>
      <w:r w:rsidDel="00000000" w:rsidR="00000000" w:rsidRPr="00000000">
        <w:rPr>
          <w:rtl w:val="0"/>
        </w:rPr>
        <w:t xml:space="preserve">: Marks the end of the workflow, either success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Succeed</w:t>
      </w:r>
      <w:r w:rsidDel="00000000" w:rsidR="00000000" w:rsidRPr="00000000">
        <w:rPr>
          <w:rtl w:val="0"/>
        </w:rPr>
        <w:t xml:space="preserve">) or failure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ea5zebwup5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Example: Orchestrating a Lambda API Call Using DynamoDB Template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orchestrates the following:</w:t>
      </w:r>
    </w:p>
    <w:p w:rsidR="00000000" w:rsidDel="00000000" w:rsidP="00000000" w:rsidRDefault="00000000" w:rsidRPr="00000000" w14:paraId="00000018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 API template</w:t>
      </w:r>
      <w:r w:rsidDel="00000000" w:rsidR="00000000" w:rsidRPr="00000000">
        <w:rPr>
          <w:rtl w:val="0"/>
        </w:rPr>
        <w:t xml:space="preserve"> from DynamoDB.</w:t>
      </w:r>
    </w:p>
    <w:p w:rsidR="00000000" w:rsidDel="00000000" w:rsidP="00000000" w:rsidRDefault="00000000" w:rsidRPr="00000000" w14:paraId="00000019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Pass template</w:t>
      </w:r>
      <w:r w:rsidDel="00000000" w:rsidR="00000000" w:rsidRPr="00000000">
        <w:rPr>
          <w:rtl w:val="0"/>
        </w:rPr>
        <w:t xml:space="preserve"> to Lambda to call an external API.</w:t>
      </w:r>
    </w:p>
    <w:p w:rsidR="00000000" w:rsidDel="00000000" w:rsidP="00000000" w:rsidRDefault="00000000" w:rsidRPr="00000000" w14:paraId="0000001A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 API responses</w:t>
      </w:r>
      <w:r w:rsidDel="00000000" w:rsidR="00000000" w:rsidRPr="00000000">
        <w:rPr>
          <w:rtl w:val="0"/>
        </w:rPr>
        <w:t xml:space="preserve"> and flow control.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dz5prwlu7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Function Definition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"StartAt": "FetchTemplateFromDynamoDB",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"States": {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"FetchTemplateFromDynamoDB": {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"Task",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"Resource": "arn:aws:states:::dynamodb:getItem",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"Parameters": {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"TableName": "API_Template_Table",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"Key": {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"PK": {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"S.$": "$.templateName"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},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"SK": {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"S.$": "$.method"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}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},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"ResultPath": "$.template",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"Next": "InvokeLambdaToCallAPI"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"InvokeLambdaToCallAPI": {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"Task",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"Resource": "arn:aws:lambda:us-east-1:123456789012:function:GenericApiCallLambda",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"Parameters": {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"template.$": "$.template.Item",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"params.$": "$.params"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},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"ResultPath": "$.apiResponse",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"Next": "ChoiceState"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"ChoiceState": {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"Choice",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"Choices": [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"Variable": "$.apiResponse.statusCode",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"NumericEquals": 200,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"Next": "Success"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},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{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"Variable": "$.apiResponse.statusCode",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"NumericGreaterThanEquals": 400,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"Next": "HandleFailure"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"HandleFailure": {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"Fail",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"Cause": "API call failed"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"Success": {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"Type": "Succeed"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zwhi0ck508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Flow:</w:t>
      </w:r>
    </w:p>
    <w:p w:rsidR="00000000" w:rsidDel="00000000" w:rsidP="00000000" w:rsidRDefault="00000000" w:rsidRPr="00000000" w14:paraId="00000054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FetchTemplateFromDynamoDB</w:t>
      </w:r>
      <w:r w:rsidDel="00000000" w:rsidR="00000000" w:rsidRPr="00000000">
        <w:rPr>
          <w:rtl w:val="0"/>
        </w:rPr>
        <w:t xml:space="preserve"> (Task State):</w:t>
      </w:r>
    </w:p>
    <w:p w:rsidR="00000000" w:rsidDel="00000000" w:rsidP="00000000" w:rsidRDefault="00000000" w:rsidRPr="00000000" w14:paraId="0000005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Fetches the template from DynamoDB based on a key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PK</w:t>
      </w:r>
      <w:r w:rsidDel="00000000" w:rsidR="00000000" w:rsidRPr="00000000">
        <w:rPr>
          <w:rtl w:val="0"/>
        </w:rPr>
        <w:t xml:space="preserve"> = Template Name,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</w:t>
      </w:r>
      <w:r w:rsidDel="00000000" w:rsidR="00000000" w:rsidRPr="00000000">
        <w:rPr>
          <w:rtl w:val="0"/>
        </w:rPr>
        <w:t xml:space="preserve"> = HTTP method).</w:t>
      </w:r>
    </w:p>
    <w:p w:rsidR="00000000" w:rsidDel="00000000" w:rsidP="00000000" w:rsidRDefault="00000000" w:rsidRPr="00000000" w14:paraId="00000056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InvokeLambdaToCallAPI</w:t>
      </w:r>
      <w:r w:rsidDel="00000000" w:rsidR="00000000" w:rsidRPr="00000000">
        <w:rPr>
          <w:rtl w:val="0"/>
        </w:rPr>
        <w:t xml:space="preserve"> (Task State):</w:t>
      </w:r>
    </w:p>
    <w:p w:rsidR="00000000" w:rsidDel="00000000" w:rsidP="00000000" w:rsidRDefault="00000000" w:rsidRPr="00000000" w14:paraId="0000005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Passes the fetched template to a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 function which dynamically renders and calls the API.</w:t>
      </w:r>
    </w:p>
    <w:p w:rsidR="00000000" w:rsidDel="00000000" w:rsidP="00000000" w:rsidRDefault="00000000" w:rsidRPr="00000000" w14:paraId="00000058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ChoiceState</w:t>
      </w:r>
      <w:r w:rsidDel="00000000" w:rsidR="00000000" w:rsidRPr="00000000">
        <w:rPr>
          <w:rtl w:val="0"/>
        </w:rPr>
        <w:t xml:space="preserve"> (Choice State):</w:t>
      </w:r>
    </w:p>
    <w:p w:rsidR="00000000" w:rsidDel="00000000" w:rsidP="00000000" w:rsidRDefault="00000000" w:rsidRPr="00000000" w14:paraId="0000005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API response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statusCode</w:t>
      </w:r>
      <w:r w:rsidDel="00000000" w:rsidR="00000000" w:rsidRPr="00000000">
        <w:rPr>
          <w:rtl w:val="0"/>
        </w:rPr>
        <w:t xml:space="preserve">), the flow decides:</w:t>
      </w:r>
    </w:p>
    <w:p w:rsidR="00000000" w:rsidDel="00000000" w:rsidP="00000000" w:rsidRDefault="00000000" w:rsidRPr="00000000" w14:paraId="0000005A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 response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200</w:t>
      </w:r>
      <w:r w:rsidDel="00000000" w:rsidR="00000000" w:rsidRPr="00000000">
        <w:rPr>
          <w:rtl w:val="0"/>
        </w:rPr>
        <w:t xml:space="preserve">, it transitions to </w:t>
      </w:r>
      <w:r w:rsidDel="00000000" w:rsidR="00000000" w:rsidRPr="00000000">
        <w:rPr>
          <w:b w:val="1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numPr>
          <w:ilvl w:val="2"/>
          <w:numId w:val="3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If the response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&gt;= 400</w:t>
      </w:r>
      <w:r w:rsidDel="00000000" w:rsidR="00000000" w:rsidRPr="00000000">
        <w:rPr>
          <w:rtl w:val="0"/>
        </w:rPr>
        <w:t xml:space="preserve">, it transitions to </w:t>
      </w:r>
      <w:r w:rsidDel="00000000" w:rsidR="00000000" w:rsidRPr="00000000">
        <w:rPr>
          <w:b w:val="1"/>
          <w:rtl w:val="0"/>
        </w:rPr>
        <w:t xml:space="preserve">HandleFailure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</w:t>
      </w:r>
      <w:r w:rsidDel="00000000" w:rsidR="00000000" w:rsidRPr="00000000">
        <w:rPr>
          <w:rtl w:val="0"/>
        </w:rPr>
        <w:t xml:space="preserve"> (Succeed State):</w:t>
      </w:r>
    </w:p>
    <w:p w:rsidR="00000000" w:rsidDel="00000000" w:rsidP="00000000" w:rsidRDefault="00000000" w:rsidRPr="00000000" w14:paraId="0000005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Marks the completion of the flow if the API call was successful.</w:t>
      </w:r>
    </w:p>
    <w:p w:rsidR="00000000" w:rsidDel="00000000" w:rsidP="00000000" w:rsidRDefault="00000000" w:rsidRPr="00000000" w14:paraId="0000005E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HandleFailure</w:t>
      </w:r>
      <w:r w:rsidDel="00000000" w:rsidR="00000000" w:rsidRPr="00000000">
        <w:rPr>
          <w:rtl w:val="0"/>
        </w:rPr>
        <w:t xml:space="preserve"> (Fail State):</w:t>
      </w:r>
    </w:p>
    <w:p w:rsidR="00000000" w:rsidDel="00000000" w:rsidP="00000000" w:rsidRDefault="00000000" w:rsidRPr="00000000" w14:paraId="0000005F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Marks the workflow as failed if the API call failed.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81028hql2r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Types of States in the Example: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State</w:t>
      </w:r>
      <w:r w:rsidDel="00000000" w:rsidR="00000000" w:rsidRPr="00000000">
        <w:rPr>
          <w:rtl w:val="0"/>
        </w:rPr>
        <w:t xml:space="preserve">: Used to perform an action, such as calling Lambda or DynamoDB.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Choice State</w:t>
      </w:r>
      <w:r w:rsidDel="00000000" w:rsidR="00000000" w:rsidRPr="00000000">
        <w:rPr>
          <w:rtl w:val="0"/>
        </w:rPr>
        <w:t xml:space="preserve">: Used to make decisions based on conditions, allowing branching logic.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Succeed State</w:t>
      </w:r>
      <w:r w:rsidDel="00000000" w:rsidR="00000000" w:rsidRPr="00000000">
        <w:rPr>
          <w:rtl w:val="0"/>
        </w:rPr>
        <w:t xml:space="preserve">: Ends the workflow with a success status.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Fail State</w:t>
      </w:r>
      <w:r w:rsidDel="00000000" w:rsidR="00000000" w:rsidRPr="00000000">
        <w:rPr>
          <w:rtl w:val="0"/>
        </w:rPr>
        <w:t xml:space="preserve">: Ends the workflow with a failure status.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im44wvnbi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Steps to Deploy:</w:t>
      </w:r>
    </w:p>
    <w:p w:rsidR="00000000" w:rsidDel="00000000" w:rsidP="00000000" w:rsidRDefault="00000000" w:rsidRPr="00000000" w14:paraId="00000068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Lambda Function</w:t>
      </w:r>
      <w:r w:rsidDel="00000000" w:rsidR="00000000" w:rsidRPr="00000000">
        <w:rPr>
          <w:rtl w:val="0"/>
        </w:rPr>
        <w:t xml:space="preserve"> to dynamically call APIs.</w:t>
      </w:r>
    </w:p>
    <w:p w:rsidR="00000000" w:rsidDel="00000000" w:rsidP="00000000" w:rsidRDefault="00000000" w:rsidRPr="00000000" w14:paraId="0000006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DynamoDB Table</w:t>
      </w:r>
      <w:r w:rsidDel="00000000" w:rsidR="00000000" w:rsidRPr="00000000">
        <w:rPr>
          <w:rtl w:val="0"/>
        </w:rPr>
        <w:t xml:space="preserve"> to store API templates.</w:t>
      </w:r>
    </w:p>
    <w:p w:rsidR="00000000" w:rsidDel="00000000" w:rsidP="00000000" w:rsidRDefault="00000000" w:rsidRPr="00000000" w14:paraId="0000006A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 the Step Function</w:t>
      </w:r>
      <w:r w:rsidDel="00000000" w:rsidR="00000000" w:rsidRPr="00000000">
        <w:rPr>
          <w:rtl w:val="0"/>
        </w:rPr>
        <w:t xml:space="preserve"> using AWS Console or via </w:t>
      </w:r>
      <w:r w:rsidDel="00000000" w:rsidR="00000000" w:rsidRPr="00000000">
        <w:rPr>
          <w:b w:val="1"/>
          <w:rtl w:val="0"/>
        </w:rPr>
        <w:t xml:space="preserve">CDK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jni1b6r0gf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 of Steps in Your Use Case:</w:t>
      </w:r>
    </w:p>
    <w:p w:rsidR="00000000" w:rsidDel="00000000" w:rsidP="00000000" w:rsidRDefault="00000000" w:rsidRPr="00000000" w14:paraId="0000006D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Function Flow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Fetches the API template from DynamoDB.</w:t>
      </w:r>
    </w:p>
    <w:p w:rsidR="00000000" w:rsidDel="00000000" w:rsidP="00000000" w:rsidRDefault="00000000" w:rsidRPr="00000000" w14:paraId="0000006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Calls a Lambda function to execute the API request.</w:t>
      </w:r>
    </w:p>
    <w:p w:rsidR="00000000" w:rsidDel="00000000" w:rsidP="00000000" w:rsidRDefault="00000000" w:rsidRPr="00000000" w14:paraId="0000007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Based on the API response, it either succeeds or fails.</w:t>
      </w:r>
    </w:p>
    <w:p w:rsidR="00000000" w:rsidDel="00000000" w:rsidP="00000000" w:rsidRDefault="00000000" w:rsidRPr="00000000" w14:paraId="0000007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DynamoDB Templates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Store dynamic API request information (URL, headers, and payload).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Function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4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Jinja2</w:t>
      </w:r>
      <w:r w:rsidDel="00000000" w:rsidR="00000000" w:rsidRPr="00000000">
        <w:rPr>
          <w:rtl w:val="0"/>
        </w:rPr>
        <w:t xml:space="preserve"> to dynamically generate the request and make the API call.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setup is ideal for coordinating external API calls dynamically with templates stored in DynamoDB and invoking Lambda functions in a serverless architecture.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lr4r45bqcp0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AWS CDK Core Concepts</w:t>
      </w:r>
    </w:p>
    <w:p w:rsidR="00000000" w:rsidDel="00000000" w:rsidP="00000000" w:rsidRDefault="00000000" w:rsidRPr="00000000" w14:paraId="0000007A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Constructs are the basic building blocks of AWS CDK apps. They encapsulate AWS resources and configuration.</w:t>
      </w:r>
    </w:p>
    <w:p w:rsidR="00000000" w:rsidDel="00000000" w:rsidP="00000000" w:rsidRDefault="00000000" w:rsidRPr="00000000" w14:paraId="0000007C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There are three levels of constructs:</w:t>
      </w:r>
    </w:p>
    <w:p w:rsidR="00000000" w:rsidDel="00000000" w:rsidP="00000000" w:rsidRDefault="00000000" w:rsidRPr="00000000" w14:paraId="0000007D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L1 Constructs</w:t>
      </w:r>
      <w:r w:rsidDel="00000000" w:rsidR="00000000" w:rsidRPr="00000000">
        <w:rPr>
          <w:rtl w:val="0"/>
        </w:rPr>
        <w:t xml:space="preserve">: Direct CloudFormation resource mappings.</w:t>
      </w:r>
    </w:p>
    <w:p w:rsidR="00000000" w:rsidDel="00000000" w:rsidP="00000000" w:rsidRDefault="00000000" w:rsidRPr="00000000" w14:paraId="0000007E">
      <w:pPr>
        <w:numPr>
          <w:ilvl w:val="2"/>
          <w:numId w:val="3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L2 Constructs</w:t>
      </w:r>
      <w:r w:rsidDel="00000000" w:rsidR="00000000" w:rsidRPr="00000000">
        <w:rPr>
          <w:rtl w:val="0"/>
        </w:rPr>
        <w:t xml:space="preserve">: High-level abstractions of AWS resources (e.g., S3 Bucket, Lambda Function).</w:t>
      </w:r>
    </w:p>
    <w:p w:rsidR="00000000" w:rsidDel="00000000" w:rsidP="00000000" w:rsidRDefault="00000000" w:rsidRPr="00000000" w14:paraId="0000007F">
      <w:pPr>
        <w:numPr>
          <w:ilvl w:val="2"/>
          <w:numId w:val="3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L3 Constructs</w:t>
      </w:r>
      <w:r w:rsidDel="00000000" w:rsidR="00000000" w:rsidRPr="00000000">
        <w:rPr>
          <w:rtl w:val="0"/>
        </w:rPr>
        <w:t xml:space="preserve">: Patterns that include multiple L2 resources (e.g., API Gateway + Lambda + DynamoDB).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t xml:space="preserve">Example in Python (L2 Construct):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aws_cdk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aws_s3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s3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bucket = s3.Bucket(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"MyBucket"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versioned=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7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CDK App is the root of the CDK application, which contains one or more </w:t>
      </w:r>
      <w:r w:rsidDel="00000000" w:rsidR="00000000" w:rsidRPr="00000000">
        <w:rPr>
          <w:b w:val="1"/>
          <w:rtl w:val="0"/>
        </w:rPr>
        <w:t xml:space="preserve">stacks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define an app and initialize stacks inside it.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aws_cdk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core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 = core.App()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stack = core.Stack(app,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"MyStack"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app.synth()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E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stack is a deployment unit in AWS CDK, representing an AWS CloudFormation stack. Each stack defines the AWS resources that will be deployed together.</w:t>
      </w:r>
    </w:p>
    <w:p w:rsidR="00000000" w:rsidDel="00000000" w:rsidP="00000000" w:rsidRDefault="00000000" w:rsidRPr="00000000" w14:paraId="0000008F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have multiple stacks within a single app.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aws_cdk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core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MyStack(core.Stack):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__init__(self, scope: core.Construct, id: str, **kwargs):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super().__init__(scope, id, **kwargs)</w:t>
      </w:r>
    </w:p>
    <w:p w:rsidR="00000000" w:rsidDel="00000000" w:rsidP="00000000" w:rsidRDefault="00000000" w:rsidRPr="00000000" w14:paraId="00000094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Define resources here</w:t>
      </w:r>
    </w:p>
    <w:p w:rsidR="00000000" w:rsidDel="00000000" w:rsidP="00000000" w:rsidRDefault="00000000" w:rsidRPr="00000000" w14:paraId="00000095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 = core.App()</w:t>
      </w:r>
    </w:p>
    <w:p w:rsidR="00000000" w:rsidDel="00000000" w:rsidP="00000000" w:rsidRDefault="00000000" w:rsidRPr="00000000" w14:paraId="00000096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MyStack(app,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"MyStack"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app.synth()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A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resources like S3 buckets, DynamoDB tables, and Lambda functions are defined within a stack.</w:t>
      </w:r>
    </w:p>
    <w:p w:rsidR="00000000" w:rsidDel="00000000" w:rsidP="00000000" w:rsidRDefault="00000000" w:rsidRPr="00000000" w14:paraId="0000009B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These resources are created using </w:t>
      </w:r>
      <w:r w:rsidDel="00000000" w:rsidR="00000000" w:rsidRPr="00000000">
        <w:rPr>
          <w:b w:val="1"/>
          <w:rtl w:val="0"/>
        </w:rPr>
        <w:t xml:space="preserve">L2 Constructs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aws_cdk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aws_s3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s3, core</w:t>
      </w:r>
    </w:p>
    <w:p w:rsidR="00000000" w:rsidDel="00000000" w:rsidP="00000000" w:rsidRDefault="00000000" w:rsidRPr="00000000" w14:paraId="0000009D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MyStack(core.Stack):</w:t>
      </w:r>
    </w:p>
    <w:p w:rsidR="00000000" w:rsidDel="00000000" w:rsidP="00000000" w:rsidRDefault="00000000" w:rsidRPr="00000000" w14:paraId="0000009E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__init__(self, scope: core.Construct, id: str, **kwargs):</w:t>
      </w:r>
    </w:p>
    <w:p w:rsidR="00000000" w:rsidDel="00000000" w:rsidP="00000000" w:rsidRDefault="00000000" w:rsidRPr="00000000" w14:paraId="0000009F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super().__init__(scope, id, **kwargs)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bucket = s3.Bucket(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"MyBucket"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versioned=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4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CDK allows you to specify the </w:t>
      </w:r>
      <w:r w:rsidDel="00000000" w:rsidR="00000000" w:rsidRPr="00000000">
        <w:rPr>
          <w:b w:val="1"/>
          <w:rtl w:val="0"/>
        </w:rPr>
        <w:t xml:space="preserve">account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for deployment. If not specified, it uses the AWS CLI credentials for the current environment.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aws_cdk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core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 = core.App()</w:t>
      </w:r>
    </w:p>
    <w:p w:rsidR="00000000" w:rsidDel="00000000" w:rsidP="00000000" w:rsidRDefault="00000000" w:rsidRPr="00000000" w14:paraId="000000A7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MyStack(app,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"MyStack"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env={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'region'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'us-east-1'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'account'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'123456789012'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8">
      <w:pPr>
        <w:shd w:fill="ffffff" w:val="clear"/>
        <w:spacing w:after="240" w:before="240" w:line="325.71428571428567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app.synth()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Construct Tree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3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Constructs in CDK form a hierarchical tree. This hierarchy reflects the logical organization of your infrastructure and its scope.</w:t>
      </w:r>
    </w:p>
    <w:p w:rsidR="00000000" w:rsidDel="00000000" w:rsidP="00000000" w:rsidRDefault="00000000" w:rsidRPr="00000000" w14:paraId="000000AC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1"/>
          <w:numId w:val="3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Assets represent local files or directories that AWS CDK will upload to S3 and make available for your AWS resources (e.g., Lambda function code).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aws_cdk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aws_lambda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lambda_, core</w:t>
      </w:r>
    </w:p>
    <w:p w:rsidR="00000000" w:rsidDel="00000000" w:rsidP="00000000" w:rsidRDefault="00000000" w:rsidRPr="00000000" w14:paraId="000000AF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MyStack(core.Stack):</w:t>
      </w:r>
    </w:p>
    <w:p w:rsidR="00000000" w:rsidDel="00000000" w:rsidP="00000000" w:rsidRDefault="00000000" w:rsidRPr="00000000" w14:paraId="000000B0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__init__(self, scope: core.Construct, id: str, **kwargs):</w:t>
      </w:r>
    </w:p>
    <w:p w:rsidR="00000000" w:rsidDel="00000000" w:rsidP="00000000" w:rsidRDefault="00000000" w:rsidRPr="00000000" w14:paraId="000000B1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super().__init__(scope, id, **kwargs)</w:t>
      </w:r>
    </w:p>
    <w:p w:rsidR="00000000" w:rsidDel="00000000" w:rsidP="00000000" w:rsidRDefault="00000000" w:rsidRPr="00000000" w14:paraId="000000B2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lambda_function = lambda_.Function(</w:t>
      </w:r>
    </w:p>
    <w:p w:rsidR="00000000" w:rsidDel="00000000" w:rsidP="00000000" w:rsidRDefault="00000000" w:rsidRPr="00000000" w14:paraId="000000B3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"MyLambdaFunction"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4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runtime=lambda_.Runtime.PYTHON_3_8,</w:t>
      </w:r>
    </w:p>
    <w:p w:rsidR="00000000" w:rsidDel="00000000" w:rsidP="00000000" w:rsidRDefault="00000000" w:rsidRPr="00000000" w14:paraId="000000B5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handler=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"lambda_function.handler"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6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code=lambda_.Code.from_asset(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"path/to/lambda/code"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B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znhys6unomm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CDK Features</w:t>
      </w:r>
    </w:p>
    <w:p w:rsidR="00000000" w:rsidDel="00000000" w:rsidP="00000000" w:rsidRDefault="00000000" w:rsidRPr="00000000" w14:paraId="000000BB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High-Level Abstractions (L2)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L2 constructs provide higher-level abstractions that simplify resource management.</w:t>
      </w:r>
    </w:p>
    <w:p w:rsidR="00000000" w:rsidDel="00000000" w:rsidP="00000000" w:rsidRDefault="00000000" w:rsidRPr="00000000" w14:paraId="000000BD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example, creating an </w:t>
      </w:r>
      <w:r w:rsidDel="00000000" w:rsidR="00000000" w:rsidRPr="00000000">
        <w:rPr>
          <w:b w:val="1"/>
          <w:rtl w:val="0"/>
        </w:rPr>
        <w:t xml:space="preserve">S3 bucket</w:t>
      </w:r>
      <w:r w:rsidDel="00000000" w:rsidR="00000000" w:rsidRPr="00000000">
        <w:rPr>
          <w:rtl w:val="0"/>
        </w:rPr>
        <w:t xml:space="preserve"> with versioning enabled can be done with one line.</w:t>
      </w:r>
    </w:p>
    <w:p w:rsidR="00000000" w:rsidDel="00000000" w:rsidP="00000000" w:rsidRDefault="00000000" w:rsidRPr="00000000" w14:paraId="000000BE">
      <w:pPr>
        <w:shd w:fill="ffffff" w:val="clear"/>
        <w:spacing w:after="240" w:before="240"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bucket = s3.Bucket(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"MyBucket"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versioned=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Infrastructure as Code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CDK abstracts CloudFormation, letting you use familiar programming languages to define infrastructure.</w:t>
      </w:r>
    </w:p>
    <w:p w:rsidR="00000000" w:rsidDel="00000000" w:rsidP="00000000" w:rsidRDefault="00000000" w:rsidRPr="00000000" w14:paraId="000000C1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can create reusable components and simplify complex configurations.</w:t>
      </w:r>
    </w:p>
    <w:p w:rsidR="00000000" w:rsidDel="00000000" w:rsidP="00000000" w:rsidRDefault="00000000" w:rsidRPr="00000000" w14:paraId="000000C2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3">
      <w:pPr>
        <w:numPr>
          <w:ilvl w:val="1"/>
          <w:numId w:val="4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AWS CDK uses </w:t>
      </w:r>
      <w:r w:rsidDel="00000000" w:rsidR="00000000" w:rsidRPr="00000000">
        <w:rPr>
          <w:b w:val="1"/>
          <w:rtl w:val="0"/>
        </w:rPr>
        <w:t xml:space="preserve">CloudFormation</w:t>
      </w:r>
      <w:r w:rsidDel="00000000" w:rsidR="00000000" w:rsidRPr="00000000">
        <w:rPr>
          <w:rtl w:val="0"/>
        </w:rPr>
        <w:t xml:space="preserve"> under the hood. When you deploy an AWS CDK app, it synthesizes a CloudFormation template and deploys it.</w:t>
      </w:r>
    </w:p>
    <w:p w:rsidR="00000000" w:rsidDel="00000000" w:rsidP="00000000" w:rsidRDefault="00000000" w:rsidRPr="00000000" w14:paraId="000000C4">
      <w:pPr>
        <w:numPr>
          <w:ilvl w:val="1"/>
          <w:numId w:val="4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cdk deploy</w:t>
      </w:r>
      <w:r w:rsidDel="00000000" w:rsidR="00000000" w:rsidRPr="00000000">
        <w:rPr>
          <w:rtl w:val="0"/>
        </w:rPr>
        <w:t xml:space="preserve"> to deploy resources.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yupty1hrsk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CDK CLI Commands</w:t>
      </w:r>
    </w:p>
    <w:p w:rsidR="00000000" w:rsidDel="00000000" w:rsidP="00000000" w:rsidRDefault="00000000" w:rsidRPr="00000000" w14:paraId="000000D0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cdk init: Initializes a new CDK project.</w:t>
      </w:r>
    </w:p>
    <w:p w:rsidR="00000000" w:rsidDel="00000000" w:rsidP="00000000" w:rsidRDefault="00000000" w:rsidRPr="00000000" w14:paraId="000000D1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cdk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--language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cdk synth: Synthesizes the CloudFormation template for your app.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cdk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synth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cdk deploy: Deploys the app to AWS (via CloudFormation).</w:t>
      </w:r>
    </w:p>
    <w:p w:rsidR="00000000" w:rsidDel="00000000" w:rsidP="00000000" w:rsidRDefault="00000000" w:rsidRPr="00000000" w14:paraId="000000D5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cdk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deploy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cdk destroy: Destroys the deployed resources.</w:t>
      </w:r>
    </w:p>
    <w:p w:rsidR="00000000" w:rsidDel="00000000" w:rsidP="00000000" w:rsidRDefault="00000000" w:rsidRPr="00000000" w14:paraId="000000D7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cdk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destroy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cdk diff: Shows the difference between your local code and the currently deployed stack.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cdk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diff</w:t>
      </w:r>
    </w:p>
    <w:p w:rsidR="00000000" w:rsidDel="00000000" w:rsidP="00000000" w:rsidRDefault="00000000" w:rsidRPr="00000000" w14:paraId="000000DA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iedsd8qlyw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CDK Use Case Example: Lambda with API Gateway and DynamoDB</w:t>
      </w:r>
    </w:p>
    <w:p w:rsidR="00000000" w:rsidDel="00000000" w:rsidP="00000000" w:rsidRDefault="00000000" w:rsidRPr="00000000" w14:paraId="000000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example creates a </w:t>
      </w:r>
      <w:r w:rsidDel="00000000" w:rsidR="00000000" w:rsidRPr="00000000">
        <w:rPr>
          <w:b w:val="1"/>
          <w:rtl w:val="0"/>
        </w:rPr>
        <w:t xml:space="preserve">Lambda function</w:t>
      </w:r>
      <w:r w:rsidDel="00000000" w:rsidR="00000000" w:rsidRPr="00000000">
        <w:rPr>
          <w:rtl w:val="0"/>
        </w:rPr>
        <w:t xml:space="preserve"> connected to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and stores data in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9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aws_cdk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core</w:t>
      </w:r>
    </w:p>
    <w:p w:rsidR="00000000" w:rsidDel="00000000" w:rsidP="00000000" w:rsidRDefault="00000000" w:rsidRPr="00000000" w14:paraId="000000EA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aws_cdk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aws_lambda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lambda_, aws_apigateway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apigateway, aws_dynamodb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dynamodb</w:t>
      </w:r>
    </w:p>
    <w:p w:rsidR="00000000" w:rsidDel="00000000" w:rsidP="00000000" w:rsidRDefault="00000000" w:rsidRPr="00000000" w14:paraId="000000EB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MyApiLambdaStack(core.Stack):</w:t>
      </w:r>
    </w:p>
    <w:p w:rsidR="00000000" w:rsidDel="00000000" w:rsidP="00000000" w:rsidRDefault="00000000" w:rsidRPr="00000000" w14:paraId="000000EC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__init__(self, scope: core.Construct, id: str, **kwargs):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super().__init__(scope, id, **kwargs)</w:t>
      </w:r>
    </w:p>
    <w:p w:rsidR="00000000" w:rsidDel="00000000" w:rsidP="00000000" w:rsidRDefault="00000000" w:rsidRPr="00000000" w14:paraId="000000EE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DynamoDB Table</w:t>
      </w:r>
    </w:p>
    <w:p w:rsidR="00000000" w:rsidDel="00000000" w:rsidP="00000000" w:rsidRDefault="00000000" w:rsidRPr="00000000" w14:paraId="000000EF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table = dynamodb.Table(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"MyTable"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0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                       partition_key=dynamodb.Attribute(name=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"ID"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, type=dynamodb.AttributeType.STRING))</w:t>
      </w:r>
    </w:p>
    <w:p w:rsidR="00000000" w:rsidDel="00000000" w:rsidP="00000000" w:rsidRDefault="00000000" w:rsidRPr="00000000" w14:paraId="000000F1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Lambda Function</w:t>
      </w:r>
    </w:p>
    <w:p w:rsidR="00000000" w:rsidDel="00000000" w:rsidP="00000000" w:rsidRDefault="00000000" w:rsidRPr="00000000" w14:paraId="000000F2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lambda_function = lambda_.Function(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"MyLambdaFunction"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3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                                   runtime=lambda_.Runtime.PYTHON_3_8,</w:t>
      </w:r>
    </w:p>
    <w:p w:rsidR="00000000" w:rsidDel="00000000" w:rsidP="00000000" w:rsidRDefault="00000000" w:rsidRPr="00000000" w14:paraId="000000F4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                                   handler=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"lambda_function.handler"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F5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                              code=lambda_.Code.from_asset(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"lambda"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F6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API Gateway</w:t>
      </w:r>
    </w:p>
    <w:p w:rsidR="00000000" w:rsidDel="00000000" w:rsidP="00000000" w:rsidRDefault="00000000" w:rsidRPr="00000000" w14:paraId="000000F7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api = apigateway.LambdaRestApi(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"MyApi"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, handler=lambda_function)</w:t>
      </w:r>
    </w:p>
    <w:p w:rsidR="00000000" w:rsidDel="00000000" w:rsidP="00000000" w:rsidRDefault="00000000" w:rsidRPr="00000000" w14:paraId="000000F8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Grant Lambda access to DynamoDB</w:t>
      </w:r>
    </w:p>
    <w:p w:rsidR="00000000" w:rsidDel="00000000" w:rsidP="00000000" w:rsidRDefault="00000000" w:rsidRPr="00000000" w14:paraId="000000F9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        table.grant_read_write_data(lambda_function)</w:t>
      </w:r>
    </w:p>
    <w:p w:rsidR="00000000" w:rsidDel="00000000" w:rsidP="00000000" w:rsidRDefault="00000000" w:rsidRPr="00000000" w14:paraId="000000FA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app = core.App()</w:t>
      </w:r>
    </w:p>
    <w:p w:rsidR="00000000" w:rsidDel="00000000" w:rsidP="00000000" w:rsidRDefault="00000000" w:rsidRPr="00000000" w14:paraId="000000FB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MyApiLambdaStack(app,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"MyApiLambdaStack"</w:t>
      </w: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188038"/>
          <w:sz w:val="21"/>
          <w:szCs w:val="21"/>
          <w:rtl w:val="0"/>
        </w:rPr>
        <w:t xml:space="preserve">app.synth()</w:t>
      </w:r>
    </w:p>
    <w:p w:rsidR="00000000" w:rsidDel="00000000" w:rsidP="00000000" w:rsidRDefault="00000000" w:rsidRPr="00000000" w14:paraId="000000FD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18803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rvtgjr8vvf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Explanation: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Function</w:t>
      </w:r>
      <w:r w:rsidDel="00000000" w:rsidR="00000000" w:rsidRPr="00000000">
        <w:rPr>
          <w:rtl w:val="0"/>
        </w:rPr>
        <w:t xml:space="preserve">: The function that interacts with DynamoDB.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 Exposes the Lambda function as a REST API.</w:t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DynamoDB Table</w:t>
      </w:r>
      <w:r w:rsidDel="00000000" w:rsidR="00000000" w:rsidRPr="00000000">
        <w:rPr>
          <w:rtl w:val="0"/>
        </w:rPr>
        <w:t xml:space="preserve">: Stores the data processed by Lambda.</w:t>
      </w:r>
    </w:p>
    <w:p w:rsidR="00000000" w:rsidDel="00000000" w:rsidP="00000000" w:rsidRDefault="00000000" w:rsidRPr="00000000" w14:paraId="00000103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Permissions</w:t>
      </w:r>
      <w:r w:rsidDel="00000000" w:rsidR="00000000" w:rsidRPr="00000000">
        <w:rPr>
          <w:rtl w:val="0"/>
        </w:rPr>
        <w:t xml:space="preserve">: Lambda is granted permissions to read and write to DynamoDB.</w:t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ele8noq53m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Interview Preparation Tips</w:t>
      </w:r>
    </w:p>
    <w:p w:rsidR="00000000" w:rsidDel="00000000" w:rsidP="00000000" w:rsidRDefault="00000000" w:rsidRPr="00000000" w14:paraId="00000106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Understand Core Concepts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7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Constructs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Stacks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Apps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CDK lifecycle: </w:t>
      </w:r>
      <w:r w:rsidDel="00000000" w:rsidR="00000000" w:rsidRPr="00000000">
        <w:rPr>
          <w:b w:val="1"/>
          <w:rtl w:val="0"/>
        </w:rPr>
        <w:t xml:space="preserve">synth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deploy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destroy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Hands-on Experience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 creating and deploying CDK apps.</w:t>
      </w:r>
    </w:p>
    <w:p w:rsidR="00000000" w:rsidDel="00000000" w:rsidP="00000000" w:rsidRDefault="00000000" w:rsidRPr="00000000" w14:paraId="0000010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Understand how CDK works with services like </w:t>
      </w:r>
      <w:r w:rsidDel="00000000" w:rsidR="00000000" w:rsidRPr="00000000">
        <w:rPr>
          <w:b w:val="1"/>
          <w:rtl w:val="0"/>
        </w:rPr>
        <w:t xml:space="preserve">Lambda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10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Common Questions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D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CDK differ from raw CloudFormation?</w:t>
      </w:r>
    </w:p>
    <w:p w:rsidR="00000000" w:rsidDel="00000000" w:rsidP="00000000" w:rsidRDefault="00000000" w:rsidRPr="00000000" w14:paraId="0000010E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are the different levels of constructs in CDK?</w:t>
      </w:r>
    </w:p>
    <w:p w:rsidR="00000000" w:rsidDel="00000000" w:rsidP="00000000" w:rsidRDefault="00000000" w:rsidRPr="00000000" w14:paraId="0000010F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does CDK handle environments and regions?</w:t>
      </w:r>
    </w:p>
    <w:p w:rsidR="00000000" w:rsidDel="00000000" w:rsidP="00000000" w:rsidRDefault="00000000" w:rsidRPr="00000000" w14:paraId="0000011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CDK in Different Languages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1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CDK supports multiple languages (Python, TypeScript, JavaScript, Java).</w:t>
      </w:r>
    </w:p>
    <w:p w:rsidR="00000000" w:rsidDel="00000000" w:rsidP="00000000" w:rsidRDefault="00000000" w:rsidRPr="00000000" w14:paraId="00000112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Practice using CDK in your preferred language.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4pk5n8xx6s9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Understand Core Concepts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a. Constructs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7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Constructs are the basic building blocks of AWS CDK apps. They represent AWS resources or higher-level abstractions of these resources.</w:t>
      </w:r>
    </w:p>
    <w:p w:rsidR="00000000" w:rsidDel="00000000" w:rsidP="00000000" w:rsidRDefault="00000000" w:rsidRPr="00000000" w14:paraId="00000118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L1 Constructs</w:t>
      </w:r>
      <w:r w:rsidDel="00000000" w:rsidR="00000000" w:rsidRPr="00000000">
        <w:rPr>
          <w:rtl w:val="0"/>
        </w:rPr>
        <w:t xml:space="preserve">: Direct mappings to CloudFormation resources,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CfnBucket</w:t>
      </w:r>
      <w:r w:rsidDel="00000000" w:rsidR="00000000" w:rsidRPr="00000000">
        <w:rPr>
          <w:rtl w:val="0"/>
        </w:rPr>
        <w:t xml:space="preserve"> for an S3 bucket. You get full control but need to manage everything yourself.</w:t>
      </w:r>
    </w:p>
    <w:p w:rsidR="00000000" w:rsidDel="00000000" w:rsidP="00000000" w:rsidRDefault="00000000" w:rsidRPr="00000000" w14:paraId="00000119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L2 Constructs</w:t>
      </w:r>
      <w:r w:rsidDel="00000000" w:rsidR="00000000" w:rsidRPr="00000000">
        <w:rPr>
          <w:rtl w:val="0"/>
        </w:rPr>
        <w:t xml:space="preserve">: Higher-level, more abstracted constructs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s3.Bucket</w:t>
      </w:r>
      <w:r w:rsidDel="00000000" w:rsidR="00000000" w:rsidRPr="00000000">
        <w:rPr>
          <w:rtl w:val="0"/>
        </w:rPr>
        <w:t xml:space="preserve">) that include sensible defaults, making it easier to work with AWS services.</w:t>
      </w:r>
    </w:p>
    <w:p w:rsidR="00000000" w:rsidDel="00000000" w:rsidP="00000000" w:rsidRDefault="00000000" w:rsidRPr="00000000" w14:paraId="0000011A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L3 Constructs</w:t>
      </w:r>
      <w:r w:rsidDel="00000000" w:rsidR="00000000" w:rsidRPr="00000000">
        <w:rPr>
          <w:rtl w:val="0"/>
        </w:rPr>
        <w:t xml:space="preserve">: Pre-configured patterns that may contain multiple L2 constructs bundled together to solve specific problems. For example,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aws-ecs-patterns.LoadBalancedFargateService</w:t>
      </w:r>
      <w:r w:rsidDel="00000000" w:rsidR="00000000" w:rsidRPr="00000000">
        <w:rPr>
          <w:rtl w:val="0"/>
        </w:rPr>
        <w:t xml:space="preserve"> deploys ECS tasks, load balancer, and networking.</w:t>
      </w:r>
    </w:p>
    <w:p w:rsidR="00000000" w:rsidDel="00000000" w:rsidP="00000000" w:rsidRDefault="00000000" w:rsidRPr="00000000" w14:paraId="000001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b. Stacks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1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stack</w:t>
      </w:r>
      <w:r w:rsidDel="00000000" w:rsidR="00000000" w:rsidRPr="00000000">
        <w:rPr>
          <w:rtl w:val="0"/>
        </w:rPr>
        <w:t xml:space="preserve"> is a collection of resources defined in your CDK app that are deployed as a unit.</w:t>
      </w:r>
    </w:p>
    <w:p w:rsidR="00000000" w:rsidDel="00000000" w:rsidP="00000000" w:rsidRDefault="00000000" w:rsidRPr="00000000" w14:paraId="000001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stack translates into a CloudFormation stack and can contain multiple AWS resources (Lambda functions, S3 buckets, API Gateway, etc.).</w:t>
      </w:r>
    </w:p>
    <w:p w:rsidR="00000000" w:rsidDel="00000000" w:rsidP="00000000" w:rsidRDefault="00000000" w:rsidRPr="00000000" w14:paraId="0000011E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 can have multiple stacks in a single CDK app. Each stack can be deployed separately.</w:t>
      </w:r>
    </w:p>
    <w:p w:rsidR="00000000" w:rsidDel="00000000" w:rsidP="00000000" w:rsidRDefault="00000000" w:rsidRPr="00000000" w14:paraId="000001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c. Apps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App</w:t>
      </w:r>
      <w:r w:rsidDel="00000000" w:rsidR="00000000" w:rsidRPr="00000000">
        <w:rPr>
          <w:rtl w:val="0"/>
        </w:rPr>
        <w:t xml:space="preserve"> in CDK is the root of the CDK application and contains the stacks. It is what orchestrates and synthesizes the stacks to deploy resources.</w:t>
      </w:r>
    </w:p>
    <w:p w:rsidR="00000000" w:rsidDel="00000000" w:rsidP="00000000" w:rsidRDefault="00000000" w:rsidRPr="00000000" w14:paraId="00000121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 app typically consists of one or more stacks.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d. Assets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Assets</w:t>
      </w:r>
      <w:r w:rsidDel="00000000" w:rsidR="00000000" w:rsidRPr="00000000">
        <w:rPr>
          <w:rtl w:val="0"/>
        </w:rPr>
        <w:t xml:space="preserve"> represent local files or directories (like Lambda code or container images) that are bundled and uploaded to S3 during deployment.</w:t>
      </w:r>
    </w:p>
    <w:p w:rsidR="00000000" w:rsidDel="00000000" w:rsidP="00000000" w:rsidRDefault="00000000" w:rsidRPr="00000000" w14:paraId="0000012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asset can be referenced by AWS services like Lambda or ECS.</w:t>
      </w:r>
    </w:p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z31vi1xz9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CDK Lifecycle: synth, deploy, destroy</w:t>
      </w:r>
    </w:p>
    <w:p w:rsidR="00000000" w:rsidDel="00000000" w:rsidP="00000000" w:rsidRDefault="00000000" w:rsidRPr="00000000" w14:paraId="000001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lifecycle of working with AWS CDK can be summarized in these three commands:</w:t>
      </w:r>
    </w:p>
    <w:p w:rsidR="00000000" w:rsidDel="00000000" w:rsidP="00000000" w:rsidRDefault="00000000" w:rsidRPr="00000000" w14:paraId="0000012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cdk synth</w:t>
      </w:r>
      <w:r w:rsidDel="00000000" w:rsidR="00000000" w:rsidRPr="00000000">
        <w:rPr>
          <w:rtl w:val="0"/>
        </w:rPr>
        <w:t xml:space="preserve"> (Synthesize):</w:t>
      </w:r>
    </w:p>
    <w:p w:rsidR="00000000" w:rsidDel="00000000" w:rsidP="00000000" w:rsidRDefault="00000000" w:rsidRPr="00000000" w14:paraId="00000129">
      <w:pPr>
        <w:numPr>
          <w:ilvl w:val="1"/>
          <w:numId w:val="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This command generates a CloudFormation template from your CDK code without actually deploying anything. It shows you the CloudFormation template that will be deployed.</w:t>
      </w:r>
    </w:p>
    <w:p w:rsidR="00000000" w:rsidDel="00000000" w:rsidP="00000000" w:rsidRDefault="00000000" w:rsidRPr="00000000" w14:paraId="0000012A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Useful for previewing what your infrastructure will look like in AWS.</w:t>
      </w:r>
    </w:p>
    <w:p w:rsidR="00000000" w:rsidDel="00000000" w:rsidP="00000000" w:rsidRDefault="00000000" w:rsidRPr="00000000" w14:paraId="0000012B">
      <w:pPr>
        <w:spacing w:after="240" w:before="240" w:lineRule="auto"/>
        <w:ind w:firstLine="72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cdk synth</w:t>
      </w:r>
    </w:p>
    <w:p w:rsidR="00000000" w:rsidDel="00000000" w:rsidP="00000000" w:rsidRDefault="00000000" w:rsidRPr="00000000" w14:paraId="000001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cdk deploy</w:t>
      </w:r>
      <w:r w:rsidDel="00000000" w:rsidR="00000000" w:rsidRPr="00000000">
        <w:rPr>
          <w:rtl w:val="0"/>
        </w:rPr>
        <w:t xml:space="preserve"> (Deploy):</w:t>
      </w:r>
    </w:p>
    <w:p w:rsidR="00000000" w:rsidDel="00000000" w:rsidP="00000000" w:rsidRDefault="00000000" w:rsidRPr="00000000" w14:paraId="0000012D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Deploys the resources defined in your CDK app to your AWS account.</w:t>
      </w:r>
    </w:p>
    <w:p w:rsidR="00000000" w:rsidDel="00000000" w:rsidP="00000000" w:rsidRDefault="00000000" w:rsidRPr="00000000" w14:paraId="0000012E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first generates a CloudFormation template and then uses AWS CloudFormation to deploy the resources.</w:t>
      </w:r>
    </w:p>
    <w:p w:rsidR="00000000" w:rsidDel="00000000" w:rsidP="00000000" w:rsidRDefault="00000000" w:rsidRPr="00000000" w14:paraId="0000012F">
      <w:pPr>
        <w:spacing w:after="240" w:before="240" w:lineRule="auto"/>
        <w:ind w:firstLine="72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cdk deploy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cdk destroy</w:t>
      </w:r>
      <w:r w:rsidDel="00000000" w:rsidR="00000000" w:rsidRPr="00000000">
        <w:rPr>
          <w:rtl w:val="0"/>
        </w:rPr>
        <w:t xml:space="preserve"> (Destroy):</w:t>
      </w:r>
    </w:p>
    <w:p w:rsidR="00000000" w:rsidDel="00000000" w:rsidP="00000000" w:rsidRDefault="00000000" w:rsidRPr="00000000" w14:paraId="00000131">
      <w:pPr>
        <w:numPr>
          <w:ilvl w:val="0"/>
          <w:numId w:val="3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Deletes the resources that were created during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cdk deploy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2">
      <w:pPr>
        <w:numPr>
          <w:ilvl w:val="0"/>
          <w:numId w:val="35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This command removes all resources that were created as part of the deployment of the specific stack.</w:t>
        <w:br w:type="textWrapping"/>
      </w:r>
      <w:r w:rsidDel="00000000" w:rsidR="00000000" w:rsidRPr="00000000">
        <w:rPr>
          <w:color w:val="3c78d8"/>
          <w:rtl w:val="0"/>
        </w:rPr>
        <w:t xml:space="preserve">cdk destroy</w:t>
      </w:r>
    </w:p>
    <w:p w:rsidR="00000000" w:rsidDel="00000000" w:rsidP="00000000" w:rsidRDefault="00000000" w:rsidRPr="00000000" w14:paraId="000001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CDK differ from raw CloudFormation?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CDK</w:t>
      </w:r>
      <w:r w:rsidDel="00000000" w:rsidR="00000000" w:rsidRPr="00000000">
        <w:rPr>
          <w:rtl w:val="0"/>
        </w:rPr>
        <w:t xml:space="preserve"> provides a higher-level abstraction over CloudFormation. It allows you to write infrastructure as code using familiar programming languages (Python, TypeScript, JavaScript, Java).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CDK </w:t>
      </w:r>
      <w:r w:rsidDel="00000000" w:rsidR="00000000" w:rsidRPr="00000000">
        <w:rPr>
          <w:b w:val="1"/>
          <w:rtl w:val="0"/>
        </w:rPr>
        <w:t xml:space="preserve">automatically manages dependencies</w:t>
      </w:r>
      <w:r w:rsidDel="00000000" w:rsidR="00000000" w:rsidRPr="00000000">
        <w:rPr>
          <w:rtl w:val="0"/>
        </w:rPr>
        <w:t xml:space="preserve"> between resources and provides high-level </w:t>
      </w:r>
      <w:r w:rsidDel="00000000" w:rsidR="00000000" w:rsidRPr="00000000">
        <w:rPr>
          <w:b w:val="1"/>
          <w:rtl w:val="0"/>
        </w:rPr>
        <w:t xml:space="preserve">L2 constructs</w:t>
      </w:r>
      <w:r w:rsidDel="00000000" w:rsidR="00000000" w:rsidRPr="00000000">
        <w:rPr>
          <w:rtl w:val="0"/>
        </w:rPr>
        <w:t xml:space="preserve"> that come with sensible defaults, making it easier to work with AWS services.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b w:val="1"/>
          <w:rtl w:val="0"/>
        </w:rPr>
        <w:t xml:space="preserve">CloudFormation</w:t>
      </w:r>
      <w:r w:rsidDel="00000000" w:rsidR="00000000" w:rsidRPr="00000000">
        <w:rPr>
          <w:rtl w:val="0"/>
        </w:rPr>
        <w:t xml:space="preserve">, you define resources using JSON or YAML, and it's more manual and verbose. CDK simplifies this process with reusable code and constructs.</w:t>
      </w:r>
    </w:p>
    <w:p w:rsidR="00000000" w:rsidDel="00000000" w:rsidP="00000000" w:rsidRDefault="00000000" w:rsidRPr="00000000" w14:paraId="000001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the different levels of constructs in CDK?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L1 Constructs</w:t>
      </w:r>
      <w:r w:rsidDel="00000000" w:rsidR="00000000" w:rsidRPr="00000000">
        <w:rPr>
          <w:rtl w:val="0"/>
        </w:rPr>
        <w:t xml:space="preserve">: Direct representations of CloudFormation resources. You need to configure most properties manually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s3.CfnBucket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L2 Constructs</w:t>
      </w:r>
      <w:r w:rsidDel="00000000" w:rsidR="00000000" w:rsidRPr="00000000">
        <w:rPr>
          <w:rtl w:val="0"/>
        </w:rPr>
        <w:t xml:space="preserve">: More abstracted resources with built-in defaults and logic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s3.Bucket</w:t>
      </w:r>
      <w:r w:rsidDel="00000000" w:rsidR="00000000" w:rsidRPr="00000000">
        <w:rPr>
          <w:rtl w:val="0"/>
        </w:rPr>
        <w:t xml:space="preserve">). These constructs manage common tasks like setting permissions or managing resources.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L3 Constructs</w:t>
      </w:r>
      <w:r w:rsidDel="00000000" w:rsidR="00000000" w:rsidRPr="00000000">
        <w:rPr>
          <w:rtl w:val="0"/>
        </w:rPr>
        <w:t xml:space="preserve">: Pre-configured patterns that implement common solutions (e.g., load-balanced ECS services, serverless APIs).</w:t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does CDK handle environments and regions?</w:t>
      </w:r>
    </w:p>
    <w:p w:rsidR="00000000" w:rsidDel="00000000" w:rsidP="00000000" w:rsidRDefault="00000000" w:rsidRPr="00000000" w14:paraId="0000013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refers to the AWS account and region where the resources will be deployed.</w:t>
      </w:r>
    </w:p>
    <w:p w:rsidR="00000000" w:rsidDel="00000000" w:rsidP="00000000" w:rsidRDefault="00000000" w:rsidRPr="00000000" w14:paraId="0000013D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You can specify the environment explicitly in your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MyStack(app,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"MyStack"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env={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'region'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'us-west-2'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'account'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'123456789012'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40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If not specified, CDK will use the credentials and region from the AWS CLI or environment variables.</w:t>
      </w:r>
    </w:p>
    <w:p w:rsidR="00000000" w:rsidDel="00000000" w:rsidP="00000000" w:rsidRDefault="00000000" w:rsidRPr="00000000" w14:paraId="00000141">
      <w:pPr>
        <w:shd w:fill="ffffff" w:val="clear"/>
        <w:spacing w:after="240" w:before="240"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nxduprqcpp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Concepts of AWS Lambda</w:t>
      </w:r>
    </w:p>
    <w:p w:rsidR="00000000" w:rsidDel="00000000" w:rsidP="00000000" w:rsidRDefault="00000000" w:rsidRPr="00000000" w14:paraId="00000144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AWS Lambda?</w:t>
      </w:r>
    </w:p>
    <w:p w:rsidR="00000000" w:rsidDel="00000000" w:rsidP="00000000" w:rsidRDefault="00000000" w:rsidRPr="00000000" w14:paraId="00000145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AWS Lambda</w:t>
      </w:r>
      <w:r w:rsidDel="00000000" w:rsidR="00000000" w:rsidRPr="00000000">
        <w:rPr>
          <w:rtl w:val="0"/>
        </w:rPr>
        <w:t xml:space="preserve"> is a serverless compute service that automatically manages the underlying infrastructure for running code.</w:t>
      </w:r>
    </w:p>
    <w:p w:rsidR="00000000" w:rsidDel="00000000" w:rsidP="00000000" w:rsidRDefault="00000000" w:rsidRPr="00000000" w14:paraId="00000146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You write the function, deploy it to Lambda, and Lambda automatically scales the function in response to the incoming request load.</w:t>
      </w:r>
    </w:p>
    <w:p w:rsidR="00000000" w:rsidDel="00000000" w:rsidP="00000000" w:rsidRDefault="00000000" w:rsidRPr="00000000" w14:paraId="0000014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Key Features of Lambda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8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Event-driven</w:t>
      </w:r>
      <w:r w:rsidDel="00000000" w:rsidR="00000000" w:rsidRPr="00000000">
        <w:rPr>
          <w:rtl w:val="0"/>
        </w:rPr>
        <w:t xml:space="preserve">: Lambda functions are triggered by events from other AWS services (e.g., S3, DynamoDB, API Gateway, CloudWatch).</w:t>
      </w:r>
    </w:p>
    <w:p w:rsidR="00000000" w:rsidDel="00000000" w:rsidP="00000000" w:rsidRDefault="00000000" w:rsidRPr="00000000" w14:paraId="0000014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Stateless</w:t>
      </w:r>
      <w:r w:rsidDel="00000000" w:rsidR="00000000" w:rsidRPr="00000000">
        <w:rPr>
          <w:rtl w:val="0"/>
        </w:rPr>
        <w:t xml:space="preserve">: Lambda is designed to be stateless, meaning each execution is independent. Persistent state must be stored externally (e.g., DynamoDB, S3).</w:t>
      </w:r>
    </w:p>
    <w:p w:rsidR="00000000" w:rsidDel="00000000" w:rsidP="00000000" w:rsidRDefault="00000000" w:rsidRPr="00000000" w14:paraId="0000014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Short-lived executions</w:t>
      </w:r>
      <w:r w:rsidDel="00000000" w:rsidR="00000000" w:rsidRPr="00000000">
        <w:rPr>
          <w:rtl w:val="0"/>
        </w:rPr>
        <w:t xml:space="preserve">: Maximum execution time for a Lambda function is 15 minutes.</w:t>
      </w:r>
    </w:p>
    <w:p w:rsidR="00000000" w:rsidDel="00000000" w:rsidP="00000000" w:rsidRDefault="00000000" w:rsidRPr="00000000" w14:paraId="0000014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Event Sources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C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: Use Lambda to process RESTful requests or expose functions as API endpoints.</w:t>
      </w:r>
    </w:p>
    <w:p w:rsidR="00000000" w:rsidDel="00000000" w:rsidP="00000000" w:rsidRDefault="00000000" w:rsidRPr="00000000" w14:paraId="0000014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: Trigger Lambda functions in response to object uploads, deletions, or changes in a bucket.</w:t>
      </w:r>
    </w:p>
    <w:p w:rsidR="00000000" w:rsidDel="00000000" w:rsidP="00000000" w:rsidRDefault="00000000" w:rsidRPr="00000000" w14:paraId="0000014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: Respond to changes in DynamoDB tables (e.g., insert, update, delete) using streams.</w:t>
      </w:r>
    </w:p>
    <w:p w:rsidR="00000000" w:rsidDel="00000000" w:rsidP="00000000" w:rsidRDefault="00000000" w:rsidRPr="00000000" w14:paraId="0000014F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CloudWatch Events</w:t>
      </w:r>
      <w:r w:rsidDel="00000000" w:rsidR="00000000" w:rsidRPr="00000000">
        <w:rPr>
          <w:rtl w:val="0"/>
        </w:rPr>
        <w:t xml:space="preserve">: Automate tasks based on events like scheduled times or log monitoring.</w:t>
      </w:r>
    </w:p>
    <w:p w:rsidR="00000000" w:rsidDel="00000000" w:rsidP="00000000" w:rsidRDefault="00000000" w:rsidRPr="00000000" w14:paraId="00000150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Triggers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Push-based</w:t>
      </w:r>
      <w:r w:rsidDel="00000000" w:rsidR="00000000" w:rsidRPr="00000000">
        <w:rPr>
          <w:rtl w:val="0"/>
        </w:rPr>
        <w:t xml:space="preserve">: Lambda is triggered directly by a service (e.g., API Gateway, S3).</w:t>
      </w:r>
    </w:p>
    <w:p w:rsidR="00000000" w:rsidDel="00000000" w:rsidP="00000000" w:rsidRDefault="00000000" w:rsidRPr="00000000" w14:paraId="00000152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Poll-based</w:t>
      </w:r>
      <w:r w:rsidDel="00000000" w:rsidR="00000000" w:rsidRPr="00000000">
        <w:rPr>
          <w:rtl w:val="0"/>
        </w:rPr>
        <w:t xml:space="preserve">: Lambda polls the event source (e.g., DynamoDB Streams, SQS) and processes the records in the background.</w:t>
      </w:r>
    </w:p>
    <w:p w:rsidR="00000000" w:rsidDel="00000000" w:rsidP="00000000" w:rsidRDefault="00000000" w:rsidRPr="00000000" w14:paraId="00000153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 Configuration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Memory</w:t>
      </w:r>
      <w:r w:rsidDel="00000000" w:rsidR="00000000" w:rsidRPr="00000000">
        <w:rPr>
          <w:rtl w:val="0"/>
        </w:rPr>
        <w:t xml:space="preserve">: Lambda functions are configured with memory allocation (128 MB to 10 GB). The CPU scales proportionally with memory.</w:t>
      </w:r>
    </w:p>
    <w:p w:rsidR="00000000" w:rsidDel="00000000" w:rsidP="00000000" w:rsidRDefault="00000000" w:rsidRPr="00000000" w14:paraId="00000155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Timeout</w:t>
      </w:r>
      <w:r w:rsidDel="00000000" w:rsidR="00000000" w:rsidRPr="00000000">
        <w:rPr>
          <w:rtl w:val="0"/>
        </w:rPr>
        <w:t xml:space="preserve">: Set the maximum execution time (up to 15 minutes).</w:t>
      </w:r>
    </w:p>
    <w:p w:rsidR="00000000" w:rsidDel="00000000" w:rsidP="00000000" w:rsidRDefault="00000000" w:rsidRPr="00000000" w14:paraId="00000156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Environment Variables</w:t>
      </w:r>
      <w:r w:rsidDel="00000000" w:rsidR="00000000" w:rsidRPr="00000000">
        <w:rPr>
          <w:rtl w:val="0"/>
        </w:rPr>
        <w:t xml:space="preserve">: Pass configuration details into Lambda functions without hard-coding them.</w:t>
      </w:r>
    </w:p>
    <w:p w:rsidR="00000000" w:rsidDel="00000000" w:rsidP="00000000" w:rsidRDefault="00000000" w:rsidRPr="00000000" w14:paraId="00000157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IAM Role</w:t>
      </w:r>
      <w:r w:rsidDel="00000000" w:rsidR="00000000" w:rsidRPr="00000000">
        <w:rPr>
          <w:rtl w:val="0"/>
        </w:rPr>
        <w:t xml:space="preserve">: Attach an </w:t>
      </w:r>
      <w:r w:rsidDel="00000000" w:rsidR="00000000" w:rsidRPr="00000000">
        <w:rPr>
          <w:b w:val="1"/>
          <w:rtl w:val="0"/>
        </w:rPr>
        <w:t xml:space="preserve">IAM role</w:t>
      </w:r>
      <w:r w:rsidDel="00000000" w:rsidR="00000000" w:rsidRPr="00000000">
        <w:rPr>
          <w:rtl w:val="0"/>
        </w:rPr>
        <w:t xml:space="preserve"> to the Lambda function, allowing it to securely access AWS resources (e.g., S3, DynamoDB).</w:t>
      </w:r>
    </w:p>
    <w:p w:rsidR="00000000" w:rsidDel="00000000" w:rsidP="00000000" w:rsidRDefault="00000000" w:rsidRPr="00000000" w14:paraId="00000158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Concurrency and Scaling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9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Concurrency</w:t>
      </w:r>
      <w:r w:rsidDel="00000000" w:rsidR="00000000" w:rsidRPr="00000000">
        <w:rPr>
          <w:rtl w:val="0"/>
        </w:rPr>
        <w:t xml:space="preserve">: Lambda scales automatically with incoming requests. Each request runs in its own environment.</w:t>
      </w:r>
    </w:p>
    <w:p w:rsidR="00000000" w:rsidDel="00000000" w:rsidP="00000000" w:rsidRDefault="00000000" w:rsidRPr="00000000" w14:paraId="0000015A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Reserved Concurrency</w:t>
      </w:r>
      <w:r w:rsidDel="00000000" w:rsidR="00000000" w:rsidRPr="00000000">
        <w:rPr>
          <w:rtl w:val="0"/>
        </w:rPr>
        <w:t xml:space="preserve">: You can limit the number of concurrent executions for a Lambda function to prevent overloading downstream resources.</w:t>
      </w:r>
    </w:p>
    <w:p w:rsidR="00000000" w:rsidDel="00000000" w:rsidP="00000000" w:rsidRDefault="00000000" w:rsidRPr="00000000" w14:paraId="0000015B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Provisioned Concurrency</w:t>
      </w:r>
      <w:r w:rsidDel="00000000" w:rsidR="00000000" w:rsidRPr="00000000">
        <w:rPr>
          <w:rtl w:val="0"/>
        </w:rPr>
        <w:t xml:space="preserve">: Ensures that a certain number of Lambda instances are initialized and ready to serve requests, improving startup time for cold starts.</w:t>
      </w:r>
    </w:p>
    <w:p w:rsidR="00000000" w:rsidDel="00000000" w:rsidP="00000000" w:rsidRDefault="00000000" w:rsidRPr="00000000" w14:paraId="0000015C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Cold Start vs. Warm Start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5D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Cold Start</w:t>
      </w:r>
      <w:r w:rsidDel="00000000" w:rsidR="00000000" w:rsidRPr="00000000">
        <w:rPr>
          <w:rtl w:val="0"/>
        </w:rPr>
        <w:t xml:space="preserve">: When a Lambda function is invoked for the first time or after a period of inactivity, it experiences a cold start, which involves initialization (slower response).</w:t>
      </w:r>
    </w:p>
    <w:p w:rsidR="00000000" w:rsidDel="00000000" w:rsidP="00000000" w:rsidRDefault="00000000" w:rsidRPr="00000000" w14:paraId="0000015E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Warm Start</w:t>
      </w:r>
      <w:r w:rsidDel="00000000" w:rsidR="00000000" w:rsidRPr="00000000">
        <w:rPr>
          <w:rtl w:val="0"/>
        </w:rPr>
        <w:t xml:space="preserve">: Subsequent invocations use already-initialized instances, resulting in faster execution.</w:t>
      </w:r>
    </w:p>
    <w:p w:rsidR="00000000" w:rsidDel="00000000" w:rsidP="00000000" w:rsidRDefault="00000000" w:rsidRPr="00000000" w14:paraId="0000015F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Lambda Layers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0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Layers allow you to share common code or dependencies (e.g., libraries, binaries) across multiple Lambda functions without packaging them in each deployment.</w:t>
      </w:r>
    </w:p>
    <w:p w:rsidR="00000000" w:rsidDel="00000000" w:rsidP="00000000" w:rsidRDefault="00000000" w:rsidRPr="00000000" w14:paraId="00000161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Example: Shared utility code or common SDKs can be included as layers.</w:t>
      </w:r>
    </w:p>
    <w:p w:rsidR="00000000" w:rsidDel="00000000" w:rsidP="00000000" w:rsidRDefault="00000000" w:rsidRPr="00000000" w14:paraId="00000162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Logging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3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CloudWatch Logs</w:t>
      </w:r>
      <w:r w:rsidDel="00000000" w:rsidR="00000000" w:rsidRPr="00000000">
        <w:rPr>
          <w:rtl w:val="0"/>
        </w:rPr>
        <w:t xml:space="preserve">: Lambda automatically integrates with CloudWatch Logs for logging execution details (e.g., request ID, start/end time).</w:t>
      </w:r>
    </w:p>
    <w:p w:rsidR="00000000" w:rsidDel="00000000" w:rsidP="00000000" w:rsidRDefault="00000000" w:rsidRPr="00000000" w14:paraId="00000164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CloudWatch Metrics</w:t>
      </w:r>
      <w:r w:rsidDel="00000000" w:rsidR="00000000" w:rsidRPr="00000000">
        <w:rPr>
          <w:rtl w:val="0"/>
        </w:rPr>
        <w:t xml:space="preserve">: Monitor execution times, error counts, and request rates for your Lambda functions.</w:t>
      </w:r>
    </w:p>
    <w:p w:rsidR="00000000" w:rsidDel="00000000" w:rsidP="00000000" w:rsidRDefault="00000000" w:rsidRPr="00000000" w14:paraId="00000165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Handling and Retries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6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Synchronous Invocations</w:t>
      </w:r>
      <w:r w:rsidDel="00000000" w:rsidR="00000000" w:rsidRPr="00000000">
        <w:rPr>
          <w:rtl w:val="0"/>
        </w:rPr>
        <w:t xml:space="preserve"> (e.g., API Gateway): The error is returned to the client. You can handle errors with retries or custom error handling.</w:t>
      </w:r>
    </w:p>
    <w:p w:rsidR="00000000" w:rsidDel="00000000" w:rsidP="00000000" w:rsidRDefault="00000000" w:rsidRPr="00000000" w14:paraId="00000167">
      <w:pPr>
        <w:numPr>
          <w:ilvl w:val="1"/>
          <w:numId w:val="3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Asynchronous Invocations</w:t>
      </w:r>
      <w:r w:rsidDel="00000000" w:rsidR="00000000" w:rsidRPr="00000000">
        <w:rPr>
          <w:rtl w:val="0"/>
        </w:rPr>
        <w:t xml:space="preserve"> (e.g., S3, SNS): Failed executions are retried twice, with a delay between attempts.</w:t>
      </w:r>
    </w:p>
    <w:p w:rsidR="00000000" w:rsidDel="00000000" w:rsidP="00000000" w:rsidRDefault="00000000" w:rsidRPr="00000000" w14:paraId="00000168">
      <w:pPr>
        <w:numPr>
          <w:ilvl w:val="1"/>
          <w:numId w:val="3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Dead Letter Queue (DLQ)</w:t>
      </w:r>
      <w:r w:rsidDel="00000000" w:rsidR="00000000" w:rsidRPr="00000000">
        <w:rPr>
          <w:rtl w:val="0"/>
        </w:rPr>
        <w:t xml:space="preserve">: Configure DLQs (e.g., SQS, SNS) for failed executions to capture events that failed even after retries.</w:t>
      </w:r>
    </w:p>
    <w:p w:rsidR="00000000" w:rsidDel="00000000" w:rsidP="00000000" w:rsidRDefault="00000000" w:rsidRPr="00000000" w14:paraId="00000169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dv9wt3bl3u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Good to Know Concepts for Lambda</w:t>
      </w:r>
    </w:p>
    <w:p w:rsidR="00000000" w:rsidDel="00000000" w:rsidP="00000000" w:rsidRDefault="00000000" w:rsidRPr="00000000" w14:paraId="0000016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Best Practices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Least privilege IAM roles</w:t>
      </w:r>
      <w:r w:rsidDel="00000000" w:rsidR="00000000" w:rsidRPr="00000000">
        <w:rPr>
          <w:rtl w:val="0"/>
        </w:rPr>
        <w:t xml:space="preserve">: Ensure Lambda functions have the least amount of access needed to perform their operations.</w:t>
      </w:r>
    </w:p>
    <w:p w:rsidR="00000000" w:rsidDel="00000000" w:rsidP="00000000" w:rsidRDefault="00000000" w:rsidRPr="00000000" w14:paraId="0000016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VPC Access</w:t>
      </w:r>
      <w:r w:rsidDel="00000000" w:rsidR="00000000" w:rsidRPr="00000000">
        <w:rPr>
          <w:rtl w:val="0"/>
        </w:rPr>
        <w:t xml:space="preserve">: Lambda can be configured to run inside a VPC to access private resources (e.g., RDS) while still using managed networking features for outbound access.</w:t>
      </w:r>
    </w:p>
    <w:p w:rsidR="00000000" w:rsidDel="00000000" w:rsidP="00000000" w:rsidRDefault="00000000" w:rsidRPr="00000000" w14:paraId="0000016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Optimizing Cold Starts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6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Provisioned Concurrency</w:t>
      </w:r>
      <w:r w:rsidDel="00000000" w:rsidR="00000000" w:rsidRPr="00000000">
        <w:rPr>
          <w:rtl w:val="0"/>
        </w:rPr>
        <w:t xml:space="preserve"> to keep Lambda instances warm for critical applications.</w:t>
      </w:r>
    </w:p>
    <w:p w:rsidR="00000000" w:rsidDel="00000000" w:rsidP="00000000" w:rsidRDefault="00000000" w:rsidRPr="00000000" w14:paraId="0000017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Reduce the size of deployment packages to minimize cold start times.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Step Functions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Lambda functions are often used with AWS Step Functions to build workflows that coordinate multiple functions and services.</w:t>
      </w:r>
    </w:p>
    <w:p w:rsidR="00000000" w:rsidDel="00000000" w:rsidP="00000000" w:rsidRDefault="00000000" w:rsidRPr="00000000" w14:paraId="0000017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 Gateway with Lambda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Lambda is frequently used in combination with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to create RESTful APIs that dynamically invoke Lambda functions in response to HTTP requests.</w:t>
      </w:r>
    </w:p>
    <w:p w:rsidR="00000000" w:rsidDel="00000000" w:rsidP="00000000" w:rsidRDefault="00000000" w:rsidRPr="00000000" w14:paraId="0000017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Versioning and Aliases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6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Lambda supports versioning, allowing you to deploy different versions of a function. </w:t>
      </w:r>
      <w:r w:rsidDel="00000000" w:rsidR="00000000" w:rsidRPr="00000000">
        <w:rPr>
          <w:b w:val="1"/>
          <w:rtl w:val="0"/>
        </w:rPr>
        <w:t xml:space="preserve">Aliases</w:t>
      </w:r>
      <w:r w:rsidDel="00000000" w:rsidR="00000000" w:rsidRPr="00000000">
        <w:rPr>
          <w:rtl w:val="0"/>
        </w:rPr>
        <w:t xml:space="preserve"> can be used to point to specific versions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blumz9ot5wg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Lambda Interview Questions</w:t>
      </w:r>
    </w:p>
    <w:p w:rsidR="00000000" w:rsidDel="00000000" w:rsidP="00000000" w:rsidRDefault="00000000" w:rsidRPr="00000000" w14:paraId="00000179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cold starts in Lambda, and how do you mitigate them?</w:t>
      </w:r>
    </w:p>
    <w:p w:rsidR="00000000" w:rsidDel="00000000" w:rsidP="00000000" w:rsidRDefault="00000000" w:rsidRPr="00000000" w14:paraId="0000017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Cold starts occur when a new instance of a Lambda function is initialized. You can mitigate them using </w:t>
      </w:r>
      <w:r w:rsidDel="00000000" w:rsidR="00000000" w:rsidRPr="00000000">
        <w:rPr>
          <w:b w:val="1"/>
          <w:rtl w:val="0"/>
        </w:rPr>
        <w:t xml:space="preserve">Provisioned Concurrency</w:t>
      </w:r>
      <w:r w:rsidDel="00000000" w:rsidR="00000000" w:rsidRPr="00000000">
        <w:rPr>
          <w:rtl w:val="0"/>
        </w:rPr>
        <w:t xml:space="preserve">, smaller package sizes, and reducing dependency loading.</w:t>
      </w:r>
    </w:p>
    <w:p w:rsidR="00000000" w:rsidDel="00000000" w:rsidP="00000000" w:rsidRDefault="00000000" w:rsidRPr="00000000" w14:paraId="0000017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does Lambda handle scaling?</w:t>
      </w:r>
    </w:p>
    <w:p w:rsidR="00000000" w:rsidDel="00000000" w:rsidP="00000000" w:rsidRDefault="00000000" w:rsidRPr="00000000" w14:paraId="0000017C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Lambda scales automatically by creating multiple instances of the function in response to incoming requests. Each request is processed in parallel, with no need for manual scaling.</w:t>
      </w:r>
    </w:p>
    <w:p w:rsidR="00000000" w:rsidDel="00000000" w:rsidP="00000000" w:rsidRDefault="00000000" w:rsidRPr="00000000" w14:paraId="0000017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are Lambda Layers, and why would you use them?</w:t>
      </w:r>
    </w:p>
    <w:p w:rsidR="00000000" w:rsidDel="00000000" w:rsidP="00000000" w:rsidRDefault="00000000" w:rsidRPr="00000000" w14:paraId="0000017E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Layers are shared code or dependencies (libraries) that can be used across multiple Lambda functions. They help avoid duplication and reduce the size of deployment packages.</w:t>
      </w:r>
    </w:p>
    <w:p w:rsidR="00000000" w:rsidDel="00000000" w:rsidP="00000000" w:rsidRDefault="00000000" w:rsidRPr="00000000" w14:paraId="0000017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integrate Lambda with other AWS services?</w:t>
      </w:r>
    </w:p>
    <w:p w:rsidR="00000000" w:rsidDel="00000000" w:rsidP="00000000" w:rsidRDefault="00000000" w:rsidRPr="00000000" w14:paraId="00000180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Lambda can be triggered by many AWS services like </w:t>
      </w:r>
      <w:r w:rsidDel="00000000" w:rsidR="00000000" w:rsidRPr="00000000">
        <w:rPr>
          <w:b w:val="1"/>
          <w:rtl w:val="0"/>
        </w:rPr>
        <w:t xml:space="preserve">S3</w:t>
      </w:r>
      <w:r w:rsidDel="00000000" w:rsidR="00000000" w:rsidRPr="00000000">
        <w:rPr>
          <w:rtl w:val="0"/>
        </w:rPr>
        <w:t xml:space="preserve"> (file uploads), </w:t>
      </w:r>
      <w:r w:rsidDel="00000000" w:rsidR="00000000" w:rsidRPr="00000000">
        <w:rPr>
          <w:b w:val="1"/>
          <w:rtl w:val="0"/>
        </w:rPr>
        <w:t xml:space="preserve">API Gateway</w:t>
      </w:r>
      <w:r w:rsidDel="00000000" w:rsidR="00000000" w:rsidRPr="00000000">
        <w:rPr>
          <w:rtl w:val="0"/>
        </w:rPr>
        <w:t xml:space="preserve"> (HTTP requests), </w:t>
      </w:r>
      <w:r w:rsidDel="00000000" w:rsidR="00000000" w:rsidRPr="00000000">
        <w:rPr>
          <w:b w:val="1"/>
          <w:rtl w:val="0"/>
        </w:rPr>
        <w:t xml:space="preserve">SNS</w:t>
      </w:r>
      <w:r w:rsidDel="00000000" w:rsidR="00000000" w:rsidRPr="00000000">
        <w:rPr>
          <w:rtl w:val="0"/>
        </w:rPr>
        <w:t xml:space="preserve"> (notifications), </w:t>
      </w:r>
      <w:r w:rsidDel="00000000" w:rsidR="00000000" w:rsidRPr="00000000">
        <w:rPr>
          <w:b w:val="1"/>
          <w:rtl w:val="0"/>
        </w:rPr>
        <w:t xml:space="preserve">DynamoDB Streams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181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happens when a Lambda function fails?</w:t>
      </w:r>
    </w:p>
    <w:p w:rsidR="00000000" w:rsidDel="00000000" w:rsidP="00000000" w:rsidRDefault="00000000" w:rsidRPr="00000000" w14:paraId="00000182">
      <w:pPr>
        <w:numPr>
          <w:ilvl w:val="1"/>
          <w:numId w:val="3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synchronous invocations (e.g., API Gateway), an error response is returned immediately. For asynchronous invocations (e.g., S3), the function is retried twice, and failed requests can be routed to a </w:t>
      </w:r>
      <w:r w:rsidDel="00000000" w:rsidR="00000000" w:rsidRPr="00000000">
        <w:rPr>
          <w:b w:val="1"/>
          <w:rtl w:val="0"/>
        </w:rPr>
        <w:t xml:space="preserve">Dead Letter Queue (DLQ)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Rule="auto"/>
        <w:ind w:left="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9a2qql3s58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 of DynamoDB</w:t>
      </w:r>
    </w:p>
    <w:p w:rsidR="00000000" w:rsidDel="00000000" w:rsidP="00000000" w:rsidRDefault="00000000" w:rsidRPr="00000000" w14:paraId="000001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 is a fully managed NoSQL database service that provides fast, predictable performance with seamless scalability. It’s designed for </w:t>
      </w:r>
      <w:r w:rsidDel="00000000" w:rsidR="00000000" w:rsidRPr="00000000">
        <w:rPr>
          <w:b w:val="1"/>
          <w:rtl w:val="0"/>
        </w:rPr>
        <w:t xml:space="preserve">high-scale web applications</w:t>
      </w:r>
      <w:r w:rsidDel="00000000" w:rsidR="00000000" w:rsidRPr="00000000">
        <w:rPr>
          <w:rtl w:val="0"/>
        </w:rPr>
        <w:t xml:space="preserve"> that require low-latency access to data.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6dshjuooq6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Key Concepts in DynamoDB</w:t>
      </w:r>
    </w:p>
    <w:p w:rsidR="00000000" w:rsidDel="00000000" w:rsidP="00000000" w:rsidRDefault="00000000" w:rsidRPr="00000000" w14:paraId="000001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cz4495i9nu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Tables</w:t>
      </w:r>
    </w:p>
    <w:p w:rsidR="00000000" w:rsidDel="00000000" w:rsidP="00000000" w:rsidRDefault="00000000" w:rsidRPr="00000000" w14:paraId="0000018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DynamoDB table</w:t>
      </w:r>
      <w:r w:rsidDel="00000000" w:rsidR="00000000" w:rsidRPr="00000000">
        <w:rPr>
          <w:rtl w:val="0"/>
        </w:rPr>
        <w:t xml:space="preserve"> is where data is stored. Each item in a table is uniquely identified by a primary key.</w:t>
      </w:r>
    </w:p>
    <w:p w:rsidR="00000000" w:rsidDel="00000000" w:rsidP="00000000" w:rsidRDefault="00000000" w:rsidRPr="00000000" w14:paraId="0000018D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Unlike traditional relational databases, there are no columns defined for DynamoDB tables. Each item can have different attributes.</w:t>
      </w:r>
    </w:p>
    <w:p w:rsidR="00000000" w:rsidDel="00000000" w:rsidP="00000000" w:rsidRDefault="00000000" w:rsidRPr="00000000" w14:paraId="000001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0mc58hv5o8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Primary Key</w:t>
      </w:r>
    </w:p>
    <w:p w:rsidR="00000000" w:rsidDel="00000000" w:rsidP="00000000" w:rsidRDefault="00000000" w:rsidRPr="00000000" w14:paraId="0000018F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Every item in a DynamoDB table must have a </w:t>
      </w: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tl w:val="0"/>
        </w:rPr>
        <w:t xml:space="preserve">. There are two types:</w:t>
      </w:r>
    </w:p>
    <w:p w:rsidR="00000000" w:rsidDel="00000000" w:rsidP="00000000" w:rsidRDefault="00000000" w:rsidRPr="00000000" w14:paraId="00000190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Partition Key (PK)</w:t>
      </w:r>
      <w:r w:rsidDel="00000000" w:rsidR="00000000" w:rsidRPr="00000000">
        <w:rPr>
          <w:rtl w:val="0"/>
        </w:rPr>
        <w:t xml:space="preserve">: A single attribute that uniquely identifies an item.</w:t>
      </w:r>
    </w:p>
    <w:p w:rsidR="00000000" w:rsidDel="00000000" w:rsidP="00000000" w:rsidRDefault="00000000" w:rsidRPr="00000000" w14:paraId="00000191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Composite Key</w:t>
      </w:r>
      <w:r w:rsidDel="00000000" w:rsidR="00000000" w:rsidRPr="00000000">
        <w:rPr>
          <w:rtl w:val="0"/>
        </w:rPr>
        <w:t xml:space="preserve">: Combines a </w:t>
      </w:r>
      <w:r w:rsidDel="00000000" w:rsidR="00000000" w:rsidRPr="00000000">
        <w:rPr>
          <w:b w:val="1"/>
          <w:rtl w:val="0"/>
        </w:rPr>
        <w:t xml:space="preserve">Partition Key (PK)</w:t>
      </w:r>
      <w:r w:rsidDel="00000000" w:rsidR="00000000" w:rsidRPr="00000000">
        <w:rPr>
          <w:rtl w:val="0"/>
        </w:rPr>
        <w:t xml:space="preserve"> and a </w:t>
      </w:r>
      <w:r w:rsidDel="00000000" w:rsidR="00000000" w:rsidRPr="00000000">
        <w:rPr>
          <w:b w:val="1"/>
          <w:rtl w:val="0"/>
        </w:rPr>
        <w:t xml:space="preserve">Sort Key (SK)</w:t>
      </w:r>
      <w:r w:rsidDel="00000000" w:rsidR="00000000" w:rsidRPr="00000000">
        <w:rPr>
          <w:rtl w:val="0"/>
        </w:rPr>
        <w:t xml:space="preserve">. The PK identifies the partition, and the SK determines the order of items within the partition.</w:t>
      </w:r>
    </w:p>
    <w:p w:rsidR="00000000" w:rsidDel="00000000" w:rsidP="00000000" w:rsidRDefault="00000000" w:rsidRPr="00000000" w14:paraId="00000192">
      <w:pPr>
        <w:numPr>
          <w:ilvl w:val="1"/>
          <w:numId w:val="4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Partition Key Only</w:t>
      </w:r>
      <w:r w:rsidDel="00000000" w:rsidR="00000000" w:rsidRPr="00000000">
        <w:rPr>
          <w:rtl w:val="0"/>
        </w:rPr>
        <w:t xml:space="preserve">: Suitable when items are unique by a single key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93">
      <w:pPr>
        <w:numPr>
          <w:ilvl w:val="1"/>
          <w:numId w:val="44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Partition Key and Sort Key</w:t>
      </w:r>
      <w:r w:rsidDel="00000000" w:rsidR="00000000" w:rsidRPr="00000000">
        <w:rPr>
          <w:rtl w:val="0"/>
        </w:rPr>
        <w:t xml:space="preserve">: Used when you want to store multiple items with the same partition key but need an additional level of differentiation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as PK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as SK).</w:t>
      </w:r>
    </w:p>
    <w:p w:rsidR="00000000" w:rsidDel="00000000" w:rsidP="00000000" w:rsidRDefault="00000000" w:rsidRPr="00000000" w14:paraId="000001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tgqmafv1pk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Example</w:t>
      </w:r>
    </w:p>
    <w:tbl>
      <w:tblPr>
        <w:tblStyle w:val="Table1"/>
        <w:tblW w:w="54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35"/>
        <w:gridCol w:w="1670"/>
        <w:gridCol w:w="1070"/>
        <w:gridCol w:w="1175"/>
        <w:tblGridChange w:id="0">
          <w:tblGrid>
            <w:gridCol w:w="1535"/>
            <w:gridCol w:w="1670"/>
            <w:gridCol w:w="1070"/>
            <w:gridCol w:w="1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PK (UserID)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SK (OrderID)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User1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Order1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$200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Delivered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User1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Order2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$100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Pending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User2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Order1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$300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Shipped</w:t>
            </w:r>
          </w:p>
        </w:tc>
      </w:tr>
    </w:tbl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table, you can retrieve all orders for a specific user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 = User1</w:t>
      </w:r>
      <w:r w:rsidDel="00000000" w:rsidR="00000000" w:rsidRPr="00000000">
        <w:rPr>
          <w:rtl w:val="0"/>
        </w:rPr>
        <w:t xml:space="preserve">), and you can query for a specific order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 = User1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 = Order1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pi42xk5subg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DynamoDB Keys and Indexes</w:t>
      </w:r>
    </w:p>
    <w:p w:rsidR="00000000" w:rsidDel="00000000" w:rsidP="00000000" w:rsidRDefault="00000000" w:rsidRPr="00000000" w14:paraId="000001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p94nnbh7hq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Partition Key (PK)</w:t>
      </w:r>
    </w:p>
    <w:p w:rsidR="00000000" w:rsidDel="00000000" w:rsidP="00000000" w:rsidRDefault="00000000" w:rsidRPr="00000000" w14:paraId="000001A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Determines the partition (or physical location) where the item is stored.</w:t>
      </w:r>
    </w:p>
    <w:p w:rsidR="00000000" w:rsidDel="00000000" w:rsidP="00000000" w:rsidRDefault="00000000" w:rsidRPr="00000000" w14:paraId="000001A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partition key</w:t>
      </w:r>
      <w:r w:rsidDel="00000000" w:rsidR="00000000" w:rsidRPr="00000000">
        <w:rPr>
          <w:rtl w:val="0"/>
        </w:rPr>
        <w:t xml:space="preserve"> should be high cardinality (unique) to evenly distribute the data.</w:t>
      </w:r>
    </w:p>
    <w:p w:rsidR="00000000" w:rsidDel="00000000" w:rsidP="00000000" w:rsidRDefault="00000000" w:rsidRPr="00000000" w14:paraId="000001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yypn5ybarh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Sort Key (SK)</w:t>
      </w:r>
    </w:p>
    <w:p w:rsidR="00000000" w:rsidDel="00000000" w:rsidP="00000000" w:rsidRDefault="00000000" w:rsidRPr="00000000" w14:paraId="000001A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sort key</w:t>
      </w:r>
      <w:r w:rsidDel="00000000" w:rsidR="00000000" w:rsidRPr="00000000">
        <w:rPr>
          <w:rtl w:val="0"/>
        </w:rPr>
        <w:t xml:space="preserve"> allows you to store multiple items with the same partition key and query them in a sorted order.</w:t>
      </w:r>
    </w:p>
    <w:p w:rsidR="00000000" w:rsidDel="00000000" w:rsidP="00000000" w:rsidRDefault="00000000" w:rsidRPr="00000000" w14:paraId="000001A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Useful for creating </w:t>
      </w:r>
      <w:r w:rsidDel="00000000" w:rsidR="00000000" w:rsidRPr="00000000">
        <w:rPr>
          <w:b w:val="1"/>
          <w:rtl w:val="0"/>
        </w:rPr>
        <w:t xml:space="preserve">time-ordered events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versioning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grouping related data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qhxcsiz1ig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Global Secondary Index (GSI)</w:t>
      </w:r>
    </w:p>
    <w:p w:rsidR="00000000" w:rsidDel="00000000" w:rsidP="00000000" w:rsidRDefault="00000000" w:rsidRPr="00000000" w14:paraId="000001A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GSIs allow you to create additional query patterns. You can define a new set of partition and sort keys for querying your table without affecting the primary key.</w:t>
        <w:br w:type="textWrapping"/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B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Primary key: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(SK)</w:t>
      </w:r>
    </w:p>
    <w:p w:rsidR="00000000" w:rsidDel="00000000" w:rsidP="00000000" w:rsidRDefault="00000000" w:rsidRPr="00000000" w14:paraId="000001B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GSI: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(PK),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 (SK)</w:t>
      </w:r>
    </w:p>
    <w:p w:rsidR="00000000" w:rsidDel="00000000" w:rsidP="00000000" w:rsidRDefault="00000000" w:rsidRPr="00000000" w14:paraId="000001B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With the GSI, you can query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to get 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Pending</w:t>
      </w:r>
      <w:r w:rsidDel="00000000" w:rsidR="00000000" w:rsidRPr="00000000">
        <w:rPr>
          <w:rtl w:val="0"/>
        </w:rPr>
        <w:t xml:space="preserve"> orders.</w:t>
      </w:r>
    </w:p>
    <w:p w:rsidR="00000000" w:rsidDel="00000000" w:rsidP="00000000" w:rsidRDefault="00000000" w:rsidRPr="00000000" w14:paraId="000001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rc3gz9ky0e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Local Secondary Index (LSI)</w:t>
      </w:r>
    </w:p>
    <w:p w:rsidR="00000000" w:rsidDel="00000000" w:rsidP="00000000" w:rsidRDefault="00000000" w:rsidRPr="00000000" w14:paraId="000001B4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LSIs allow you to add an additional sort key to the primary key (i.e., the partition key stays the same).</w:t>
      </w:r>
    </w:p>
    <w:p w:rsidR="00000000" w:rsidDel="00000000" w:rsidP="00000000" w:rsidRDefault="00000000" w:rsidRPr="00000000" w14:paraId="000001B5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You can query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and sort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7rzd8ax1l6e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Access Patterns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designing DynamoDB tables, you need to focus on </w:t>
      </w:r>
      <w:r w:rsidDel="00000000" w:rsidR="00000000" w:rsidRPr="00000000">
        <w:rPr>
          <w:b w:val="1"/>
          <w:rtl w:val="0"/>
        </w:rPr>
        <w:t xml:space="preserve">access patterns</w:t>
      </w:r>
      <w:r w:rsidDel="00000000" w:rsidR="00000000" w:rsidRPr="00000000">
        <w:rPr>
          <w:rtl w:val="0"/>
        </w:rPr>
        <w:t xml:space="preserve"> rather than data normalization. DynamoDB works best when you design your table to fit specific query use cases.</w:t>
      </w:r>
    </w:p>
    <w:p w:rsidR="00000000" w:rsidDel="00000000" w:rsidP="00000000" w:rsidRDefault="00000000" w:rsidRPr="00000000" w14:paraId="000001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7bm3lh9slm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Common Access Patterns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Single Item Query by Partition Key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table.get_item(Key={'UserID': 'User1', 'OrderID': 'Order1'})</w:t>
      </w:r>
    </w:p>
    <w:p w:rsidR="00000000" w:rsidDel="00000000" w:rsidP="00000000" w:rsidRDefault="00000000" w:rsidRPr="00000000" w14:paraId="000001BB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Query by Partition Key and Sort Key Range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table.query(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KeyConditionExpression=Key('UserID').eq('User1') &amp; Key('OrderID').between('Order1', 'Order5')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1BF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Scan (Not Recommended for Large Datasets)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table.scan(FilterExpression=Attr('Status').eq('Pending'))</w:t>
      </w:r>
    </w:p>
    <w:p w:rsidR="00000000" w:rsidDel="00000000" w:rsidP="00000000" w:rsidRDefault="00000000" w:rsidRPr="00000000" w14:paraId="000001C1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Global Secondary Index Query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table.query(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IndexName='StatusIndex',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KeyConditionExpression=Key('Status').eq('Pending')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1C6">
      <w:pPr>
        <w:numPr>
          <w:ilvl w:val="0"/>
          <w:numId w:val="3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jg3qwapwqq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Best Practices for Web Development</w:t>
      </w:r>
    </w:p>
    <w:p w:rsidR="00000000" w:rsidDel="00000000" w:rsidP="00000000" w:rsidRDefault="00000000" w:rsidRPr="00000000" w14:paraId="000001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7kimvcd3q94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Design for Querying, Not Normalization</w:t>
      </w:r>
    </w:p>
    <w:p w:rsidR="00000000" w:rsidDel="00000000" w:rsidP="00000000" w:rsidRDefault="00000000" w:rsidRPr="00000000" w14:paraId="000001CA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 is not a relational database. Denormalization and redundant data storage are common and encouraged to support efficient queries.</w:t>
      </w:r>
    </w:p>
    <w:p w:rsidR="00000000" w:rsidDel="00000000" w:rsidP="00000000" w:rsidRDefault="00000000" w:rsidRPr="00000000" w14:paraId="000001C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Example: If you need fast lookups for both users and orders, store user details in both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 table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</w:t>
      </w:r>
      <w:r w:rsidDel="00000000" w:rsidR="00000000" w:rsidRPr="00000000">
        <w:rPr>
          <w:rtl w:val="0"/>
        </w:rPr>
        <w:t xml:space="preserve"> table.</w:t>
      </w:r>
    </w:p>
    <w:p w:rsidR="00000000" w:rsidDel="00000000" w:rsidP="00000000" w:rsidRDefault="00000000" w:rsidRPr="00000000" w14:paraId="000001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7gy4d6l2ojw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Use Composite Keys for Efficient Queries</w:t>
      </w:r>
    </w:p>
    <w:p w:rsidR="00000000" w:rsidDel="00000000" w:rsidP="00000000" w:rsidRDefault="00000000" w:rsidRPr="00000000" w14:paraId="000001CD">
      <w:pPr>
        <w:numPr>
          <w:ilvl w:val="0"/>
          <w:numId w:val="3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partition keys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sort keys</w:t>
      </w:r>
      <w:r w:rsidDel="00000000" w:rsidR="00000000" w:rsidRPr="00000000">
        <w:rPr>
          <w:rtl w:val="0"/>
        </w:rPr>
        <w:t xml:space="preserve"> to model hierarchical data (e.g., User -&gt; Orders) and enable efficient querying by ranges.</w:t>
      </w:r>
    </w:p>
    <w:p w:rsidR="00000000" w:rsidDel="00000000" w:rsidP="00000000" w:rsidRDefault="00000000" w:rsidRPr="00000000" w14:paraId="000001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rkzk3a3rmt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Leverage GSIs for Additional Query Patterns</w:t>
      </w:r>
    </w:p>
    <w:p w:rsidR="00000000" w:rsidDel="00000000" w:rsidP="00000000" w:rsidRDefault="00000000" w:rsidRPr="00000000" w14:paraId="000001CF">
      <w:pPr>
        <w:numPr>
          <w:ilvl w:val="0"/>
          <w:numId w:val="2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GSIs allow for flexibility in querying the same data in different ways, which is essential when your application needs to support multiple types of queries.</w:t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kdr1ksliw1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Avoid Scans in Production</w:t>
      </w:r>
    </w:p>
    <w:p w:rsidR="00000000" w:rsidDel="00000000" w:rsidP="00000000" w:rsidRDefault="00000000" w:rsidRPr="00000000" w14:paraId="000001D1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Scans read every item in the table and can be slow and costly. Always prefer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 operations with defined keys.</w:t>
      </w:r>
    </w:p>
    <w:p w:rsidR="00000000" w:rsidDel="00000000" w:rsidP="00000000" w:rsidRDefault="00000000" w:rsidRPr="00000000" w14:paraId="000001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caca6rs51e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Provisioned vs. On-Demand Capacity</w:t>
      </w:r>
    </w:p>
    <w:p w:rsidR="00000000" w:rsidDel="00000000" w:rsidP="00000000" w:rsidRDefault="00000000" w:rsidRPr="00000000" w14:paraId="000001D3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production apps with predictable workloads, </w:t>
      </w:r>
      <w:r w:rsidDel="00000000" w:rsidR="00000000" w:rsidRPr="00000000">
        <w:rPr>
          <w:b w:val="1"/>
          <w:rtl w:val="0"/>
        </w:rPr>
        <w:t xml:space="preserve">Provisioned Capacity</w:t>
      </w:r>
      <w:r w:rsidDel="00000000" w:rsidR="00000000" w:rsidRPr="00000000">
        <w:rPr>
          <w:rtl w:val="0"/>
        </w:rPr>
        <w:t xml:space="preserve"> allows you to set read/write limits. For unpredictable workloads, </w:t>
      </w:r>
      <w:r w:rsidDel="00000000" w:rsidR="00000000" w:rsidRPr="00000000">
        <w:rPr>
          <w:b w:val="1"/>
          <w:rtl w:val="0"/>
        </w:rPr>
        <w:t xml:space="preserve">On-Demand Capacity</w:t>
      </w:r>
      <w:r w:rsidDel="00000000" w:rsidR="00000000" w:rsidRPr="00000000">
        <w:rPr>
          <w:rtl w:val="0"/>
        </w:rPr>
        <w:t xml:space="preserve"> ensures the table scales automatically without managing capacity.</w:t>
      </w:r>
    </w:p>
    <w:p w:rsidR="00000000" w:rsidDel="00000000" w:rsidP="00000000" w:rsidRDefault="00000000" w:rsidRPr="00000000" w14:paraId="000001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lj1f25xd451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DynamoDB Streams for Real-Time Processing</w:t>
      </w:r>
    </w:p>
    <w:p w:rsidR="00000000" w:rsidDel="00000000" w:rsidP="00000000" w:rsidRDefault="00000000" w:rsidRPr="00000000" w14:paraId="000001D5">
      <w:pPr>
        <w:numPr>
          <w:ilvl w:val="0"/>
          <w:numId w:val="4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DynamoDB Streams capture table changes (e.g., inserts, updates, deletes) and can trigger AWS Lambda functions for real-time processing, allowing you to react to changes in your application.</w:t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uytofhtykl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Time-Series Data</w:t>
      </w:r>
    </w:p>
    <w:p w:rsidR="00000000" w:rsidDel="00000000" w:rsidP="00000000" w:rsidRDefault="00000000" w:rsidRPr="00000000" w14:paraId="000001D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For time-series data (e.g., logs, events), use a partition key combined with a timestamp in the sort key to store and query data efficiently.</w:t>
      </w:r>
    </w:p>
    <w:p w:rsidR="00000000" w:rsidDel="00000000" w:rsidP="00000000" w:rsidRDefault="00000000" w:rsidRPr="00000000" w14:paraId="000001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dp8xlqkuf5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TTL (Time to Live)</w:t>
      </w:r>
    </w:p>
    <w:p w:rsidR="00000000" w:rsidDel="00000000" w:rsidP="00000000" w:rsidRDefault="00000000" w:rsidRPr="00000000" w14:paraId="000001D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 TTL to automatically expire items and remove them from your DynamoDB table after a specified time, useful for session management or expiring cached data.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4q8lzhtdb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Example Use Case: E-Commerce Orders</w:t>
      </w:r>
    </w:p>
    <w:p w:rsidR="00000000" w:rsidDel="00000000" w:rsidP="00000000" w:rsidRDefault="00000000" w:rsidRPr="00000000" w14:paraId="000001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5kqmtfqbkck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Table Schema:</w:t>
      </w:r>
    </w:p>
    <w:p w:rsidR="00000000" w:rsidDel="00000000" w:rsidP="00000000" w:rsidRDefault="00000000" w:rsidRPr="00000000" w14:paraId="000001DD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(Partition Key)</w:t>
      </w:r>
    </w:p>
    <w:p w:rsidR="00000000" w:rsidDel="00000000" w:rsidP="00000000" w:rsidRDefault="00000000" w:rsidRPr="00000000" w14:paraId="000001DE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OrderID</w:t>
      </w:r>
      <w:r w:rsidDel="00000000" w:rsidR="00000000" w:rsidRPr="00000000">
        <w:rPr>
          <w:rtl w:val="0"/>
        </w:rPr>
        <w:t xml:space="preserve"> (Sort Key)</w:t>
      </w:r>
    </w:p>
    <w:p w:rsidR="00000000" w:rsidDel="00000000" w:rsidP="00000000" w:rsidRDefault="00000000" w:rsidRPr="00000000" w14:paraId="000001DF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Amount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</w:p>
    <w:p w:rsidR="00000000" w:rsidDel="00000000" w:rsidP="00000000" w:rsidRDefault="00000000" w:rsidRPr="00000000" w14:paraId="000001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rxd41pu4yy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Access Patterns: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 all orders for a specific user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table.query(</w:t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KeyConditionExpression=Key('UserID').eq('User123')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1E4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Get a specific order for a user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table.get_item(Key={'UserID': 'User123', 'OrderID': 'Order567'})</w:t>
      </w:r>
    </w:p>
    <w:p w:rsidR="00000000" w:rsidDel="00000000" w:rsidP="00000000" w:rsidRDefault="00000000" w:rsidRPr="00000000" w14:paraId="000001E6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Query orders by status (using GSI)</w:t>
      </w:r>
      <w:r w:rsidDel="00000000" w:rsidR="00000000" w:rsidRPr="00000000">
        <w:rPr>
          <w:rtl w:val="0"/>
        </w:rPr>
        <w:t xml:space="preserve">:</w:t>
        <w:br w:type="textWrapping"/>
        <w:t xml:space="preserve">python</w:t>
        <w:br w:type="textWrapping"/>
        <w:t xml:space="preserve">Copy code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 = table.query(</w:t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IndexName='StatusIndex',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KeyConditionExpression=Key('Status').eq('Pending')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1EB">
      <w:pPr>
        <w:numPr>
          <w:ilvl w:val="0"/>
          <w:numId w:val="4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pzqco4uh95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Important DynamoDB Features for Web Development</w:t>
      </w:r>
    </w:p>
    <w:p w:rsidR="00000000" w:rsidDel="00000000" w:rsidP="00000000" w:rsidRDefault="00000000" w:rsidRPr="00000000" w14:paraId="000001E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Event-Driven Architecture</w:t>
      </w:r>
      <w:r w:rsidDel="00000000" w:rsidR="00000000" w:rsidRPr="00000000">
        <w:rPr>
          <w:rtl w:val="0"/>
        </w:rPr>
        <w:t xml:space="preserve">: Use DynamoDB Streams to trigger real-time updates (e.g., notify users when their order status changes).</w:t>
      </w:r>
    </w:p>
    <w:p w:rsidR="00000000" w:rsidDel="00000000" w:rsidP="00000000" w:rsidRDefault="00000000" w:rsidRPr="00000000" w14:paraId="000001E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Caching with DAX (DynamoDB Accelerator)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DAX</w:t>
      </w:r>
      <w:r w:rsidDel="00000000" w:rsidR="00000000" w:rsidRPr="00000000">
        <w:rPr>
          <w:rtl w:val="0"/>
        </w:rPr>
        <w:t xml:space="preserve"> to cache frequently accessed data and reduce latency.</w:t>
      </w:r>
    </w:p>
    <w:p w:rsidR="00000000" w:rsidDel="00000000" w:rsidP="00000000" w:rsidRDefault="00000000" w:rsidRPr="00000000" w14:paraId="000001F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: Use </w:t>
      </w:r>
      <w:r w:rsidDel="00000000" w:rsidR="00000000" w:rsidRPr="00000000">
        <w:rPr>
          <w:b w:val="1"/>
          <w:rtl w:val="0"/>
        </w:rPr>
        <w:t xml:space="preserve">IAM roles</w:t>
      </w:r>
      <w:r w:rsidDel="00000000" w:rsidR="00000000" w:rsidRPr="00000000">
        <w:rPr>
          <w:rtl w:val="0"/>
        </w:rPr>
        <w:t xml:space="preserve"> and policies to secure access to your DynamoDB tables. Enable </w:t>
      </w:r>
      <w:r w:rsidDel="00000000" w:rsidR="00000000" w:rsidRPr="00000000">
        <w:rPr>
          <w:b w:val="1"/>
          <w:rtl w:val="0"/>
        </w:rPr>
        <w:t xml:space="preserve">encryption at rest</w:t>
      </w:r>
      <w:r w:rsidDel="00000000" w:rsidR="00000000" w:rsidRPr="00000000">
        <w:rPr>
          <w:rtl w:val="0"/>
        </w:rPr>
        <w:t xml:space="preserve"> for sensitive data.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7736qtevz5w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For an experienced web developer,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 is a powerful NoSQL database for building scalable, fast web applications. Focus on:</w:t>
      </w:r>
    </w:p>
    <w:p w:rsidR="00000000" w:rsidDel="00000000" w:rsidP="00000000" w:rsidRDefault="00000000" w:rsidRPr="00000000" w14:paraId="000001F4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Designing data models with </w:t>
      </w:r>
      <w:r w:rsidDel="00000000" w:rsidR="00000000" w:rsidRPr="00000000">
        <w:rPr>
          <w:b w:val="1"/>
          <w:rtl w:val="0"/>
        </w:rPr>
        <w:t xml:space="preserve">PK/SK</w:t>
      </w:r>
      <w:r w:rsidDel="00000000" w:rsidR="00000000" w:rsidRPr="00000000">
        <w:rPr>
          <w:rtl w:val="0"/>
        </w:rPr>
        <w:t xml:space="preserve"> to match your query patterns.</w:t>
      </w:r>
    </w:p>
    <w:p w:rsidR="00000000" w:rsidDel="00000000" w:rsidP="00000000" w:rsidRDefault="00000000" w:rsidRPr="00000000" w14:paraId="000001F5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Using </w:t>
      </w:r>
      <w:r w:rsidDel="00000000" w:rsidR="00000000" w:rsidRPr="00000000">
        <w:rPr>
          <w:b w:val="1"/>
          <w:rtl w:val="0"/>
        </w:rPr>
        <w:t xml:space="preserve">GSIs</w:t>
      </w:r>
      <w:r w:rsidDel="00000000" w:rsidR="00000000" w:rsidRPr="00000000">
        <w:rPr>
          <w:rtl w:val="0"/>
        </w:rPr>
        <w:t xml:space="preserve"> to support multiple query patterns efficiently.</w:t>
      </w:r>
    </w:p>
    <w:p w:rsidR="00000000" w:rsidDel="00000000" w:rsidP="00000000" w:rsidRDefault="00000000" w:rsidRPr="00000000" w14:paraId="000001F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Avoiding expensive operations like </w:t>
      </w:r>
      <w:r w:rsidDel="00000000" w:rsidR="00000000" w:rsidRPr="00000000">
        <w:rPr>
          <w:b w:val="1"/>
          <w:rtl w:val="0"/>
        </w:rPr>
        <w:t xml:space="preserve">scan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F7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Leveraging </w:t>
      </w:r>
      <w:r w:rsidDel="00000000" w:rsidR="00000000" w:rsidRPr="00000000">
        <w:rPr>
          <w:b w:val="1"/>
          <w:rtl w:val="0"/>
        </w:rPr>
        <w:t xml:space="preserve">streams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TTL</w:t>
      </w:r>
      <w:r w:rsidDel="00000000" w:rsidR="00000000" w:rsidRPr="00000000">
        <w:rPr>
          <w:rtl w:val="0"/>
        </w:rPr>
        <w:t xml:space="preserve"> for real-time processing and automatic cleanup.</w:t>
      </w:r>
    </w:p>
    <w:p w:rsidR="00000000" w:rsidDel="00000000" w:rsidP="00000000" w:rsidRDefault="00000000" w:rsidRPr="00000000" w14:paraId="000001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DynamoDB’s flexibility and performance make it ideal for applications that require high availability and low-latency data access.</w:t>
      </w:r>
    </w:p>
    <w:p w:rsidR="00000000" w:rsidDel="00000000" w:rsidP="00000000" w:rsidRDefault="00000000" w:rsidRPr="00000000" w14:paraId="00000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more details or specific examples for your use case!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