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My name is Antriksh. My home town is adalaj, Gujarat. I am pursuing my M.Tech in Data Science from IIIT-B. I aspire to become a data scientist at a research department of an MNC. I love English literature and occasionally write poetry. Since the age of 10, I have had a profound interest in cooking. Italian cuisines is my expertise. I come from a spiritual family, and post my professional career I have a spiritual inclination. I wish to make a difference in the world, especially for the poor and the needy. My friends mean the world to me. I will sum up with the quote, It is not legendary if your friends are not there to see it".". Strengths:</w:t>
        <w:br/>
        <w:br/>
        <w:br/>
        <w:t>I can lead from the front because I believe in team work.</w:t>
        <w:br/>
        <w:br/>
        <w:br/>
        <w:t>I am good at both written and verbal communication.</w:t>
        <w:br/>
        <w:br/>
        <w:br/>
        <w:t>I do things to the perfection. I do not do things for the sake of doing them.</w:t>
        <w:br/>
        <w:br/>
        <w:br/>
        <w:t>I have an ego which says, my work should speak volumes about me.</w:t>
        <w:br/>
        <w:br/>
        <w:br/>
        <w:br/>
        <w:br/>
        <w:br/>
        <w:t>Weaknesses:</w:t>
        <w:br/>
        <w:br/>
        <w:br/>
        <w:t>I can not handle things that are slow be it a gadget or a human being.</w:t>
        <w:br/>
        <w:br/>
        <w:br/>
        <w:t>I am a rebel when it comes to accepting the norms of the society.</w:t>
        <w:br/>
        <w:br/>
        <w:br/>
        <w:t>I do not easily follow instructions without asking questions. There are occasions in which I regret my actions. But it is because of those regrets, I have learnt so much and I have grown. So except for keeping my tongue in check, being a bit more considerate and understanding to my juniors and colleague, and not taking life and situations too seriously, I would not want to do things differently. Life is about making peace and not wishing to do things differently. Five years from now, I see myself as a financially secure person. I see myself actively working (directly or otherwise) for some NGO and/or a social cause. I would have started working on how would I be starting my own restaurant or a food place. More importantly I see myself having understood in spite of being financially secure, life is much more than that. And with that I see myself having grown wiser. I see myself spending more time with my family and friends. I also see myself having put on weight! This is the kind of world I see myself. The greatest disappointment of my life was during my time in DDU Connect. I was the EiC of the tabloid. In spite of having had the best team, I could not lead my juniors into the level which I expected. I was harsh and strict on them. I should have known then, not everyone works the way you do. And yes for having started a venture with hard work and dedication of two years, it is a disappointment that I could not hjelp t. Since I was a teenager I had read of a quote,Aim for the stars and you will land on moon". So having set a very high goal I always hoped to land up at a good place. But well it did not turn out that way in my 12th exams. I was preparing for over 2 years for JEE exams. In preparing for the toughest exam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