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544C" w:rsidRDefault="00B5544C">
      <w:pPr>
        <w:rPr>
          <w:b/>
          <w:bCs/>
        </w:rPr>
      </w:pPr>
      <w:r w:rsidRPr="00B5544C">
        <w:rPr>
          <w:b/>
          <w:bCs/>
        </w:rPr>
        <w:t>Technical Test:</w:t>
      </w:r>
    </w:p>
    <w:p w:rsidR="00B5544C" w:rsidRPr="00B5544C" w:rsidRDefault="00B5544C">
      <w:pPr>
        <w:rPr>
          <w:b/>
          <w:bCs/>
        </w:rPr>
      </w:pPr>
      <w:r>
        <w:rPr>
          <w:b/>
          <w:bCs/>
        </w:rPr>
        <w:t>=====================================================================================</w:t>
      </w:r>
    </w:p>
    <w:p w:rsidR="00B5544C" w:rsidRPr="00B5544C" w:rsidRDefault="00B5544C" w:rsidP="00B5544C">
      <w:pPr>
        <w:pStyle w:val="ListParagraph"/>
        <w:numPr>
          <w:ilvl w:val="0"/>
          <w:numId w:val="1"/>
        </w:numPr>
        <w:rPr>
          <w:b/>
          <w:bCs/>
        </w:rPr>
      </w:pPr>
      <w:r w:rsidRPr="00B5544C">
        <w:rPr>
          <w:b/>
          <w:bCs/>
        </w:rPr>
        <w:t>List view: Shows a list of all the tickets.</w:t>
      </w:r>
    </w:p>
    <w:p w:rsidR="006C01DF" w:rsidRDefault="00B5544C">
      <w:r>
        <w:rPr>
          <w:noProof/>
        </w:rPr>
        <w:drawing>
          <wp:inline distT="0" distB="0" distL="0" distR="0" wp14:anchorId="3758C71D" wp14:editId="02583A60">
            <wp:extent cx="6403502" cy="2546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5785" cy="255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44C" w:rsidRPr="00B5544C" w:rsidRDefault="00B5544C" w:rsidP="00B5544C">
      <w:pPr>
        <w:pStyle w:val="ListParagraph"/>
        <w:numPr>
          <w:ilvl w:val="0"/>
          <w:numId w:val="1"/>
        </w:numPr>
        <w:rPr>
          <w:b/>
          <w:bCs/>
        </w:rPr>
      </w:pPr>
      <w:r w:rsidRPr="00B5544C">
        <w:rPr>
          <w:b/>
          <w:bCs/>
        </w:rPr>
        <w:t>Create a new ticket: User can create a ticket by using the form below.</w:t>
      </w:r>
    </w:p>
    <w:p w:rsidR="00B5544C" w:rsidRDefault="00B5544C">
      <w:r>
        <w:rPr>
          <w:noProof/>
        </w:rPr>
        <w:drawing>
          <wp:inline distT="0" distB="0" distL="0" distR="0" wp14:anchorId="6C5ADB4F" wp14:editId="06189323">
            <wp:extent cx="5943600" cy="3461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44C" w:rsidRDefault="00B5544C"/>
    <w:p w:rsidR="00B5544C" w:rsidRDefault="00B5544C"/>
    <w:p w:rsidR="00B5544C" w:rsidRDefault="00B5544C"/>
    <w:p w:rsidR="00B5544C" w:rsidRPr="00B5544C" w:rsidRDefault="00B5544C" w:rsidP="00B5544C">
      <w:pPr>
        <w:pStyle w:val="ListParagraph"/>
        <w:numPr>
          <w:ilvl w:val="0"/>
          <w:numId w:val="1"/>
        </w:numPr>
        <w:rPr>
          <w:b/>
          <w:bCs/>
        </w:rPr>
      </w:pPr>
      <w:r w:rsidRPr="00B5544C">
        <w:rPr>
          <w:b/>
          <w:bCs/>
        </w:rPr>
        <w:lastRenderedPageBreak/>
        <w:t>Edit Ticket: User can edit the ticket based on ticket ID.</w:t>
      </w:r>
    </w:p>
    <w:p w:rsidR="00B5544C" w:rsidRDefault="00B5544C"/>
    <w:p w:rsidR="00B5544C" w:rsidRDefault="00B5544C">
      <w:r>
        <w:rPr>
          <w:noProof/>
        </w:rPr>
        <w:drawing>
          <wp:inline distT="0" distB="0" distL="0" distR="0" wp14:anchorId="72CFD0A2" wp14:editId="5A836F95">
            <wp:extent cx="5168900" cy="32592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032" cy="32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44C" w:rsidRDefault="00B5544C"/>
    <w:p w:rsidR="00B5544C" w:rsidRPr="00B5544C" w:rsidRDefault="00B5544C" w:rsidP="00B5544C">
      <w:pPr>
        <w:pStyle w:val="ListParagraph"/>
        <w:numPr>
          <w:ilvl w:val="0"/>
          <w:numId w:val="1"/>
        </w:numPr>
        <w:rPr>
          <w:b/>
          <w:bCs/>
        </w:rPr>
      </w:pPr>
      <w:r w:rsidRPr="00B5544C">
        <w:rPr>
          <w:b/>
          <w:bCs/>
        </w:rPr>
        <w:t>Add Note in Edit View: User can add a note to an existing ticket.</w:t>
      </w:r>
    </w:p>
    <w:p w:rsidR="00B5544C" w:rsidRDefault="00B5544C" w:rsidP="00B5544C">
      <w:pPr>
        <w:pStyle w:val="ListParagraph"/>
        <w:ind w:left="360"/>
      </w:pPr>
    </w:p>
    <w:p w:rsidR="00B5544C" w:rsidRDefault="00B5544C" w:rsidP="00B5544C">
      <w:pPr>
        <w:pStyle w:val="ListParagraph"/>
        <w:ind w:left="360"/>
      </w:pPr>
      <w:r>
        <w:rPr>
          <w:noProof/>
        </w:rPr>
        <w:drawing>
          <wp:inline distT="0" distB="0" distL="0" distR="0" wp14:anchorId="65A9A99A" wp14:editId="334397E3">
            <wp:extent cx="5219700" cy="346084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768" cy="347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3E01F1"/>
    <w:multiLevelType w:val="hybridMultilevel"/>
    <w:tmpl w:val="6E2A9B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4C"/>
    <w:rsid w:val="006C01DF"/>
    <w:rsid w:val="00B5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1639"/>
  <w15:chartTrackingRefBased/>
  <w15:docId w15:val="{37D87A10-7BC2-4B82-930A-9A95D60E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</Words>
  <Characters>303</Characters>
  <Application>Microsoft Office Word</Application>
  <DocSecurity>0</DocSecurity>
  <Lines>2</Lines>
  <Paragraphs>1</Paragraphs>
  <ScaleCrop>false</ScaleCrop>
  <Company>MSK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Nishant/Technology Division</dc:creator>
  <cp:keywords/>
  <dc:description/>
  <cp:lastModifiedBy>Jain, Nishant/Technology Division</cp:lastModifiedBy>
  <cp:revision>1</cp:revision>
  <dcterms:created xsi:type="dcterms:W3CDTF">2021-03-30T20:56:00Z</dcterms:created>
  <dcterms:modified xsi:type="dcterms:W3CDTF">2021-03-30T21:02:00Z</dcterms:modified>
</cp:coreProperties>
</file>