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8"/>
          <w:szCs w:val="28"/>
          <w:lang w:eastAsia="en-IN"/>
        </w:rPr>
      </w:pPr>
      <w:r w:rsidRPr="00BF16FC">
        <w:rPr>
          <w:rFonts w:ascii="Segoe UI" w:eastAsia="Times New Roman" w:hAnsi="Segoe UI" w:cs="Segoe UI"/>
          <w:b/>
          <w:bCs/>
          <w:color w:val="24292E"/>
          <w:sz w:val="28"/>
          <w:szCs w:val="28"/>
          <w:lang w:eastAsia="en-IN"/>
        </w:rPr>
        <w:t>How does React work?</w:t>
      </w:r>
    </w:p>
    <w:p w:rsidR="00BF16FC" w:rsidRPr="00BF16FC" w:rsidRDefault="00BF16FC" w:rsidP="00BF16FC">
      <w:pPr>
        <w:shd w:val="clear" w:color="auto" w:fill="FFFFFF"/>
        <w:spacing w:after="240"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React creates a virtual DOM. When state changes in a component it firstly runs a "diffing" algorithm, which identifies what has changed in the virtual DOM. The second step is reconciliation, where it updates the DOM with the results of diff.</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8"/>
          <w:szCs w:val="28"/>
          <w:lang w:eastAsia="en-IN"/>
        </w:rPr>
      </w:pPr>
      <w:r w:rsidRPr="00BF16FC">
        <w:rPr>
          <w:rFonts w:ascii="Segoe UI" w:eastAsia="Times New Roman" w:hAnsi="Segoe UI" w:cs="Segoe UI"/>
          <w:b/>
          <w:bCs/>
          <w:color w:val="24292E"/>
          <w:sz w:val="28"/>
          <w:szCs w:val="28"/>
          <w:lang w:eastAsia="en-IN"/>
        </w:rPr>
        <w:t xml:space="preserve">What are the advantages of using </w:t>
      </w:r>
      <w:proofErr w:type="gramStart"/>
      <w:r w:rsidRPr="00BF16FC">
        <w:rPr>
          <w:rFonts w:ascii="Segoe UI" w:eastAsia="Times New Roman" w:hAnsi="Segoe UI" w:cs="Segoe UI"/>
          <w:b/>
          <w:bCs/>
          <w:color w:val="24292E"/>
          <w:sz w:val="28"/>
          <w:szCs w:val="28"/>
          <w:lang w:eastAsia="en-IN"/>
        </w:rPr>
        <w:t>React</w:t>
      </w:r>
      <w:proofErr w:type="gramEnd"/>
      <w:r w:rsidRPr="00BF16FC">
        <w:rPr>
          <w:rFonts w:ascii="Segoe UI" w:eastAsia="Times New Roman" w:hAnsi="Segoe UI" w:cs="Segoe UI"/>
          <w:b/>
          <w:bCs/>
          <w:color w:val="24292E"/>
          <w:sz w:val="28"/>
          <w:szCs w:val="28"/>
          <w:lang w:eastAsia="en-IN"/>
        </w:rPr>
        <w:t>?</w:t>
      </w:r>
    </w:p>
    <w:p w:rsidR="00BF16FC" w:rsidRPr="00BF16FC" w:rsidRDefault="00BF16FC" w:rsidP="00BF16F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 xml:space="preserve">It is easy to know how a component is </w:t>
      </w:r>
      <w:proofErr w:type="gramStart"/>
      <w:r w:rsidRPr="00BF16FC">
        <w:rPr>
          <w:rFonts w:ascii="Segoe UI" w:eastAsia="Times New Roman" w:hAnsi="Segoe UI" w:cs="Segoe UI"/>
          <w:color w:val="24292E"/>
          <w:sz w:val="28"/>
          <w:szCs w:val="28"/>
          <w:lang w:eastAsia="en-IN"/>
        </w:rPr>
        <w:t>rendered,</w:t>
      </w:r>
      <w:proofErr w:type="gramEnd"/>
      <w:r w:rsidRPr="00BF16FC">
        <w:rPr>
          <w:rFonts w:ascii="Segoe UI" w:eastAsia="Times New Roman" w:hAnsi="Segoe UI" w:cs="Segoe UI"/>
          <w:color w:val="24292E"/>
          <w:sz w:val="28"/>
          <w:szCs w:val="28"/>
          <w:lang w:eastAsia="en-IN"/>
        </w:rPr>
        <w:t xml:space="preserve"> you just need to look at the render function.</w:t>
      </w:r>
    </w:p>
    <w:p w:rsidR="00BF16FC" w:rsidRPr="00BF16FC" w:rsidRDefault="00BF16FC" w:rsidP="00BF16FC">
      <w:pPr>
        <w:numPr>
          <w:ilvl w:val="0"/>
          <w:numId w:val="1"/>
        </w:numPr>
        <w:shd w:val="clear" w:color="auto" w:fill="FFFFFF"/>
        <w:spacing w:before="60" w:after="100" w:afterAutospacing="1"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 xml:space="preserve">JSX makes it easy to read the code of your components. It is also really easy to see the layout, or how components are </w:t>
      </w:r>
      <w:proofErr w:type="gramStart"/>
      <w:r w:rsidRPr="00BF16FC">
        <w:rPr>
          <w:rFonts w:ascii="Segoe UI" w:eastAsia="Times New Roman" w:hAnsi="Segoe UI" w:cs="Segoe UI"/>
          <w:color w:val="24292E"/>
          <w:sz w:val="28"/>
          <w:szCs w:val="28"/>
          <w:lang w:eastAsia="en-IN"/>
        </w:rPr>
        <w:t>plugged/combined</w:t>
      </w:r>
      <w:proofErr w:type="gramEnd"/>
      <w:r w:rsidRPr="00BF16FC">
        <w:rPr>
          <w:rFonts w:ascii="Segoe UI" w:eastAsia="Times New Roman" w:hAnsi="Segoe UI" w:cs="Segoe UI"/>
          <w:color w:val="24292E"/>
          <w:sz w:val="28"/>
          <w:szCs w:val="28"/>
          <w:lang w:eastAsia="en-IN"/>
        </w:rPr>
        <w:t xml:space="preserve"> with each other.</w:t>
      </w:r>
    </w:p>
    <w:p w:rsidR="00BF16FC" w:rsidRPr="00BF16FC" w:rsidRDefault="00BF16FC" w:rsidP="00BF16FC">
      <w:pPr>
        <w:numPr>
          <w:ilvl w:val="0"/>
          <w:numId w:val="1"/>
        </w:numPr>
        <w:shd w:val="clear" w:color="auto" w:fill="FFFFFF"/>
        <w:spacing w:before="60" w:after="100" w:afterAutospacing="1"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You can render React on the server-side. This improves SEO and performance.</w:t>
      </w:r>
    </w:p>
    <w:p w:rsidR="00BF16FC" w:rsidRPr="00BF16FC" w:rsidRDefault="00BF16FC" w:rsidP="00BF16FC">
      <w:pPr>
        <w:numPr>
          <w:ilvl w:val="0"/>
          <w:numId w:val="1"/>
        </w:numPr>
        <w:shd w:val="clear" w:color="auto" w:fill="FFFFFF"/>
        <w:spacing w:before="60" w:after="100" w:afterAutospacing="1"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It is easy to test.</w:t>
      </w:r>
    </w:p>
    <w:p w:rsidR="00BF16FC" w:rsidRPr="00BF16FC" w:rsidRDefault="00BF16FC" w:rsidP="00BF16FC">
      <w:pPr>
        <w:numPr>
          <w:ilvl w:val="0"/>
          <w:numId w:val="1"/>
        </w:numPr>
        <w:shd w:val="clear" w:color="auto" w:fill="FFFFFF"/>
        <w:spacing w:before="60" w:after="100" w:afterAutospacing="1" w:line="240" w:lineRule="auto"/>
        <w:rPr>
          <w:rFonts w:ascii="Segoe UI" w:eastAsia="Times New Roman" w:hAnsi="Segoe UI" w:cs="Segoe UI"/>
          <w:color w:val="24292E"/>
          <w:sz w:val="28"/>
          <w:szCs w:val="28"/>
          <w:lang w:eastAsia="en-IN"/>
        </w:rPr>
      </w:pPr>
      <w:r w:rsidRPr="00BF16FC">
        <w:rPr>
          <w:rFonts w:ascii="Segoe UI" w:eastAsia="Times New Roman" w:hAnsi="Segoe UI" w:cs="Segoe UI"/>
          <w:color w:val="24292E"/>
          <w:sz w:val="28"/>
          <w:szCs w:val="28"/>
          <w:lang w:eastAsia="en-IN"/>
        </w:rPr>
        <w:t>You can use React with any framework you wish as it is only a view layer.</w:t>
      </w:r>
    </w:p>
    <w:p w:rsidR="00BF16FC" w:rsidRPr="00BF16FC" w:rsidRDefault="00BF16FC" w:rsidP="00BF16FC">
      <w:pPr>
        <w:pStyle w:val="Heading4"/>
        <w:shd w:val="clear" w:color="auto" w:fill="FFFFFF"/>
        <w:spacing w:before="36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What are the differences between a class component and functional component?</w:t>
      </w:r>
    </w:p>
    <w:p w:rsidR="00BF16FC" w:rsidRPr="00BF16FC" w:rsidRDefault="00BF16FC" w:rsidP="00BF16FC">
      <w:pPr>
        <w:pStyle w:val="NormalWeb"/>
        <w:numPr>
          <w:ilvl w:val="0"/>
          <w:numId w:val="2"/>
        </w:numPr>
        <w:shd w:val="clear" w:color="auto" w:fill="FFFFFF"/>
        <w:spacing w:before="240" w:beforeAutospacing="0" w:after="240" w:afterAutospacing="0"/>
        <w:rPr>
          <w:rFonts w:ascii="Segoe UI" w:hAnsi="Segoe UI" w:cs="Segoe UI"/>
          <w:color w:val="24292E"/>
          <w:sz w:val="28"/>
          <w:szCs w:val="28"/>
        </w:rPr>
      </w:pPr>
      <w:proofErr w:type="gramStart"/>
      <w:r w:rsidRPr="00BF16FC">
        <w:rPr>
          <w:rFonts w:ascii="Segoe UI" w:hAnsi="Segoe UI" w:cs="Segoe UI"/>
          <w:color w:val="24292E"/>
          <w:sz w:val="28"/>
          <w:szCs w:val="28"/>
        </w:rPr>
        <w:t>Class components allows</w:t>
      </w:r>
      <w:proofErr w:type="gramEnd"/>
      <w:r w:rsidRPr="00BF16FC">
        <w:rPr>
          <w:rFonts w:ascii="Segoe UI" w:hAnsi="Segoe UI" w:cs="Segoe UI"/>
          <w:color w:val="24292E"/>
          <w:sz w:val="28"/>
          <w:szCs w:val="28"/>
        </w:rPr>
        <w:t xml:space="preserve"> you to use additional features such as local state and lifecycle hooks. Also, to enable your component to have direct access to your store and thus holds state.</w:t>
      </w:r>
    </w:p>
    <w:p w:rsidR="00BF16FC" w:rsidRPr="00BF16FC" w:rsidRDefault="00BF16FC" w:rsidP="00BF16FC">
      <w:pPr>
        <w:pStyle w:val="NormalWeb"/>
        <w:numPr>
          <w:ilvl w:val="0"/>
          <w:numId w:val="2"/>
        </w:numPr>
        <w:shd w:val="clear" w:color="auto" w:fill="FFFFFF"/>
        <w:spacing w:before="24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When your component just receives props and renders them to the page, this is a 'stateless component', for which a pure function can be used. These are also called dumb components or presentational components.</w:t>
      </w:r>
    </w:p>
    <w:p w:rsidR="00BF16FC" w:rsidRPr="00BF16FC" w:rsidRDefault="00BF16FC" w:rsidP="00BF16FC">
      <w:pPr>
        <w:pStyle w:val="Heading4"/>
        <w:shd w:val="clear" w:color="auto" w:fill="FFFFFF"/>
        <w:spacing w:before="36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What is the difference between state and props?</w:t>
      </w:r>
    </w:p>
    <w:p w:rsidR="00BF16FC" w:rsidRPr="00BF16FC" w:rsidRDefault="00BF16FC" w:rsidP="00BF16FC">
      <w:pPr>
        <w:pStyle w:val="NormalWeb"/>
        <w:shd w:val="clear" w:color="auto" w:fill="FFFFFF"/>
        <w:spacing w:before="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State is a data structure that starts with a default value when a Component mounts. It may be mutated across time, mostly as a result of user events.</w:t>
      </w:r>
    </w:p>
    <w:p w:rsidR="00BF16FC" w:rsidRPr="00BF16FC" w:rsidRDefault="00BF16FC" w:rsidP="00BF16FC">
      <w:pPr>
        <w:pStyle w:val="NormalWeb"/>
        <w:shd w:val="clear" w:color="auto" w:fill="FFFFFF"/>
        <w:spacing w:before="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 xml:space="preserve">Props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w:t>
      </w:r>
      <w:proofErr w:type="spellStart"/>
      <w:r w:rsidRPr="00BF16FC">
        <w:rPr>
          <w:rFonts w:ascii="Segoe UI" w:hAnsi="Segoe UI" w:cs="Segoe UI"/>
          <w:color w:val="24292E"/>
          <w:sz w:val="28"/>
          <w:szCs w:val="28"/>
        </w:rPr>
        <w:t>callback</w:t>
      </w:r>
      <w:proofErr w:type="spellEnd"/>
      <w:r w:rsidRPr="00BF16FC">
        <w:rPr>
          <w:rFonts w:ascii="Segoe UI" w:hAnsi="Segoe UI" w:cs="Segoe UI"/>
          <w:color w:val="24292E"/>
          <w:sz w:val="28"/>
          <w:szCs w:val="28"/>
        </w:rPr>
        <w:t xml:space="preserve"> functions may be passed in as props.</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8"/>
          <w:szCs w:val="28"/>
          <w:lang w:eastAsia="en-IN"/>
        </w:rPr>
      </w:pPr>
      <w:r w:rsidRPr="00BF16FC">
        <w:rPr>
          <w:rFonts w:ascii="Segoe UI" w:eastAsia="Times New Roman" w:hAnsi="Segoe UI" w:cs="Segoe UI"/>
          <w:b/>
          <w:bCs/>
          <w:color w:val="24292E"/>
          <w:sz w:val="28"/>
          <w:szCs w:val="28"/>
          <w:lang w:eastAsia="en-IN"/>
        </w:rPr>
        <w:t>What are the different lifecycle methods?</w:t>
      </w:r>
    </w:p>
    <w:p w:rsidR="00BF16FC" w:rsidRPr="00BF16FC" w:rsidRDefault="00BF16FC" w:rsidP="00BF16FC">
      <w:pPr>
        <w:numPr>
          <w:ilvl w:val="0"/>
          <w:numId w:val="3"/>
        </w:numPr>
        <w:shd w:val="clear" w:color="auto" w:fill="FFFFFF"/>
        <w:spacing w:beforeAutospacing="1"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componentWillMount</w:t>
      </w:r>
      <w:proofErr w:type="spellEnd"/>
      <w:proofErr w:type="gramEnd"/>
      <w:r w:rsidRPr="00BF16FC">
        <w:rPr>
          <w:rFonts w:ascii="Segoe UI" w:eastAsia="Times New Roman" w:hAnsi="Segoe UI" w:cs="Segoe UI"/>
          <w:color w:val="24292E"/>
          <w:sz w:val="28"/>
          <w:szCs w:val="28"/>
          <w:lang w:eastAsia="en-IN"/>
        </w:rPr>
        <w:t> (deprecated) - this is most commonly used for App configuration in your root component.</w:t>
      </w:r>
    </w:p>
    <w:p w:rsidR="00BF16FC" w:rsidRPr="00BF16FC" w:rsidRDefault="00BF16FC" w:rsidP="00BF16FC">
      <w:pPr>
        <w:numPr>
          <w:ilvl w:val="0"/>
          <w:numId w:val="3"/>
        </w:numPr>
        <w:shd w:val="clear" w:color="auto" w:fill="FFFFFF"/>
        <w:spacing w:beforeAutospacing="1"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componentDidMount</w:t>
      </w:r>
      <w:proofErr w:type="spellEnd"/>
      <w:proofErr w:type="gramEnd"/>
      <w:r w:rsidRPr="00BF16FC">
        <w:rPr>
          <w:rFonts w:ascii="Segoe UI" w:eastAsia="Times New Roman" w:hAnsi="Segoe UI" w:cs="Segoe UI"/>
          <w:color w:val="24292E"/>
          <w:sz w:val="28"/>
          <w:szCs w:val="28"/>
          <w:lang w:eastAsia="en-IN"/>
        </w:rPr>
        <w:t xml:space="preserve"> - here you want to do all the setup you couldn’t do without a DOM, and start getting all the data you need. Also if you want to set up </w:t>
      </w:r>
      <w:proofErr w:type="spellStart"/>
      <w:r w:rsidRPr="00BF16FC">
        <w:rPr>
          <w:rFonts w:ascii="Segoe UI" w:eastAsia="Times New Roman" w:hAnsi="Segoe UI" w:cs="Segoe UI"/>
          <w:color w:val="24292E"/>
          <w:sz w:val="28"/>
          <w:szCs w:val="28"/>
          <w:lang w:eastAsia="en-IN"/>
        </w:rPr>
        <w:t>eventListeners</w:t>
      </w:r>
      <w:proofErr w:type="spellEnd"/>
      <w:r w:rsidRPr="00BF16FC">
        <w:rPr>
          <w:rFonts w:ascii="Segoe UI" w:eastAsia="Times New Roman" w:hAnsi="Segoe UI" w:cs="Segoe UI"/>
          <w:color w:val="24292E"/>
          <w:sz w:val="28"/>
          <w:szCs w:val="28"/>
          <w:lang w:eastAsia="en-IN"/>
        </w:rPr>
        <w:t xml:space="preserve"> etc. this lifecycle hook is a good place to do that.</w:t>
      </w: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componentWillReceiveProps</w:t>
      </w:r>
      <w:proofErr w:type="spellEnd"/>
      <w:proofErr w:type="gramEnd"/>
      <w:r w:rsidRPr="00BF16FC">
        <w:rPr>
          <w:rFonts w:ascii="Segoe UI" w:eastAsia="Times New Roman" w:hAnsi="Segoe UI" w:cs="Segoe UI"/>
          <w:color w:val="24292E"/>
          <w:sz w:val="28"/>
          <w:szCs w:val="28"/>
          <w:lang w:eastAsia="en-IN"/>
        </w:rPr>
        <w:t xml:space="preserve"> (deprecated) - this </w:t>
      </w:r>
      <w:proofErr w:type="spellStart"/>
      <w:r w:rsidRPr="00BF16FC">
        <w:rPr>
          <w:rFonts w:ascii="Segoe UI" w:eastAsia="Times New Roman" w:hAnsi="Segoe UI" w:cs="Segoe UI"/>
          <w:color w:val="24292E"/>
          <w:sz w:val="28"/>
          <w:szCs w:val="28"/>
          <w:lang w:eastAsia="en-IN"/>
        </w:rPr>
        <w:t>lifecyclye</w:t>
      </w:r>
      <w:proofErr w:type="spellEnd"/>
      <w:r w:rsidRPr="00BF16FC">
        <w:rPr>
          <w:rFonts w:ascii="Segoe UI" w:eastAsia="Times New Roman" w:hAnsi="Segoe UI" w:cs="Segoe UI"/>
          <w:color w:val="24292E"/>
          <w:sz w:val="28"/>
          <w:szCs w:val="28"/>
          <w:lang w:eastAsia="en-IN"/>
        </w:rPr>
        <w:t xml:space="preserve"> acts on particular prop changes to trigger state transitions.</w:t>
      </w: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shouldComponentUpdate</w:t>
      </w:r>
      <w:proofErr w:type="spellEnd"/>
      <w:proofErr w:type="gramEnd"/>
      <w:r w:rsidRPr="00BF16FC">
        <w:rPr>
          <w:rFonts w:ascii="Segoe UI" w:eastAsia="Times New Roman" w:hAnsi="Segoe UI" w:cs="Segoe UI"/>
          <w:color w:val="24292E"/>
          <w:sz w:val="28"/>
          <w:szCs w:val="28"/>
          <w:lang w:eastAsia="en-IN"/>
        </w:rPr>
        <w:t> - if you’re worried about wasted renders </w:t>
      </w:r>
      <w:proofErr w:type="spellStart"/>
      <w:r w:rsidRPr="00BF16FC">
        <w:rPr>
          <w:rFonts w:ascii="Consolas" w:eastAsia="Times New Roman" w:hAnsi="Consolas" w:cs="Consolas"/>
          <w:color w:val="24292E"/>
          <w:sz w:val="28"/>
          <w:szCs w:val="28"/>
          <w:lang w:eastAsia="en-IN"/>
        </w:rPr>
        <w:t>shouldComponentUpdate</w:t>
      </w:r>
      <w:proofErr w:type="spellEnd"/>
      <w:r w:rsidRPr="00BF16FC">
        <w:rPr>
          <w:rFonts w:ascii="Segoe UI" w:eastAsia="Times New Roman" w:hAnsi="Segoe UI" w:cs="Segoe UI"/>
          <w:color w:val="24292E"/>
          <w:sz w:val="28"/>
          <w:szCs w:val="28"/>
          <w:lang w:eastAsia="en-IN"/>
        </w:rPr>
        <w:t xml:space="preserve"> is a great place to improve performance as it allows you to prevent a </w:t>
      </w:r>
      <w:proofErr w:type="spellStart"/>
      <w:r w:rsidRPr="00BF16FC">
        <w:rPr>
          <w:rFonts w:ascii="Segoe UI" w:eastAsia="Times New Roman" w:hAnsi="Segoe UI" w:cs="Segoe UI"/>
          <w:color w:val="24292E"/>
          <w:sz w:val="28"/>
          <w:szCs w:val="28"/>
          <w:lang w:eastAsia="en-IN"/>
        </w:rPr>
        <w:t>rerender</w:t>
      </w:r>
      <w:proofErr w:type="spellEnd"/>
      <w:r w:rsidRPr="00BF16FC">
        <w:rPr>
          <w:rFonts w:ascii="Segoe UI" w:eastAsia="Times New Roman" w:hAnsi="Segoe UI" w:cs="Segoe UI"/>
          <w:color w:val="24292E"/>
          <w:sz w:val="28"/>
          <w:szCs w:val="28"/>
          <w:lang w:eastAsia="en-IN"/>
        </w:rPr>
        <w:t xml:space="preserve"> if component receives new </w:t>
      </w:r>
      <w:r w:rsidRPr="00BF16FC">
        <w:rPr>
          <w:rFonts w:ascii="Consolas" w:eastAsia="Times New Roman" w:hAnsi="Consolas" w:cs="Consolas"/>
          <w:color w:val="24292E"/>
          <w:sz w:val="28"/>
          <w:szCs w:val="28"/>
          <w:lang w:eastAsia="en-IN"/>
        </w:rPr>
        <w:t>prop</w:t>
      </w:r>
      <w:r w:rsidRPr="00BF16FC">
        <w:rPr>
          <w:rFonts w:ascii="Segoe UI" w:eastAsia="Times New Roman" w:hAnsi="Segoe UI" w:cs="Segoe UI"/>
          <w:color w:val="24292E"/>
          <w:sz w:val="28"/>
          <w:szCs w:val="28"/>
          <w:lang w:eastAsia="en-IN"/>
        </w:rPr>
        <w:t>. </w:t>
      </w:r>
      <w:proofErr w:type="spellStart"/>
      <w:proofErr w:type="gramStart"/>
      <w:r w:rsidRPr="00BF16FC">
        <w:rPr>
          <w:rFonts w:ascii="Consolas" w:eastAsia="Times New Roman" w:hAnsi="Consolas" w:cs="Consolas"/>
          <w:color w:val="24292E"/>
          <w:sz w:val="28"/>
          <w:szCs w:val="28"/>
          <w:lang w:eastAsia="en-IN"/>
        </w:rPr>
        <w:t>shouldComponentUpdate</w:t>
      </w:r>
      <w:proofErr w:type="spellEnd"/>
      <w:proofErr w:type="gramEnd"/>
      <w:r w:rsidRPr="00BF16FC">
        <w:rPr>
          <w:rFonts w:ascii="Segoe UI" w:eastAsia="Times New Roman" w:hAnsi="Segoe UI" w:cs="Segoe UI"/>
          <w:color w:val="24292E"/>
          <w:sz w:val="28"/>
          <w:szCs w:val="28"/>
          <w:lang w:eastAsia="en-IN"/>
        </w:rPr>
        <w:t xml:space="preserve"> should always return a </w:t>
      </w:r>
      <w:proofErr w:type="spellStart"/>
      <w:r w:rsidRPr="00BF16FC">
        <w:rPr>
          <w:rFonts w:ascii="Segoe UI" w:eastAsia="Times New Roman" w:hAnsi="Segoe UI" w:cs="Segoe UI"/>
          <w:color w:val="24292E"/>
          <w:sz w:val="28"/>
          <w:szCs w:val="28"/>
          <w:lang w:eastAsia="en-IN"/>
        </w:rPr>
        <w:t>boolean</w:t>
      </w:r>
      <w:proofErr w:type="spellEnd"/>
      <w:r w:rsidRPr="00BF16FC">
        <w:rPr>
          <w:rFonts w:ascii="Segoe UI" w:eastAsia="Times New Roman" w:hAnsi="Segoe UI" w:cs="Segoe UI"/>
          <w:color w:val="24292E"/>
          <w:sz w:val="28"/>
          <w:szCs w:val="28"/>
          <w:lang w:eastAsia="en-IN"/>
        </w:rPr>
        <w:t xml:space="preserve"> and based on what this is will determine if the component is </w:t>
      </w:r>
      <w:proofErr w:type="spellStart"/>
      <w:r w:rsidRPr="00BF16FC">
        <w:rPr>
          <w:rFonts w:ascii="Segoe UI" w:eastAsia="Times New Roman" w:hAnsi="Segoe UI" w:cs="Segoe UI"/>
          <w:color w:val="24292E"/>
          <w:sz w:val="28"/>
          <w:szCs w:val="28"/>
          <w:lang w:eastAsia="en-IN"/>
        </w:rPr>
        <w:t>rerendered</w:t>
      </w:r>
      <w:proofErr w:type="spellEnd"/>
      <w:r w:rsidRPr="00BF16FC">
        <w:rPr>
          <w:rFonts w:ascii="Segoe UI" w:eastAsia="Times New Roman" w:hAnsi="Segoe UI" w:cs="Segoe UI"/>
          <w:color w:val="24292E"/>
          <w:sz w:val="28"/>
          <w:szCs w:val="28"/>
          <w:lang w:eastAsia="en-IN"/>
        </w:rPr>
        <w:t xml:space="preserve"> or not.</w:t>
      </w: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componentWillUpdate</w:t>
      </w:r>
      <w:proofErr w:type="spellEnd"/>
      <w:proofErr w:type="gramEnd"/>
      <w:r w:rsidRPr="00BF16FC">
        <w:rPr>
          <w:rFonts w:ascii="Segoe UI" w:eastAsia="Times New Roman" w:hAnsi="Segoe UI" w:cs="Segoe UI"/>
          <w:color w:val="24292E"/>
          <w:sz w:val="28"/>
          <w:szCs w:val="28"/>
          <w:lang w:eastAsia="en-IN"/>
        </w:rPr>
        <w:t> (deprecated) - rarely used. It can be used instead of </w:t>
      </w:r>
      <w:proofErr w:type="spellStart"/>
      <w:r w:rsidRPr="00BF16FC">
        <w:rPr>
          <w:rFonts w:ascii="Consolas" w:eastAsia="Times New Roman" w:hAnsi="Consolas" w:cs="Consolas"/>
          <w:color w:val="24292E"/>
          <w:sz w:val="28"/>
          <w:szCs w:val="28"/>
          <w:lang w:eastAsia="en-IN"/>
        </w:rPr>
        <w:t>componentWillReceiveProps</w:t>
      </w:r>
      <w:proofErr w:type="spellEnd"/>
      <w:r w:rsidRPr="00BF16FC">
        <w:rPr>
          <w:rFonts w:ascii="Segoe UI" w:eastAsia="Times New Roman" w:hAnsi="Segoe UI" w:cs="Segoe UI"/>
          <w:color w:val="24292E"/>
          <w:sz w:val="28"/>
          <w:szCs w:val="28"/>
          <w:lang w:eastAsia="en-IN"/>
        </w:rPr>
        <w:t> on a component that also has </w:t>
      </w:r>
      <w:proofErr w:type="spellStart"/>
      <w:r w:rsidRPr="00BF16FC">
        <w:rPr>
          <w:rFonts w:ascii="Consolas" w:eastAsia="Times New Roman" w:hAnsi="Consolas" w:cs="Consolas"/>
          <w:color w:val="24292E"/>
          <w:sz w:val="28"/>
          <w:szCs w:val="28"/>
          <w:lang w:eastAsia="en-IN"/>
        </w:rPr>
        <w:t>shouldComponentUpdate</w:t>
      </w:r>
      <w:proofErr w:type="spellEnd"/>
      <w:r w:rsidRPr="00BF16FC">
        <w:rPr>
          <w:rFonts w:ascii="Segoe UI" w:eastAsia="Times New Roman" w:hAnsi="Segoe UI" w:cs="Segoe UI"/>
          <w:color w:val="24292E"/>
          <w:sz w:val="28"/>
          <w:szCs w:val="28"/>
          <w:lang w:eastAsia="en-IN"/>
        </w:rPr>
        <w:t> (but no access to previous props).</w:t>
      </w: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componentDidUpdate</w:t>
      </w:r>
      <w:proofErr w:type="spellEnd"/>
      <w:proofErr w:type="gramEnd"/>
      <w:r w:rsidRPr="00BF16FC">
        <w:rPr>
          <w:rFonts w:ascii="Segoe UI" w:eastAsia="Times New Roman" w:hAnsi="Segoe UI" w:cs="Segoe UI"/>
          <w:color w:val="24292E"/>
          <w:sz w:val="28"/>
          <w:szCs w:val="28"/>
          <w:lang w:eastAsia="en-IN"/>
        </w:rPr>
        <w:t> - also commonly used to update the DOM in response to prop or state changes.</w:t>
      </w: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
    <w:p w:rsidR="00BF16FC" w:rsidRPr="00BF16FC" w:rsidRDefault="00BF16FC" w:rsidP="00BF16FC">
      <w:pPr>
        <w:numPr>
          <w:ilvl w:val="0"/>
          <w:numId w:val="3"/>
        </w:numPr>
        <w:shd w:val="clear" w:color="auto" w:fill="FFFFFF"/>
        <w:spacing w:after="0" w:afterAutospacing="1" w:line="240" w:lineRule="auto"/>
        <w:rPr>
          <w:rFonts w:ascii="Segoe UI" w:eastAsia="Times New Roman" w:hAnsi="Segoe UI" w:cs="Segoe UI"/>
          <w:color w:val="24292E"/>
          <w:sz w:val="28"/>
          <w:szCs w:val="28"/>
          <w:lang w:eastAsia="en-IN"/>
        </w:rPr>
      </w:pPr>
      <w:proofErr w:type="spellStart"/>
      <w:proofErr w:type="gramStart"/>
      <w:r w:rsidRPr="00BF16FC">
        <w:rPr>
          <w:rFonts w:ascii="Consolas" w:eastAsia="Times New Roman" w:hAnsi="Consolas" w:cs="Consolas"/>
          <w:color w:val="24292E"/>
          <w:sz w:val="28"/>
          <w:szCs w:val="28"/>
          <w:lang w:eastAsia="en-IN"/>
        </w:rPr>
        <w:t>componentWillUnmount</w:t>
      </w:r>
      <w:proofErr w:type="spellEnd"/>
      <w:proofErr w:type="gramEnd"/>
      <w:r w:rsidRPr="00BF16FC">
        <w:rPr>
          <w:rFonts w:ascii="Segoe UI" w:eastAsia="Times New Roman" w:hAnsi="Segoe UI" w:cs="Segoe UI"/>
          <w:color w:val="24292E"/>
          <w:sz w:val="28"/>
          <w:szCs w:val="28"/>
          <w:lang w:eastAsia="en-IN"/>
        </w:rPr>
        <w:t> - enables you can cancel any outgoing network requests, or remove all event listeners associated with the component.</w:t>
      </w:r>
    </w:p>
    <w:p w:rsidR="00BF16FC" w:rsidRPr="00BF16FC" w:rsidRDefault="00BF16FC" w:rsidP="00BF16FC">
      <w:pPr>
        <w:pStyle w:val="Heading4"/>
        <w:shd w:val="clear" w:color="auto" w:fill="FFFFFF"/>
        <w:spacing w:before="360" w:beforeAutospacing="0" w:after="240" w:afterAutospacing="0"/>
        <w:rPr>
          <w:rFonts w:ascii="Segoe UI" w:hAnsi="Segoe UI" w:cs="Segoe UI"/>
          <w:color w:val="24292E"/>
          <w:sz w:val="28"/>
          <w:szCs w:val="28"/>
        </w:rPr>
      </w:pPr>
      <w:r w:rsidRPr="00BF16FC">
        <w:rPr>
          <w:rFonts w:ascii="Segoe UI" w:hAnsi="Segoe UI" w:cs="Segoe UI"/>
          <w:color w:val="24292E"/>
          <w:sz w:val="28"/>
          <w:szCs w:val="28"/>
        </w:rPr>
        <w:t>React Hooks</w:t>
      </w:r>
    </w:p>
    <w:p w:rsidR="00BF16FC" w:rsidRPr="00BF16FC" w:rsidRDefault="00BF16FC" w:rsidP="00BF16FC">
      <w:pPr>
        <w:pStyle w:val="NormalWeb"/>
        <w:shd w:val="clear" w:color="auto" w:fill="FFFFFF"/>
        <w:spacing w:before="0" w:beforeAutospacing="0" w:after="0" w:afterAutospacing="0"/>
        <w:rPr>
          <w:rFonts w:ascii="Segoe UI" w:hAnsi="Segoe UI" w:cs="Segoe UI"/>
          <w:color w:val="24292E"/>
          <w:sz w:val="28"/>
          <w:szCs w:val="28"/>
        </w:rPr>
      </w:pPr>
      <w:r w:rsidRPr="00BF16FC">
        <w:rPr>
          <w:rFonts w:ascii="Segoe UI" w:hAnsi="Segoe UI" w:cs="Segoe UI"/>
          <w:color w:val="24292E"/>
          <w:sz w:val="28"/>
          <w:szCs w:val="28"/>
        </w:rPr>
        <w:t xml:space="preserve">Hooks let you use more of </w:t>
      </w:r>
      <w:proofErr w:type="spellStart"/>
      <w:r w:rsidRPr="00BF16FC">
        <w:rPr>
          <w:rFonts w:ascii="Segoe UI" w:hAnsi="Segoe UI" w:cs="Segoe UI"/>
          <w:color w:val="24292E"/>
          <w:sz w:val="28"/>
          <w:szCs w:val="28"/>
        </w:rPr>
        <w:t>React’s</w:t>
      </w:r>
      <w:proofErr w:type="spellEnd"/>
      <w:r w:rsidRPr="00BF16FC">
        <w:rPr>
          <w:rFonts w:ascii="Segoe UI" w:hAnsi="Segoe UI" w:cs="Segoe UI"/>
          <w:color w:val="24292E"/>
          <w:sz w:val="28"/>
          <w:szCs w:val="28"/>
        </w:rPr>
        <w:t xml:space="preserve"> features without having to use classes. The first hook that you will most likely encounter is </w:t>
      </w:r>
      <w:proofErr w:type="spellStart"/>
      <w:r w:rsidRPr="00BF16FC">
        <w:rPr>
          <w:rStyle w:val="HTMLCode"/>
          <w:rFonts w:ascii="Consolas" w:hAnsi="Consolas" w:cs="Consolas"/>
          <w:color w:val="24292E"/>
          <w:sz w:val="28"/>
          <w:szCs w:val="28"/>
        </w:rPr>
        <w:t>useState</w:t>
      </w:r>
      <w:proofErr w:type="spellEnd"/>
      <w:r w:rsidRPr="00BF16FC">
        <w:rPr>
          <w:rFonts w:ascii="Segoe UI" w:hAnsi="Segoe UI" w:cs="Segoe UI"/>
          <w:color w:val="24292E"/>
          <w:sz w:val="28"/>
          <w:szCs w:val="28"/>
        </w:rPr>
        <w:t>. </w:t>
      </w:r>
      <w:proofErr w:type="spellStart"/>
      <w:proofErr w:type="gramStart"/>
      <w:r w:rsidRPr="00BF16FC">
        <w:rPr>
          <w:rStyle w:val="HTMLCode"/>
          <w:rFonts w:ascii="Consolas" w:hAnsi="Consolas" w:cs="Consolas"/>
          <w:color w:val="24292E"/>
          <w:sz w:val="28"/>
          <w:szCs w:val="28"/>
        </w:rPr>
        <w:t>useState</w:t>
      </w:r>
      <w:proofErr w:type="spellEnd"/>
      <w:proofErr w:type="gramEnd"/>
      <w:r w:rsidRPr="00BF16FC">
        <w:rPr>
          <w:rFonts w:ascii="Segoe UI" w:hAnsi="Segoe UI" w:cs="Segoe UI"/>
          <w:color w:val="24292E"/>
          <w:sz w:val="28"/>
          <w:szCs w:val="28"/>
        </w:rPr>
        <w:t> is a Hook that lets you add React state to function components. It returns an array with a getter and a setter. The syntax looks like </w:t>
      </w:r>
      <w:proofErr w:type="spellStart"/>
      <w:r w:rsidRPr="00BF16FC">
        <w:rPr>
          <w:rStyle w:val="HTMLCode"/>
          <w:rFonts w:ascii="Consolas" w:hAnsi="Consolas" w:cs="Consolas"/>
          <w:color w:val="24292E"/>
          <w:sz w:val="28"/>
          <w:szCs w:val="28"/>
        </w:rPr>
        <w:t>const</w:t>
      </w:r>
      <w:proofErr w:type="spellEnd"/>
      <w:r w:rsidRPr="00BF16FC">
        <w:rPr>
          <w:rStyle w:val="HTMLCode"/>
          <w:rFonts w:ascii="Consolas" w:hAnsi="Consolas" w:cs="Consolas"/>
          <w:color w:val="24292E"/>
          <w:sz w:val="28"/>
          <w:szCs w:val="28"/>
        </w:rPr>
        <w:t xml:space="preserve"> [count, </w:t>
      </w:r>
      <w:proofErr w:type="spellStart"/>
      <w:r w:rsidRPr="00BF16FC">
        <w:rPr>
          <w:rStyle w:val="HTMLCode"/>
          <w:rFonts w:ascii="Consolas" w:hAnsi="Consolas" w:cs="Consolas"/>
          <w:color w:val="24292E"/>
          <w:sz w:val="28"/>
          <w:szCs w:val="28"/>
        </w:rPr>
        <w:t>setCount</w:t>
      </w:r>
      <w:proofErr w:type="spellEnd"/>
      <w:r w:rsidRPr="00BF16FC">
        <w:rPr>
          <w:rStyle w:val="HTMLCode"/>
          <w:rFonts w:ascii="Consolas" w:hAnsi="Consolas" w:cs="Consolas"/>
          <w:color w:val="24292E"/>
          <w:sz w:val="28"/>
          <w:szCs w:val="28"/>
        </w:rPr>
        <w:t xml:space="preserve">] = </w:t>
      </w:r>
      <w:proofErr w:type="spellStart"/>
      <w:proofErr w:type="gramStart"/>
      <w:r w:rsidRPr="00BF16FC">
        <w:rPr>
          <w:rStyle w:val="HTMLCode"/>
          <w:rFonts w:ascii="Consolas" w:hAnsi="Consolas" w:cs="Consolas"/>
          <w:color w:val="24292E"/>
          <w:sz w:val="28"/>
          <w:szCs w:val="28"/>
        </w:rPr>
        <w:t>React.useState</w:t>
      </w:r>
      <w:proofErr w:type="spellEnd"/>
      <w:r w:rsidRPr="00BF16FC">
        <w:rPr>
          <w:rStyle w:val="HTMLCode"/>
          <w:rFonts w:ascii="Consolas" w:hAnsi="Consolas" w:cs="Consolas"/>
          <w:color w:val="24292E"/>
          <w:sz w:val="28"/>
          <w:szCs w:val="28"/>
        </w:rPr>
        <w:t>(</w:t>
      </w:r>
      <w:proofErr w:type="gramEnd"/>
      <w:r w:rsidRPr="00BF16FC">
        <w:rPr>
          <w:rStyle w:val="HTMLCode"/>
          <w:rFonts w:ascii="Consolas" w:hAnsi="Consolas" w:cs="Consolas"/>
          <w:color w:val="24292E"/>
          <w:sz w:val="28"/>
          <w:szCs w:val="28"/>
        </w:rPr>
        <w:t>0);</w:t>
      </w:r>
      <w:r w:rsidRPr="00BF16FC">
        <w:rPr>
          <w:rFonts w:ascii="Segoe UI" w:hAnsi="Segoe UI" w:cs="Segoe UI"/>
          <w:color w:val="24292E"/>
          <w:sz w:val="28"/>
          <w:szCs w:val="28"/>
        </w:rPr>
        <w:t>. The equivalent when using a class component would be.</w:t>
      </w:r>
    </w:p>
    <w:p w:rsidR="00BF16FC" w:rsidRPr="00BF16FC" w:rsidRDefault="00BF16FC" w:rsidP="00BF16FC">
      <w:pPr>
        <w:pStyle w:val="NormalWeb"/>
        <w:shd w:val="clear" w:color="auto" w:fill="FFFFFF"/>
        <w:spacing w:before="0" w:beforeAutospacing="0" w:after="0" w:afterAutospacing="0"/>
        <w:rPr>
          <w:rFonts w:ascii="Segoe UI" w:hAnsi="Segoe UI" w:cs="Segoe UI"/>
          <w:color w:val="24292E"/>
          <w:sz w:val="28"/>
          <w:szCs w:val="28"/>
        </w:rPr>
      </w:pPr>
    </w:p>
    <w:p w:rsidR="00BF16FC" w:rsidRPr="00BF16FC" w:rsidRDefault="00BF16FC" w:rsidP="00BF16FC">
      <w:pPr>
        <w:pStyle w:val="HTMLPreformatted"/>
        <w:shd w:val="clear" w:color="auto" w:fill="F6F8FA"/>
        <w:rPr>
          <w:rFonts w:ascii="Consolas" w:hAnsi="Consolas" w:cs="Consolas"/>
          <w:color w:val="24292E"/>
          <w:sz w:val="28"/>
          <w:szCs w:val="28"/>
        </w:rPr>
      </w:pPr>
      <w:proofErr w:type="spellStart"/>
      <w:r w:rsidRPr="00BF16FC">
        <w:rPr>
          <w:rStyle w:val="pl-smi"/>
          <w:rFonts w:ascii="Consolas" w:hAnsi="Consolas" w:cs="Consolas"/>
          <w:color w:val="24292E"/>
          <w:sz w:val="28"/>
          <w:szCs w:val="28"/>
        </w:rPr>
        <w:t>this</w:t>
      </w:r>
      <w:r w:rsidRPr="00BF16FC">
        <w:rPr>
          <w:rStyle w:val="pl-kos"/>
          <w:rFonts w:ascii="Consolas" w:hAnsi="Consolas" w:cs="Consolas"/>
          <w:color w:val="24292E"/>
          <w:sz w:val="28"/>
          <w:szCs w:val="28"/>
        </w:rPr>
        <w:t>.</w:t>
      </w:r>
      <w:r w:rsidRPr="00BF16FC">
        <w:rPr>
          <w:rStyle w:val="pl-c1"/>
          <w:rFonts w:ascii="Consolas" w:hAnsi="Consolas" w:cs="Consolas"/>
          <w:color w:val="005CC5"/>
          <w:sz w:val="28"/>
          <w:szCs w:val="28"/>
        </w:rPr>
        <w:t>state</w:t>
      </w:r>
      <w:proofErr w:type="spellEnd"/>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w:t>
      </w:r>
      <w:r w:rsidRPr="00BF16FC">
        <w:rPr>
          <w:rFonts w:ascii="Consolas" w:hAnsi="Consolas" w:cs="Consolas"/>
          <w:color w:val="24292E"/>
          <w:sz w:val="28"/>
          <w:szCs w:val="28"/>
        </w:rPr>
        <w:t xml:space="preserve"> </w:t>
      </w:r>
      <w:r w:rsidRPr="00BF16FC">
        <w:rPr>
          <w:rStyle w:val="pl-kos"/>
          <w:rFonts w:ascii="Consolas" w:hAnsi="Consolas" w:cs="Consolas"/>
          <w:color w:val="24292E"/>
          <w:sz w:val="28"/>
          <w:szCs w:val="28"/>
        </w:rPr>
        <w:t>{</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Fonts w:ascii="Consolas" w:hAnsi="Consolas" w:cs="Consolas"/>
          <w:color w:val="24292E"/>
          <w:sz w:val="28"/>
          <w:szCs w:val="28"/>
        </w:rPr>
        <w:t xml:space="preserve">  </w:t>
      </w:r>
      <w:proofErr w:type="gramStart"/>
      <w:r w:rsidRPr="00BF16FC">
        <w:rPr>
          <w:rStyle w:val="pl-c1"/>
          <w:rFonts w:ascii="Consolas" w:hAnsi="Consolas" w:cs="Consolas"/>
          <w:color w:val="005CC5"/>
          <w:sz w:val="28"/>
          <w:szCs w:val="28"/>
        </w:rPr>
        <w:t>count</w:t>
      </w:r>
      <w:proofErr w:type="gramEnd"/>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0</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Style w:val="pl-kos"/>
          <w:rFonts w:ascii="Consolas" w:hAnsi="Consolas" w:cs="Consolas"/>
          <w:color w:val="24292E"/>
          <w:sz w:val="28"/>
          <w:szCs w:val="28"/>
        </w:rPr>
        <w:t>};</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Fonts w:ascii="Consolas" w:hAnsi="Consolas" w:cs="Consolas"/>
          <w:color w:val="24292E"/>
          <w:sz w:val="28"/>
          <w:szCs w:val="28"/>
        </w:rPr>
        <w:t xml:space="preserve">    </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Style w:val="pl-c1"/>
          <w:rFonts w:ascii="Consolas" w:hAnsi="Consolas" w:cs="Consolas"/>
          <w:color w:val="005CC5"/>
          <w:sz w:val="28"/>
          <w:szCs w:val="28"/>
        </w:rPr>
        <w:t>&lt;</w:t>
      </w:r>
      <w:r w:rsidRPr="00BF16FC">
        <w:rPr>
          <w:rStyle w:val="pl-ent"/>
          <w:rFonts w:ascii="Consolas" w:hAnsi="Consolas" w:cs="Consolas"/>
          <w:color w:val="22863A"/>
          <w:sz w:val="28"/>
          <w:szCs w:val="28"/>
        </w:rPr>
        <w:t>button</w:t>
      </w:r>
      <w:r w:rsidRPr="00BF16FC">
        <w:rPr>
          <w:rFonts w:ascii="Consolas" w:hAnsi="Consolas" w:cs="Consolas"/>
          <w:color w:val="24292E"/>
          <w:sz w:val="28"/>
          <w:szCs w:val="28"/>
        </w:rPr>
        <w:t xml:space="preserve"> </w:t>
      </w:r>
      <w:proofErr w:type="spellStart"/>
      <w:r w:rsidRPr="00BF16FC">
        <w:rPr>
          <w:rStyle w:val="pl-c1"/>
          <w:rFonts w:ascii="Consolas" w:hAnsi="Consolas" w:cs="Consolas"/>
          <w:color w:val="005CC5"/>
          <w:sz w:val="28"/>
          <w:szCs w:val="28"/>
        </w:rPr>
        <w:t>onClick</w:t>
      </w:r>
      <w:proofErr w:type="spellEnd"/>
      <w:proofErr w:type="gramStart"/>
      <w:r w:rsidRPr="00BF16FC">
        <w:rPr>
          <w:rStyle w:val="pl-c1"/>
          <w:rFonts w:ascii="Consolas" w:hAnsi="Consolas" w:cs="Consolas"/>
          <w:color w:val="005CC5"/>
          <w:sz w:val="28"/>
          <w:szCs w:val="28"/>
        </w:rPr>
        <w:t>=</w:t>
      </w:r>
      <w:r w:rsidRPr="00BF16FC">
        <w:rPr>
          <w:rStyle w:val="pl-kos"/>
          <w:rFonts w:ascii="Consolas" w:hAnsi="Consolas" w:cs="Consolas"/>
          <w:color w:val="24292E"/>
          <w:sz w:val="28"/>
          <w:szCs w:val="28"/>
        </w:rPr>
        <w:t>{</w:t>
      </w:r>
      <w:proofErr w:type="gramEnd"/>
      <w:r w:rsidRPr="00BF16FC">
        <w:rPr>
          <w:rStyle w:val="pl-kos"/>
          <w:rFonts w:ascii="Consolas" w:hAnsi="Consolas" w:cs="Consolas"/>
          <w:color w:val="24292E"/>
          <w:sz w:val="28"/>
          <w:szCs w:val="28"/>
        </w:rPr>
        <w:t>()</w:t>
      </w:r>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=&gt;</w:t>
      </w:r>
      <w:r w:rsidRPr="00BF16FC">
        <w:rPr>
          <w:rFonts w:ascii="Consolas" w:hAnsi="Consolas" w:cs="Consolas"/>
          <w:color w:val="24292E"/>
          <w:sz w:val="28"/>
          <w:szCs w:val="28"/>
        </w:rPr>
        <w:t xml:space="preserve"> </w:t>
      </w:r>
      <w:proofErr w:type="spellStart"/>
      <w:r w:rsidRPr="00BF16FC">
        <w:rPr>
          <w:rStyle w:val="pl-smi"/>
          <w:rFonts w:ascii="Consolas" w:hAnsi="Consolas" w:cs="Consolas"/>
          <w:color w:val="24292E"/>
          <w:sz w:val="28"/>
          <w:szCs w:val="28"/>
        </w:rPr>
        <w:t>this</w:t>
      </w:r>
      <w:r w:rsidRPr="00BF16FC">
        <w:rPr>
          <w:rStyle w:val="pl-kos"/>
          <w:rFonts w:ascii="Consolas" w:hAnsi="Consolas" w:cs="Consolas"/>
          <w:color w:val="24292E"/>
          <w:sz w:val="28"/>
          <w:szCs w:val="28"/>
        </w:rPr>
        <w:t>.</w:t>
      </w:r>
      <w:r w:rsidRPr="00BF16FC">
        <w:rPr>
          <w:rStyle w:val="pl-en"/>
          <w:rFonts w:ascii="Consolas" w:hAnsi="Consolas" w:cs="Consolas"/>
          <w:color w:val="6F42C1"/>
          <w:sz w:val="28"/>
          <w:szCs w:val="28"/>
        </w:rPr>
        <w:t>setState</w:t>
      </w:r>
      <w:proofErr w:type="spellEnd"/>
      <w:r w:rsidRPr="00BF16FC">
        <w:rPr>
          <w:rStyle w:val="pl-kos"/>
          <w:rFonts w:ascii="Consolas" w:hAnsi="Consolas" w:cs="Consolas"/>
          <w:color w:val="24292E"/>
          <w:sz w:val="28"/>
          <w:szCs w:val="28"/>
        </w:rPr>
        <w:t>({</w:t>
      </w:r>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count</w:t>
      </w:r>
      <w:r w:rsidRPr="00BF16FC">
        <w:rPr>
          <w:rFonts w:ascii="Consolas" w:hAnsi="Consolas" w:cs="Consolas"/>
          <w:color w:val="24292E"/>
          <w:sz w:val="28"/>
          <w:szCs w:val="28"/>
        </w:rPr>
        <w:t xml:space="preserve">: </w:t>
      </w:r>
      <w:proofErr w:type="spellStart"/>
      <w:r w:rsidRPr="00BF16FC">
        <w:rPr>
          <w:rStyle w:val="pl-smi"/>
          <w:rFonts w:ascii="Consolas" w:hAnsi="Consolas" w:cs="Consolas"/>
          <w:color w:val="24292E"/>
          <w:sz w:val="28"/>
          <w:szCs w:val="28"/>
        </w:rPr>
        <w:t>this</w:t>
      </w:r>
      <w:r w:rsidRPr="00BF16FC">
        <w:rPr>
          <w:rStyle w:val="pl-kos"/>
          <w:rFonts w:ascii="Consolas" w:hAnsi="Consolas" w:cs="Consolas"/>
          <w:color w:val="24292E"/>
          <w:sz w:val="28"/>
          <w:szCs w:val="28"/>
        </w:rPr>
        <w:t>.</w:t>
      </w:r>
      <w:r w:rsidRPr="00BF16FC">
        <w:rPr>
          <w:rStyle w:val="pl-c1"/>
          <w:rFonts w:ascii="Consolas" w:hAnsi="Consolas" w:cs="Consolas"/>
          <w:color w:val="005CC5"/>
          <w:sz w:val="28"/>
          <w:szCs w:val="28"/>
        </w:rPr>
        <w:t>state</w:t>
      </w:r>
      <w:r w:rsidRPr="00BF16FC">
        <w:rPr>
          <w:rStyle w:val="pl-kos"/>
          <w:rFonts w:ascii="Consolas" w:hAnsi="Consolas" w:cs="Consolas"/>
          <w:color w:val="24292E"/>
          <w:sz w:val="28"/>
          <w:szCs w:val="28"/>
        </w:rPr>
        <w:t>.</w:t>
      </w:r>
      <w:r w:rsidRPr="00BF16FC">
        <w:rPr>
          <w:rStyle w:val="pl-c1"/>
          <w:rFonts w:ascii="Consolas" w:hAnsi="Consolas" w:cs="Consolas"/>
          <w:color w:val="005CC5"/>
          <w:sz w:val="28"/>
          <w:szCs w:val="28"/>
        </w:rPr>
        <w:t>count</w:t>
      </w:r>
      <w:proofErr w:type="spellEnd"/>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w:t>
      </w:r>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1</w:t>
      </w:r>
      <w:r w:rsidRPr="00BF16FC">
        <w:rPr>
          <w:rFonts w:ascii="Consolas" w:hAnsi="Consolas" w:cs="Consolas"/>
          <w:color w:val="24292E"/>
          <w:sz w:val="28"/>
          <w:szCs w:val="28"/>
        </w:rPr>
        <w:t xml:space="preserve"> </w:t>
      </w:r>
      <w:r w:rsidRPr="00BF16FC">
        <w:rPr>
          <w:rStyle w:val="pl-kos"/>
          <w:rFonts w:ascii="Consolas" w:hAnsi="Consolas" w:cs="Consolas"/>
          <w:color w:val="24292E"/>
          <w:sz w:val="28"/>
          <w:szCs w:val="28"/>
        </w:rPr>
        <w:t>})}</w:t>
      </w:r>
      <w:r w:rsidRPr="00BF16FC">
        <w:rPr>
          <w:rStyle w:val="pl-c1"/>
          <w:rFonts w:ascii="Consolas" w:hAnsi="Consolas" w:cs="Consolas"/>
          <w:color w:val="005CC5"/>
          <w:sz w:val="28"/>
          <w:szCs w:val="28"/>
        </w:rPr>
        <w:t>&gt;</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Fonts w:ascii="Consolas" w:hAnsi="Consolas" w:cs="Consolas"/>
          <w:color w:val="24292E"/>
          <w:sz w:val="28"/>
          <w:szCs w:val="28"/>
        </w:rPr>
        <w:t xml:space="preserve">  Increase Count</w:t>
      </w:r>
    </w:p>
    <w:p w:rsidR="00BF16FC" w:rsidRPr="00BF16FC" w:rsidRDefault="00BF16FC" w:rsidP="00BF16FC">
      <w:pPr>
        <w:pStyle w:val="HTMLPreformatted"/>
        <w:shd w:val="clear" w:color="auto" w:fill="F6F8FA"/>
        <w:rPr>
          <w:rStyle w:val="pl-c1"/>
          <w:rFonts w:ascii="Consolas" w:hAnsi="Consolas" w:cs="Consolas"/>
          <w:color w:val="005CC5"/>
          <w:sz w:val="28"/>
          <w:szCs w:val="28"/>
        </w:rPr>
      </w:pPr>
      <w:r w:rsidRPr="00BF16FC">
        <w:rPr>
          <w:rStyle w:val="pl-c1"/>
          <w:rFonts w:ascii="Consolas" w:hAnsi="Consolas" w:cs="Consolas"/>
          <w:color w:val="005CC5"/>
          <w:sz w:val="28"/>
          <w:szCs w:val="28"/>
        </w:rPr>
        <w:t>&lt;</w:t>
      </w:r>
      <w:r w:rsidRPr="00BF16FC">
        <w:rPr>
          <w:rFonts w:ascii="Consolas" w:hAnsi="Consolas" w:cs="Consolas"/>
          <w:color w:val="24292E"/>
          <w:sz w:val="28"/>
          <w:szCs w:val="28"/>
        </w:rPr>
        <w:t>/</w:t>
      </w:r>
      <w:r w:rsidRPr="00BF16FC">
        <w:rPr>
          <w:rStyle w:val="pl-ent"/>
          <w:rFonts w:ascii="Consolas" w:hAnsi="Consolas" w:cs="Consolas"/>
          <w:color w:val="22863A"/>
          <w:sz w:val="28"/>
          <w:szCs w:val="28"/>
        </w:rPr>
        <w:t>button</w:t>
      </w:r>
      <w:r w:rsidRPr="00BF16FC">
        <w:rPr>
          <w:rStyle w:val="pl-c1"/>
          <w:rFonts w:ascii="Consolas" w:hAnsi="Consolas" w:cs="Consolas"/>
          <w:color w:val="005CC5"/>
          <w:sz w:val="28"/>
          <w:szCs w:val="28"/>
        </w:rPr>
        <w:t>&gt;</w:t>
      </w:r>
    </w:p>
    <w:p w:rsidR="00BF16FC" w:rsidRPr="00BF16FC" w:rsidRDefault="00BF16FC" w:rsidP="00BF16FC">
      <w:pPr>
        <w:pStyle w:val="HTMLPreformatted"/>
        <w:shd w:val="clear" w:color="auto" w:fill="F6F8FA"/>
        <w:rPr>
          <w:rFonts w:ascii="Consolas" w:hAnsi="Consolas" w:cs="Consolas"/>
          <w:color w:val="24292E"/>
          <w:sz w:val="28"/>
          <w:szCs w:val="28"/>
        </w:rPr>
      </w:pPr>
    </w:p>
    <w:p w:rsidR="00BF16FC" w:rsidRPr="00BF16FC" w:rsidRDefault="00BF16FC" w:rsidP="00BF16FC">
      <w:pPr>
        <w:pStyle w:val="NormalWeb"/>
        <w:shd w:val="clear" w:color="auto" w:fill="FFFFFF"/>
        <w:spacing w:before="0" w:beforeAutospacing="0" w:after="0" w:afterAutospacing="0"/>
        <w:rPr>
          <w:rFonts w:ascii="Segoe UI" w:hAnsi="Segoe UI" w:cs="Segoe UI"/>
          <w:color w:val="24292E"/>
          <w:sz w:val="28"/>
          <w:szCs w:val="28"/>
        </w:rPr>
      </w:pPr>
      <w:r w:rsidRPr="00BF16FC">
        <w:rPr>
          <w:rFonts w:ascii="Segoe UI" w:hAnsi="Segoe UI" w:cs="Segoe UI"/>
          <w:color w:val="24292E"/>
          <w:sz w:val="28"/>
          <w:szCs w:val="28"/>
        </w:rPr>
        <w:t>The next hook you will most likely encounter is </w:t>
      </w:r>
      <w:proofErr w:type="spellStart"/>
      <w:r w:rsidRPr="00BF16FC">
        <w:rPr>
          <w:rStyle w:val="HTMLCode"/>
          <w:rFonts w:ascii="Consolas" w:hAnsi="Consolas" w:cs="Consolas"/>
          <w:color w:val="24292E"/>
          <w:sz w:val="28"/>
          <w:szCs w:val="28"/>
        </w:rPr>
        <w:t>useEffect</w:t>
      </w:r>
      <w:proofErr w:type="spellEnd"/>
      <w:r w:rsidRPr="00BF16FC">
        <w:rPr>
          <w:rFonts w:ascii="Segoe UI" w:hAnsi="Segoe UI" w:cs="Segoe UI"/>
          <w:color w:val="24292E"/>
          <w:sz w:val="28"/>
          <w:szCs w:val="28"/>
        </w:rPr>
        <w:t>. The Effect Hook lets you perform side effects in function components. By passing an empty array as the second argument to </w:t>
      </w:r>
      <w:proofErr w:type="spellStart"/>
      <w:r w:rsidRPr="00BF16FC">
        <w:rPr>
          <w:rStyle w:val="HTMLCode"/>
          <w:rFonts w:ascii="Consolas" w:hAnsi="Consolas" w:cs="Consolas"/>
          <w:color w:val="24292E"/>
          <w:sz w:val="28"/>
          <w:szCs w:val="28"/>
        </w:rPr>
        <w:t>useEffect</w:t>
      </w:r>
      <w:proofErr w:type="spellEnd"/>
      <w:r w:rsidRPr="00BF16FC">
        <w:rPr>
          <w:rFonts w:ascii="Segoe UI" w:hAnsi="Segoe UI" w:cs="Segoe UI"/>
          <w:color w:val="24292E"/>
          <w:sz w:val="28"/>
          <w:szCs w:val="28"/>
        </w:rPr>
        <w:t> is equivalent to using </w:t>
      </w:r>
      <w:proofErr w:type="spellStart"/>
      <w:r w:rsidRPr="00BF16FC">
        <w:rPr>
          <w:rStyle w:val="HTMLCode"/>
          <w:rFonts w:ascii="Consolas" w:hAnsi="Consolas" w:cs="Consolas"/>
          <w:color w:val="24292E"/>
          <w:sz w:val="28"/>
          <w:szCs w:val="28"/>
        </w:rPr>
        <w:t>componentDidMount</w:t>
      </w:r>
      <w:proofErr w:type="spellEnd"/>
      <w:r w:rsidRPr="00BF16FC">
        <w:rPr>
          <w:rFonts w:ascii="Segoe UI" w:hAnsi="Segoe UI" w:cs="Segoe UI"/>
          <w:color w:val="24292E"/>
          <w:sz w:val="28"/>
          <w:szCs w:val="28"/>
        </w:rPr>
        <w:t>. If you pass a value to the array it will only call the </w:t>
      </w:r>
      <w:proofErr w:type="spellStart"/>
      <w:r w:rsidRPr="00BF16FC">
        <w:rPr>
          <w:rStyle w:val="HTMLCode"/>
          <w:rFonts w:ascii="Consolas" w:hAnsi="Consolas" w:cs="Consolas"/>
          <w:color w:val="24292E"/>
          <w:sz w:val="28"/>
          <w:szCs w:val="28"/>
        </w:rPr>
        <w:t>useEffect</w:t>
      </w:r>
      <w:proofErr w:type="spellEnd"/>
      <w:r w:rsidRPr="00BF16FC">
        <w:rPr>
          <w:rFonts w:ascii="Segoe UI" w:hAnsi="Segoe UI" w:cs="Segoe UI"/>
          <w:color w:val="24292E"/>
          <w:sz w:val="28"/>
          <w:szCs w:val="28"/>
        </w:rPr>
        <w:t> function when the value in the array updates.</w:t>
      </w:r>
    </w:p>
    <w:p w:rsidR="00BF16FC" w:rsidRPr="00BF16FC" w:rsidRDefault="00BF16FC" w:rsidP="00BF16FC">
      <w:pPr>
        <w:pStyle w:val="NormalWeb"/>
        <w:shd w:val="clear" w:color="auto" w:fill="FFFFFF"/>
        <w:spacing w:before="0" w:beforeAutospacing="0" w:after="0" w:afterAutospacing="0"/>
        <w:rPr>
          <w:rFonts w:ascii="Segoe UI" w:hAnsi="Segoe UI" w:cs="Segoe UI"/>
          <w:color w:val="24292E"/>
          <w:sz w:val="28"/>
          <w:szCs w:val="28"/>
        </w:rPr>
      </w:pPr>
    </w:p>
    <w:p w:rsidR="00BF16FC" w:rsidRPr="00BF16FC" w:rsidRDefault="00BF16FC" w:rsidP="00BF16FC">
      <w:pPr>
        <w:pStyle w:val="HTMLPreformatted"/>
        <w:shd w:val="clear" w:color="auto" w:fill="F6F8FA"/>
        <w:rPr>
          <w:rFonts w:ascii="Consolas" w:hAnsi="Consolas" w:cs="Consolas"/>
          <w:color w:val="24292E"/>
          <w:sz w:val="28"/>
          <w:szCs w:val="28"/>
        </w:rPr>
      </w:pPr>
      <w:proofErr w:type="spellStart"/>
      <w:proofErr w:type="gramStart"/>
      <w:r w:rsidRPr="00BF16FC">
        <w:rPr>
          <w:rStyle w:val="pl-en"/>
          <w:rFonts w:ascii="Consolas" w:hAnsi="Consolas" w:cs="Consolas"/>
          <w:color w:val="6F42C1"/>
          <w:sz w:val="28"/>
          <w:szCs w:val="28"/>
        </w:rPr>
        <w:t>useEffect</w:t>
      </w:r>
      <w:proofErr w:type="spellEnd"/>
      <w:r w:rsidRPr="00BF16FC">
        <w:rPr>
          <w:rStyle w:val="pl-kos"/>
          <w:rFonts w:ascii="Consolas" w:hAnsi="Consolas" w:cs="Consolas"/>
          <w:color w:val="24292E"/>
          <w:sz w:val="28"/>
          <w:szCs w:val="28"/>
        </w:rPr>
        <w:t>(</w:t>
      </w:r>
      <w:proofErr w:type="gramEnd"/>
      <w:r w:rsidRPr="00BF16FC">
        <w:rPr>
          <w:rStyle w:val="pl-kos"/>
          <w:rFonts w:ascii="Consolas" w:hAnsi="Consolas" w:cs="Consolas"/>
          <w:color w:val="24292E"/>
          <w:sz w:val="28"/>
          <w:szCs w:val="28"/>
        </w:rPr>
        <w:t>()</w:t>
      </w:r>
      <w:r w:rsidRPr="00BF16FC">
        <w:rPr>
          <w:rFonts w:ascii="Consolas" w:hAnsi="Consolas" w:cs="Consolas"/>
          <w:color w:val="24292E"/>
          <w:sz w:val="28"/>
          <w:szCs w:val="28"/>
        </w:rPr>
        <w:t xml:space="preserve"> </w:t>
      </w:r>
      <w:r w:rsidRPr="00BF16FC">
        <w:rPr>
          <w:rStyle w:val="pl-c1"/>
          <w:rFonts w:ascii="Consolas" w:hAnsi="Consolas" w:cs="Consolas"/>
          <w:color w:val="005CC5"/>
          <w:sz w:val="28"/>
          <w:szCs w:val="28"/>
        </w:rPr>
        <w:t>=&gt;</w:t>
      </w:r>
      <w:r w:rsidRPr="00BF16FC">
        <w:rPr>
          <w:rFonts w:ascii="Consolas" w:hAnsi="Consolas" w:cs="Consolas"/>
          <w:color w:val="24292E"/>
          <w:sz w:val="28"/>
          <w:szCs w:val="28"/>
        </w:rPr>
        <w:t xml:space="preserve"> </w:t>
      </w:r>
      <w:r w:rsidRPr="00BF16FC">
        <w:rPr>
          <w:rStyle w:val="pl-kos"/>
          <w:rFonts w:ascii="Consolas" w:hAnsi="Consolas" w:cs="Consolas"/>
          <w:color w:val="24292E"/>
          <w:sz w:val="28"/>
          <w:szCs w:val="28"/>
        </w:rPr>
        <w:t>{</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Fonts w:ascii="Consolas" w:hAnsi="Consolas" w:cs="Consolas"/>
          <w:color w:val="24292E"/>
          <w:sz w:val="28"/>
          <w:szCs w:val="28"/>
        </w:rPr>
        <w:t xml:space="preserve">  </w:t>
      </w:r>
      <w:r w:rsidRPr="00BF16FC">
        <w:rPr>
          <w:rStyle w:val="pl-c"/>
          <w:rFonts w:ascii="Consolas" w:hAnsi="Consolas" w:cs="Consolas"/>
          <w:color w:val="6A737D"/>
          <w:sz w:val="28"/>
          <w:szCs w:val="28"/>
        </w:rPr>
        <w:t>// do stuff when the component mounts</w:t>
      </w:r>
    </w:p>
    <w:p w:rsidR="00BF16FC" w:rsidRPr="00BF16FC" w:rsidRDefault="00BF16FC" w:rsidP="00BF16FC">
      <w:pPr>
        <w:pStyle w:val="HTMLPreformatted"/>
        <w:shd w:val="clear" w:color="auto" w:fill="F6F8FA"/>
        <w:rPr>
          <w:rFonts w:ascii="Consolas" w:hAnsi="Consolas" w:cs="Consolas"/>
          <w:color w:val="24292E"/>
          <w:sz w:val="28"/>
          <w:szCs w:val="28"/>
        </w:rPr>
      </w:pPr>
      <w:r w:rsidRPr="00BF16FC">
        <w:rPr>
          <w:rStyle w:val="pl-kos"/>
          <w:rFonts w:ascii="Consolas" w:hAnsi="Consolas" w:cs="Consolas"/>
          <w:color w:val="24292E"/>
          <w:sz w:val="28"/>
          <w:szCs w:val="28"/>
        </w:rPr>
        <w:t>},</w:t>
      </w:r>
      <w:r w:rsidRPr="00BF16FC">
        <w:rPr>
          <w:rFonts w:ascii="Consolas" w:hAnsi="Consolas" w:cs="Consolas"/>
          <w:color w:val="24292E"/>
          <w:sz w:val="28"/>
          <w:szCs w:val="28"/>
        </w:rPr>
        <w:t xml:space="preserve"> </w:t>
      </w:r>
      <w:r w:rsidRPr="00BF16FC">
        <w:rPr>
          <w:rStyle w:val="pl-kos"/>
          <w:rFonts w:ascii="Consolas" w:hAnsi="Consolas" w:cs="Consolas"/>
          <w:color w:val="24292E"/>
          <w:sz w:val="28"/>
          <w:szCs w:val="28"/>
        </w:rPr>
        <w:t>[]);</w:t>
      </w:r>
    </w:p>
    <w:p w:rsidR="005B58A9" w:rsidRDefault="005B58A9">
      <w:pPr>
        <w:rPr>
          <w:sz w:val="28"/>
          <w:szCs w:val="28"/>
        </w:rPr>
      </w:pPr>
    </w:p>
    <w:p w:rsidR="00BF16FC" w:rsidRDefault="00BF16FC">
      <w:pPr>
        <w:rPr>
          <w:sz w:val="28"/>
          <w:szCs w:val="28"/>
        </w:rPr>
      </w:pP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are controlled components?</w:t>
      </w:r>
    </w:p>
    <w:p w:rsidR="00BF16FC" w:rsidRDefault="00BF16FC" w:rsidP="00BF16F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HTML, form elements such as </w:t>
      </w:r>
      <w:r>
        <w:rPr>
          <w:rStyle w:val="HTMLCode"/>
          <w:rFonts w:ascii="Consolas" w:hAnsi="Consolas" w:cs="Consolas"/>
          <w:color w:val="24292E"/>
        </w:rPr>
        <w:t>&lt;input&gt;</w:t>
      </w:r>
      <w:r>
        <w:rPr>
          <w:rFonts w:ascii="Segoe UI" w:hAnsi="Segoe UI" w:cs="Segoe UI"/>
          <w:color w:val="24292E"/>
        </w:rPr>
        <w:t>, </w:t>
      </w:r>
      <w:r>
        <w:rPr>
          <w:rStyle w:val="HTMLCode"/>
          <w:rFonts w:ascii="Consolas" w:hAnsi="Consolas" w:cs="Consolas"/>
          <w:color w:val="24292E"/>
        </w:rPr>
        <w:t>&lt;</w:t>
      </w:r>
      <w:proofErr w:type="spellStart"/>
      <w:r>
        <w:rPr>
          <w:rStyle w:val="HTMLCode"/>
          <w:rFonts w:ascii="Consolas" w:hAnsi="Consolas" w:cs="Consolas"/>
          <w:color w:val="24292E"/>
        </w:rPr>
        <w:t>textarea</w:t>
      </w:r>
      <w:proofErr w:type="spellEnd"/>
      <w:r>
        <w:rPr>
          <w:rStyle w:val="HTMLCode"/>
          <w:rFonts w:ascii="Consolas" w:hAnsi="Consolas" w:cs="Consolas"/>
          <w:color w:val="24292E"/>
        </w:rPr>
        <w:t>&gt;</w:t>
      </w:r>
      <w:r>
        <w:rPr>
          <w:rFonts w:ascii="Segoe UI" w:hAnsi="Segoe UI" w:cs="Segoe UI"/>
          <w:color w:val="24292E"/>
        </w:rPr>
        <w:t>, and </w:t>
      </w:r>
      <w:r>
        <w:rPr>
          <w:rStyle w:val="HTMLCode"/>
          <w:rFonts w:ascii="Consolas" w:hAnsi="Consolas" w:cs="Consolas"/>
          <w:color w:val="24292E"/>
        </w:rPr>
        <w:t>&lt;select&gt;</w:t>
      </w:r>
      <w:r>
        <w:rPr>
          <w:rFonts w:ascii="Segoe UI" w:hAnsi="Segoe UI" w:cs="Segoe UI"/>
          <w:color w:val="24292E"/>
        </w:rPr>
        <w:t xml:space="preserve">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Pr>
          <w:rFonts w:ascii="Segoe UI" w:hAnsi="Segoe UI" w:cs="Segoe UI"/>
          <w:color w:val="24292E"/>
        </w:rPr>
        <w:t>it's</w:t>
      </w:r>
      <w:proofErr w:type="spellEnd"/>
      <w:proofErr w:type="gramEnd"/>
      <w:r>
        <w:rPr>
          <w:rFonts w:ascii="Segoe UI" w:hAnsi="Segoe UI" w:cs="Segoe UI"/>
          <w:color w:val="24292E"/>
        </w:rPr>
        <w:t xml:space="preserve"> state and will re-render the component each time the </w:t>
      </w:r>
      <w:proofErr w:type="spellStart"/>
      <w:r>
        <w:rPr>
          <w:rFonts w:ascii="Segoe UI" w:hAnsi="Segoe UI" w:cs="Segoe UI"/>
          <w:color w:val="24292E"/>
        </w:rPr>
        <w:t>callback</w:t>
      </w:r>
      <w:proofErr w:type="spellEnd"/>
      <w:r>
        <w:rPr>
          <w:rFonts w:ascii="Segoe UI" w:hAnsi="Segoe UI" w:cs="Segoe UI"/>
          <w:color w:val="24292E"/>
        </w:rPr>
        <w:t xml:space="preserve"> function e.g. </w:t>
      </w:r>
      <w:proofErr w:type="spellStart"/>
      <w:r>
        <w:rPr>
          <w:rStyle w:val="HTMLCode"/>
          <w:rFonts w:ascii="Consolas" w:hAnsi="Consolas" w:cs="Consolas"/>
          <w:color w:val="24292E"/>
        </w:rPr>
        <w:t>onChange</w:t>
      </w:r>
      <w:proofErr w:type="spellEnd"/>
      <w:r>
        <w:rPr>
          <w:rFonts w:ascii="Segoe UI" w:hAnsi="Segoe UI" w:cs="Segoe UI"/>
          <w:color w:val="24292E"/>
        </w:rPr>
        <w:t> is fired as the state will be updated. An input form element whose value is controlled by React in this way is called a "controlled component".</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are refs used for in React?</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Refs are used to get reference to a DOM node or an instance of a component in React. Good examples of when to use refs are for managing focus/text selection, triggering imperative animations, or integrating with third-party DOM libraries. You should avoid using string refs and inline ref </w:t>
      </w:r>
      <w:proofErr w:type="spellStart"/>
      <w:r>
        <w:rPr>
          <w:rFonts w:ascii="Segoe UI" w:hAnsi="Segoe UI" w:cs="Segoe UI"/>
          <w:color w:val="24292E"/>
        </w:rPr>
        <w:t>callbacks</w:t>
      </w:r>
      <w:proofErr w:type="spellEnd"/>
      <w:r>
        <w:rPr>
          <w:rFonts w:ascii="Segoe UI" w:hAnsi="Segoe UI" w:cs="Segoe UI"/>
          <w:color w:val="24292E"/>
        </w:rPr>
        <w:t xml:space="preserve">. </w:t>
      </w:r>
      <w:proofErr w:type="spellStart"/>
      <w:r>
        <w:rPr>
          <w:rFonts w:ascii="Segoe UI" w:hAnsi="Segoe UI" w:cs="Segoe UI"/>
          <w:color w:val="24292E"/>
        </w:rPr>
        <w:t>Callback</w:t>
      </w:r>
      <w:proofErr w:type="spellEnd"/>
      <w:r>
        <w:rPr>
          <w:rFonts w:ascii="Segoe UI" w:hAnsi="Segoe UI" w:cs="Segoe UI"/>
          <w:color w:val="24292E"/>
        </w:rPr>
        <w:t xml:space="preserve"> refs are advised by React.</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a higher order component?</w:t>
      </w:r>
    </w:p>
    <w:p w:rsidR="00BF16FC" w:rsidRDefault="00BF16FC" w:rsidP="00BF16F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A higher-order component is a function that takes a component and returns a new component. HOC's allow you to reuse code, logic and bootstrap abstraction. The most common is probably </w:t>
      </w:r>
      <w:proofErr w:type="spellStart"/>
      <w:r>
        <w:rPr>
          <w:rFonts w:ascii="Segoe UI" w:hAnsi="Segoe UI" w:cs="Segoe UI"/>
          <w:color w:val="24292E"/>
        </w:rPr>
        <w:t>Redux’s</w:t>
      </w:r>
      <w:proofErr w:type="spellEnd"/>
      <w:r>
        <w:rPr>
          <w:rFonts w:ascii="Segoe UI" w:hAnsi="Segoe UI" w:cs="Segoe UI"/>
          <w:color w:val="24292E"/>
        </w:rPr>
        <w:t> </w:t>
      </w:r>
      <w:r>
        <w:rPr>
          <w:rStyle w:val="HTMLCode"/>
          <w:rFonts w:ascii="Consolas" w:hAnsi="Consolas" w:cs="Consolas"/>
          <w:color w:val="24292E"/>
        </w:rPr>
        <w:t>connect</w:t>
      </w:r>
      <w:r>
        <w:rPr>
          <w:rFonts w:ascii="Segoe UI" w:hAnsi="Segoe UI" w:cs="Segoe UI"/>
          <w:color w:val="24292E"/>
        </w:rPr>
        <w:t xml:space="preserve"> function. Beyond simply sharing utility libraries and simple composition, HOCs are the best way to share </w:t>
      </w:r>
      <w:proofErr w:type="spellStart"/>
      <w:r>
        <w:rPr>
          <w:rFonts w:ascii="Segoe UI" w:hAnsi="Segoe UI" w:cs="Segoe UI"/>
          <w:color w:val="24292E"/>
        </w:rPr>
        <w:t>behavior</w:t>
      </w:r>
      <w:proofErr w:type="spellEnd"/>
      <w:r>
        <w:rPr>
          <w:rFonts w:ascii="Segoe UI" w:hAnsi="Segoe UI" w:cs="Segoe UI"/>
          <w:color w:val="24292E"/>
        </w:rPr>
        <w:t xml:space="preserve"> between React Components. If you find yourself writing a lot of code in different places that does the same thing, you may be able to refactor that code into a reusable HOC.</w:t>
      </w:r>
    </w:p>
    <w:p w:rsidR="00BF16FC" w:rsidRDefault="00BF16FC">
      <w:pPr>
        <w:rPr>
          <w:sz w:val="28"/>
          <w:szCs w:val="28"/>
        </w:rPr>
      </w:pP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BF16FC">
        <w:rPr>
          <w:rFonts w:ascii="Segoe UI" w:eastAsia="Times New Roman" w:hAnsi="Segoe UI" w:cs="Segoe UI"/>
          <w:b/>
          <w:bCs/>
          <w:color w:val="24292E"/>
          <w:sz w:val="24"/>
          <w:szCs w:val="24"/>
          <w:lang w:eastAsia="en-IN"/>
        </w:rPr>
        <w:t>What advantages are there in using arrow functions?</w:t>
      </w:r>
    </w:p>
    <w:p w:rsidR="00BF16FC" w:rsidRPr="00BF16FC" w:rsidRDefault="00BF16FC" w:rsidP="00BF16F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 xml:space="preserve">Scope safety: Until arrow functions, every new function defined its own this value (a new object in the case of a constructor, undefined in strict mode function calls, the base object if the function is called as an "object method", etc.). An arrow function does not create its own this, </w:t>
      </w:r>
      <w:proofErr w:type="gramStart"/>
      <w:r w:rsidRPr="00BF16FC">
        <w:rPr>
          <w:rFonts w:ascii="Segoe UI" w:eastAsia="Times New Roman" w:hAnsi="Segoe UI" w:cs="Segoe UI"/>
          <w:color w:val="24292E"/>
          <w:sz w:val="24"/>
          <w:szCs w:val="24"/>
          <w:lang w:eastAsia="en-IN"/>
        </w:rPr>
        <w:t>the this</w:t>
      </w:r>
      <w:proofErr w:type="gramEnd"/>
      <w:r w:rsidRPr="00BF16FC">
        <w:rPr>
          <w:rFonts w:ascii="Segoe UI" w:eastAsia="Times New Roman" w:hAnsi="Segoe UI" w:cs="Segoe UI"/>
          <w:color w:val="24292E"/>
          <w:sz w:val="24"/>
          <w:szCs w:val="24"/>
          <w:lang w:eastAsia="en-IN"/>
        </w:rPr>
        <w:t xml:space="preserve"> value of the enclosing execution context is used.</w:t>
      </w:r>
    </w:p>
    <w:p w:rsidR="00BF16FC" w:rsidRPr="00BF16FC" w:rsidRDefault="00BF16FC" w:rsidP="00BF16F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Compactness: Arrow functions are easier to read and write.</w:t>
      </w:r>
    </w:p>
    <w:p w:rsidR="00BF16FC" w:rsidRPr="00BF16FC" w:rsidRDefault="00BF16FC" w:rsidP="00BF16F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Clarity: When almost everything is an arrow function, any regular function immediately sticks out for defining the scope. A developer can always look up the next-higher function statement to see what the Object is.</w:t>
      </w:r>
    </w:p>
    <w:p w:rsidR="00BF16FC" w:rsidRDefault="00BF16FC">
      <w:pPr>
        <w:rPr>
          <w:sz w:val="28"/>
          <w:szCs w:val="28"/>
        </w:rPr>
      </w:pPr>
    </w:p>
    <w:p w:rsidR="00BF16FC" w:rsidRDefault="00BF16FC">
      <w:pPr>
        <w:rPr>
          <w:sz w:val="28"/>
          <w:szCs w:val="28"/>
        </w:rPr>
      </w:pPr>
    </w:p>
    <w:p w:rsidR="00BF16FC" w:rsidRDefault="00BF16FC" w:rsidP="00BF16FC">
      <w:pPr>
        <w:pStyle w:val="Heading4"/>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alternative of binding </w:t>
      </w:r>
      <w:r>
        <w:rPr>
          <w:rStyle w:val="HTMLCode"/>
          <w:rFonts w:ascii="Consolas" w:hAnsi="Consolas" w:cs="Consolas"/>
          <w:color w:val="24292E"/>
        </w:rPr>
        <w:t>this</w:t>
      </w:r>
      <w:r>
        <w:rPr>
          <w:rFonts w:ascii="Segoe UI" w:hAnsi="Segoe UI" w:cs="Segoe UI"/>
          <w:color w:val="24292E"/>
        </w:rPr>
        <w:t> in the constructor?</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can use property initializers to correctly bind </w:t>
      </w:r>
      <w:proofErr w:type="spellStart"/>
      <w:r>
        <w:rPr>
          <w:rFonts w:ascii="Segoe UI" w:hAnsi="Segoe UI" w:cs="Segoe UI"/>
          <w:color w:val="24292E"/>
        </w:rPr>
        <w:t>callbacks</w:t>
      </w:r>
      <w:proofErr w:type="spellEnd"/>
      <w:r>
        <w:rPr>
          <w:rFonts w:ascii="Segoe UI" w:hAnsi="Segoe UI" w:cs="Segoe UI"/>
          <w:color w:val="24292E"/>
        </w:rPr>
        <w:t xml:space="preserve">. This is enabled by default in create react app. you can use an arrow function in the </w:t>
      </w:r>
      <w:proofErr w:type="spellStart"/>
      <w:r>
        <w:rPr>
          <w:rFonts w:ascii="Segoe UI" w:hAnsi="Segoe UI" w:cs="Segoe UI"/>
          <w:color w:val="24292E"/>
        </w:rPr>
        <w:t>callback</w:t>
      </w:r>
      <w:proofErr w:type="spellEnd"/>
      <w:r>
        <w:rPr>
          <w:rFonts w:ascii="Segoe UI" w:hAnsi="Segoe UI" w:cs="Segoe UI"/>
          <w:color w:val="24292E"/>
        </w:rPr>
        <w:t xml:space="preserve">. The problem here is that a new </w:t>
      </w:r>
      <w:proofErr w:type="spellStart"/>
      <w:r>
        <w:rPr>
          <w:rFonts w:ascii="Segoe UI" w:hAnsi="Segoe UI" w:cs="Segoe UI"/>
          <w:color w:val="24292E"/>
        </w:rPr>
        <w:t>callback</w:t>
      </w:r>
      <w:proofErr w:type="spellEnd"/>
      <w:r>
        <w:rPr>
          <w:rFonts w:ascii="Segoe UI" w:hAnsi="Segoe UI" w:cs="Segoe UI"/>
          <w:color w:val="24292E"/>
        </w:rPr>
        <w:t xml:space="preserve"> is created each time the component renders.</w:t>
      </w:r>
    </w:p>
    <w:p w:rsidR="00BF16FC" w:rsidRDefault="00BF16FC">
      <w:pPr>
        <w:rPr>
          <w:sz w:val="28"/>
          <w:szCs w:val="28"/>
        </w:rPr>
      </w:pPr>
    </w:p>
    <w:p w:rsidR="00BF16FC" w:rsidRDefault="00BF16FC">
      <w:pPr>
        <w:rPr>
          <w:sz w:val="28"/>
          <w:szCs w:val="28"/>
        </w:rPr>
      </w:pP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What is the purpose of </w:t>
      </w:r>
      <w:proofErr w:type="gramStart"/>
      <w:r>
        <w:rPr>
          <w:rFonts w:ascii="Segoe UI" w:hAnsi="Segoe UI" w:cs="Segoe UI"/>
          <w:color w:val="24292E"/>
        </w:rPr>
        <w:t>super(</w:t>
      </w:r>
      <w:proofErr w:type="gramEnd"/>
      <w:r>
        <w:rPr>
          <w:rFonts w:ascii="Segoe UI" w:hAnsi="Segoe UI" w:cs="Segoe UI"/>
          <w:color w:val="24292E"/>
        </w:rPr>
        <w:t>props)?</w:t>
      </w:r>
    </w:p>
    <w:p w:rsidR="00BF16FC" w:rsidRDefault="00BF16FC" w:rsidP="00BF16F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 child class constructor cannot make use of </w:t>
      </w:r>
      <w:r>
        <w:rPr>
          <w:rStyle w:val="HTMLCode"/>
          <w:rFonts w:ascii="Consolas" w:hAnsi="Consolas" w:cs="Consolas"/>
          <w:color w:val="24292E"/>
        </w:rPr>
        <w:t>this</w:t>
      </w:r>
      <w:r>
        <w:rPr>
          <w:rFonts w:ascii="Segoe UI" w:hAnsi="Segoe UI" w:cs="Segoe UI"/>
          <w:color w:val="24292E"/>
        </w:rPr>
        <w:t> until </w:t>
      </w:r>
      <w:proofErr w:type="gramStart"/>
      <w:r>
        <w:rPr>
          <w:rStyle w:val="HTMLCode"/>
          <w:rFonts w:ascii="Consolas" w:hAnsi="Consolas" w:cs="Consolas"/>
          <w:color w:val="24292E"/>
        </w:rPr>
        <w:t>super(</w:t>
      </w:r>
      <w:proofErr w:type="gramEnd"/>
      <w:r>
        <w:rPr>
          <w:rStyle w:val="HTMLCode"/>
          <w:rFonts w:ascii="Consolas" w:hAnsi="Consolas" w:cs="Consolas"/>
          <w:color w:val="24292E"/>
        </w:rPr>
        <w:t>)</w:t>
      </w:r>
      <w:r>
        <w:rPr>
          <w:rFonts w:ascii="Segoe UI" w:hAnsi="Segoe UI" w:cs="Segoe UI"/>
          <w:color w:val="24292E"/>
        </w:rPr>
        <w:t> has been called. Also, ES2015 class constructors have to call </w:t>
      </w:r>
      <w:proofErr w:type="gramStart"/>
      <w:r>
        <w:rPr>
          <w:rStyle w:val="HTMLCode"/>
          <w:rFonts w:ascii="Consolas" w:hAnsi="Consolas" w:cs="Consolas"/>
          <w:color w:val="24292E"/>
        </w:rPr>
        <w:t>super(</w:t>
      </w:r>
      <w:proofErr w:type="gramEnd"/>
      <w:r>
        <w:rPr>
          <w:rStyle w:val="HTMLCode"/>
          <w:rFonts w:ascii="Consolas" w:hAnsi="Consolas" w:cs="Consolas"/>
          <w:color w:val="24292E"/>
        </w:rPr>
        <w:t>)</w:t>
      </w:r>
      <w:r>
        <w:rPr>
          <w:rFonts w:ascii="Segoe UI" w:hAnsi="Segoe UI" w:cs="Segoe UI"/>
          <w:color w:val="24292E"/>
        </w:rPr>
        <w:t> if they are subclasses. The reason for passing </w:t>
      </w:r>
      <w:r>
        <w:rPr>
          <w:rStyle w:val="HTMLCode"/>
          <w:rFonts w:ascii="Consolas" w:hAnsi="Consolas" w:cs="Consolas"/>
          <w:color w:val="24292E"/>
        </w:rPr>
        <w:t>props</w:t>
      </w:r>
      <w:r>
        <w:rPr>
          <w:rFonts w:ascii="Segoe UI" w:hAnsi="Segoe UI" w:cs="Segoe UI"/>
          <w:color w:val="24292E"/>
        </w:rPr>
        <w:t> to </w:t>
      </w:r>
      <w:proofErr w:type="gramStart"/>
      <w:r>
        <w:rPr>
          <w:rStyle w:val="HTMLCode"/>
          <w:rFonts w:ascii="Consolas" w:hAnsi="Consolas" w:cs="Consolas"/>
          <w:color w:val="24292E"/>
        </w:rPr>
        <w:t>super(</w:t>
      </w:r>
      <w:proofErr w:type="gramEnd"/>
      <w:r>
        <w:rPr>
          <w:rStyle w:val="HTMLCode"/>
          <w:rFonts w:ascii="Consolas" w:hAnsi="Consolas" w:cs="Consolas"/>
          <w:color w:val="24292E"/>
        </w:rPr>
        <w:t>)</w:t>
      </w:r>
      <w:r>
        <w:rPr>
          <w:rFonts w:ascii="Segoe UI" w:hAnsi="Segoe UI" w:cs="Segoe UI"/>
          <w:color w:val="24292E"/>
        </w:rPr>
        <w:t> is to enable you to access </w:t>
      </w:r>
      <w:proofErr w:type="spellStart"/>
      <w:r>
        <w:rPr>
          <w:rStyle w:val="HTMLCode"/>
          <w:rFonts w:ascii="Consolas" w:hAnsi="Consolas" w:cs="Consolas"/>
          <w:color w:val="24292E"/>
        </w:rPr>
        <w:t>this.props</w:t>
      </w:r>
      <w:proofErr w:type="spellEnd"/>
      <w:r>
        <w:rPr>
          <w:rFonts w:ascii="Segoe UI" w:hAnsi="Segoe UI" w:cs="Segoe UI"/>
          <w:color w:val="24292E"/>
        </w:rPr>
        <w:t> in the constructor.</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JSX?</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w:t>
      </w:r>
    </w:p>
    <w:p w:rsidR="00BF16FC" w:rsidRDefault="00BF16FC" w:rsidP="00BF16FC">
      <w:pPr>
        <w:pStyle w:val="Heading4"/>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What </w:t>
      </w:r>
      <w:proofErr w:type="gramStart"/>
      <w:r>
        <w:rPr>
          <w:rFonts w:ascii="Segoe UI" w:hAnsi="Segoe UI" w:cs="Segoe UI"/>
          <w:color w:val="24292E"/>
        </w:rPr>
        <w:t>is</w:t>
      </w:r>
      <w:proofErr w:type="gramEnd"/>
      <w:r>
        <w:rPr>
          <w:rFonts w:ascii="Segoe UI" w:hAnsi="Segoe UI" w:cs="Segoe UI"/>
          <w:color w:val="24292E"/>
        </w:rPr>
        <w:t> </w:t>
      </w:r>
      <w:r>
        <w:rPr>
          <w:rStyle w:val="HTMLCode"/>
          <w:rFonts w:ascii="Consolas" w:hAnsi="Consolas" w:cs="Consolas"/>
          <w:color w:val="24292E"/>
        </w:rPr>
        <w:t>Children</w:t>
      </w:r>
      <w:r>
        <w:rPr>
          <w:rFonts w:ascii="Segoe UI" w:hAnsi="Segoe UI" w:cs="Segoe UI"/>
          <w:color w:val="24292E"/>
        </w:rPr>
        <w:t>?</w:t>
      </w:r>
    </w:p>
    <w:p w:rsidR="00BF16FC" w:rsidRDefault="00BF16FC" w:rsidP="00BF16F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JSX expressions that contain both an opening tag and a closing tag, the content between those tags is passed to components automatically as a special prop: </w:t>
      </w:r>
      <w:proofErr w:type="spellStart"/>
      <w:r>
        <w:rPr>
          <w:rStyle w:val="HTMLCode"/>
          <w:rFonts w:ascii="Consolas" w:hAnsi="Consolas" w:cs="Consolas"/>
          <w:color w:val="24292E"/>
        </w:rPr>
        <w:t>props.children</w:t>
      </w:r>
      <w:proofErr w:type="spellEnd"/>
      <w:r>
        <w:rPr>
          <w:rFonts w:ascii="Segoe UI" w:hAnsi="Segoe UI" w:cs="Segoe UI"/>
          <w:color w:val="24292E"/>
        </w:rPr>
        <w:t>.</w:t>
      </w:r>
    </w:p>
    <w:p w:rsidR="00BF16FC" w:rsidRDefault="00BF16FC" w:rsidP="00BF16F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There are a number of methods available in the React API to work with this </w:t>
      </w:r>
      <w:r>
        <w:rPr>
          <w:rStyle w:val="HTMLCode"/>
          <w:rFonts w:ascii="Consolas" w:hAnsi="Consolas" w:cs="Consolas"/>
          <w:color w:val="24292E"/>
        </w:rPr>
        <w:t>prop</w:t>
      </w:r>
      <w:r>
        <w:rPr>
          <w:rFonts w:ascii="Segoe UI" w:hAnsi="Segoe UI" w:cs="Segoe UI"/>
          <w:color w:val="24292E"/>
        </w:rPr>
        <w:t>. These include </w:t>
      </w:r>
      <w:r>
        <w:rPr>
          <w:rStyle w:val="HTMLCode"/>
          <w:rFonts w:ascii="Consolas" w:hAnsi="Consolas" w:cs="Consolas"/>
          <w:color w:val="24292E"/>
        </w:rPr>
        <w:t>React.Children.map</w:t>
      </w:r>
      <w:r>
        <w:rPr>
          <w:rFonts w:ascii="Segoe UI" w:hAnsi="Segoe UI" w:cs="Segoe UI"/>
          <w:color w:val="24292E"/>
        </w:rPr>
        <w:t>, </w:t>
      </w:r>
      <w:r>
        <w:rPr>
          <w:rStyle w:val="HTMLCode"/>
          <w:rFonts w:ascii="Consolas" w:hAnsi="Consolas" w:cs="Consolas"/>
          <w:color w:val="24292E"/>
        </w:rPr>
        <w:t>React.Children.forEach</w:t>
      </w:r>
      <w:r>
        <w:rPr>
          <w:rFonts w:ascii="Segoe UI" w:hAnsi="Segoe UI" w:cs="Segoe UI"/>
          <w:color w:val="24292E"/>
        </w:rPr>
        <w:t>, </w:t>
      </w:r>
      <w:r>
        <w:rPr>
          <w:rStyle w:val="HTMLCode"/>
          <w:rFonts w:ascii="Consolas" w:hAnsi="Consolas" w:cs="Consolas"/>
          <w:color w:val="24292E"/>
        </w:rPr>
        <w:t>React.Children.count</w:t>
      </w:r>
      <w:r>
        <w:rPr>
          <w:rFonts w:ascii="Segoe UI" w:hAnsi="Segoe UI" w:cs="Segoe UI"/>
          <w:color w:val="24292E"/>
        </w:rPr>
        <w:t>, </w:t>
      </w:r>
      <w:r>
        <w:rPr>
          <w:rStyle w:val="HTMLCode"/>
          <w:rFonts w:ascii="Consolas" w:hAnsi="Consolas" w:cs="Consolas"/>
          <w:color w:val="24292E"/>
        </w:rPr>
        <w:t>React.Children.only</w:t>
      </w:r>
      <w:r>
        <w:rPr>
          <w:rFonts w:ascii="Segoe UI" w:hAnsi="Segoe UI" w:cs="Segoe UI"/>
          <w:color w:val="24292E"/>
        </w:rPr>
        <w:t>, </w:t>
      </w:r>
      <w:proofErr w:type="gramStart"/>
      <w:r>
        <w:rPr>
          <w:rStyle w:val="HTMLCode"/>
          <w:rFonts w:ascii="Consolas" w:hAnsi="Consolas" w:cs="Consolas"/>
          <w:color w:val="24292E"/>
        </w:rPr>
        <w:t>React.Children.toArray</w:t>
      </w:r>
      <w:proofErr w:type="gramEnd"/>
      <w:r>
        <w:rPr>
          <w:rFonts w:ascii="Segoe UI" w:hAnsi="Segoe UI" w:cs="Segoe UI"/>
          <w:color w:val="24292E"/>
        </w:rPr>
        <w:t>.</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state in react?</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State is similar to props, but it is private and fully controlled by the component. State is essentially an object that holds data and determines how the component renders and behaves.</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BF16FC">
        <w:rPr>
          <w:rFonts w:ascii="Segoe UI" w:eastAsia="Times New Roman" w:hAnsi="Segoe UI" w:cs="Segoe UI"/>
          <w:b/>
          <w:bCs/>
          <w:color w:val="24292E"/>
          <w:sz w:val="24"/>
          <w:szCs w:val="24"/>
          <w:lang w:eastAsia="en-IN"/>
        </w:rPr>
        <w:t xml:space="preserve">What is </w:t>
      </w:r>
      <w:proofErr w:type="spellStart"/>
      <w:r w:rsidRPr="00BF16FC">
        <w:rPr>
          <w:rFonts w:ascii="Segoe UI" w:eastAsia="Times New Roman" w:hAnsi="Segoe UI" w:cs="Segoe UI"/>
          <w:b/>
          <w:bCs/>
          <w:color w:val="24292E"/>
          <w:sz w:val="24"/>
          <w:szCs w:val="24"/>
          <w:lang w:eastAsia="en-IN"/>
        </w:rPr>
        <w:t>redux</w:t>
      </w:r>
      <w:proofErr w:type="spellEnd"/>
      <w:r w:rsidRPr="00BF16FC">
        <w:rPr>
          <w:rFonts w:ascii="Segoe UI" w:eastAsia="Times New Roman" w:hAnsi="Segoe UI" w:cs="Segoe UI"/>
          <w:b/>
          <w:bCs/>
          <w:color w:val="24292E"/>
          <w:sz w:val="24"/>
          <w:szCs w:val="24"/>
          <w:lang w:eastAsia="en-IN"/>
        </w:rPr>
        <w:t>?</w:t>
      </w:r>
    </w:p>
    <w:p w:rsidR="00BF16FC" w:rsidRPr="00BF16FC" w:rsidRDefault="00BF16FC" w:rsidP="00BF16FC">
      <w:pPr>
        <w:shd w:val="clear" w:color="auto" w:fill="FFFFFF"/>
        <w:spacing w:after="240"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 xml:space="preserve">The basic idea of </w:t>
      </w:r>
      <w:proofErr w:type="spellStart"/>
      <w:r w:rsidRPr="00BF16FC">
        <w:rPr>
          <w:rFonts w:ascii="Segoe UI" w:eastAsia="Times New Roman" w:hAnsi="Segoe UI" w:cs="Segoe UI"/>
          <w:color w:val="24292E"/>
          <w:sz w:val="24"/>
          <w:szCs w:val="24"/>
          <w:lang w:eastAsia="en-IN"/>
        </w:rPr>
        <w:t>redux</w:t>
      </w:r>
      <w:proofErr w:type="spellEnd"/>
      <w:r w:rsidRPr="00BF16FC">
        <w:rPr>
          <w:rFonts w:ascii="Segoe UI" w:eastAsia="Times New Roman" w:hAnsi="Segoe UI" w:cs="Segoe UI"/>
          <w:color w:val="24292E"/>
          <w:sz w:val="24"/>
          <w:szCs w:val="24"/>
          <w:lang w:eastAsia="en-IN"/>
        </w:rPr>
        <w:t xml:space="preserve"> is that the entire application state is kept in a single store. The store is simply a </w:t>
      </w:r>
      <w:proofErr w:type="spellStart"/>
      <w:r w:rsidRPr="00BF16FC">
        <w:rPr>
          <w:rFonts w:ascii="Segoe UI" w:eastAsia="Times New Roman" w:hAnsi="Segoe UI" w:cs="Segoe UI"/>
          <w:color w:val="24292E"/>
          <w:sz w:val="24"/>
          <w:szCs w:val="24"/>
          <w:lang w:eastAsia="en-IN"/>
        </w:rPr>
        <w:t>javascript</w:t>
      </w:r>
      <w:proofErr w:type="spellEnd"/>
      <w:r w:rsidRPr="00BF16FC">
        <w:rPr>
          <w:rFonts w:ascii="Segoe UI" w:eastAsia="Times New Roman" w:hAnsi="Segoe UI" w:cs="Segoe UI"/>
          <w:color w:val="24292E"/>
          <w:sz w:val="24"/>
          <w:szCs w:val="24"/>
          <w:lang w:eastAsia="en-IN"/>
        </w:rPr>
        <w:t xml:space="preserve"> object. The only way to change the state is by sending actions from your application and then writing reducers for these actions that modify the state. The entire state transition is kept inside reducers and should not have any side-effects.</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BF16FC">
        <w:rPr>
          <w:rFonts w:ascii="Segoe UI" w:eastAsia="Times New Roman" w:hAnsi="Segoe UI" w:cs="Segoe UI"/>
          <w:b/>
          <w:bCs/>
          <w:color w:val="24292E"/>
          <w:sz w:val="24"/>
          <w:szCs w:val="24"/>
          <w:lang w:eastAsia="en-IN"/>
        </w:rPr>
        <w:t xml:space="preserve">What is a store in </w:t>
      </w:r>
      <w:proofErr w:type="spellStart"/>
      <w:r w:rsidRPr="00BF16FC">
        <w:rPr>
          <w:rFonts w:ascii="Segoe UI" w:eastAsia="Times New Roman" w:hAnsi="Segoe UI" w:cs="Segoe UI"/>
          <w:b/>
          <w:bCs/>
          <w:color w:val="24292E"/>
          <w:sz w:val="24"/>
          <w:szCs w:val="24"/>
          <w:lang w:eastAsia="en-IN"/>
        </w:rPr>
        <w:t>redux</w:t>
      </w:r>
      <w:proofErr w:type="spellEnd"/>
      <w:r w:rsidRPr="00BF16FC">
        <w:rPr>
          <w:rFonts w:ascii="Segoe UI" w:eastAsia="Times New Roman" w:hAnsi="Segoe UI" w:cs="Segoe UI"/>
          <w:b/>
          <w:bCs/>
          <w:color w:val="24292E"/>
          <w:sz w:val="24"/>
          <w:szCs w:val="24"/>
          <w:lang w:eastAsia="en-IN"/>
        </w:rPr>
        <w:t>?</w:t>
      </w:r>
    </w:p>
    <w:p w:rsidR="00BF16FC" w:rsidRPr="00BF16FC" w:rsidRDefault="00BF16FC" w:rsidP="00BF16FC">
      <w:pPr>
        <w:shd w:val="clear" w:color="auto" w:fill="FFFFFF"/>
        <w:spacing w:after="240"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 xml:space="preserve">The store is a </w:t>
      </w:r>
      <w:proofErr w:type="spellStart"/>
      <w:r w:rsidRPr="00BF16FC">
        <w:rPr>
          <w:rFonts w:ascii="Segoe UI" w:eastAsia="Times New Roman" w:hAnsi="Segoe UI" w:cs="Segoe UI"/>
          <w:color w:val="24292E"/>
          <w:sz w:val="24"/>
          <w:szCs w:val="24"/>
          <w:lang w:eastAsia="en-IN"/>
        </w:rPr>
        <w:t>javascript</w:t>
      </w:r>
      <w:proofErr w:type="spellEnd"/>
      <w:r w:rsidRPr="00BF16FC">
        <w:rPr>
          <w:rFonts w:ascii="Segoe UI" w:eastAsia="Times New Roman" w:hAnsi="Segoe UI" w:cs="Segoe UI"/>
          <w:color w:val="24292E"/>
          <w:sz w:val="24"/>
          <w:szCs w:val="24"/>
          <w:lang w:eastAsia="en-IN"/>
        </w:rPr>
        <w:t xml:space="preserve"> object that holds application state. Along with this it also has the following responsibilities:</w:t>
      </w:r>
    </w:p>
    <w:p w:rsidR="00BF16FC" w:rsidRPr="00BF16FC" w:rsidRDefault="00BF16FC" w:rsidP="00BF16FC">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Allows access to state via </w:t>
      </w:r>
      <w:proofErr w:type="spellStart"/>
      <w:r w:rsidRPr="00BF16FC">
        <w:rPr>
          <w:rFonts w:ascii="Consolas" w:eastAsia="Times New Roman" w:hAnsi="Consolas" w:cs="Consolas"/>
          <w:color w:val="24292E"/>
          <w:sz w:val="20"/>
          <w:szCs w:val="20"/>
          <w:lang w:eastAsia="en-IN"/>
        </w:rPr>
        <w:t>getState</w:t>
      </w:r>
      <w:proofErr w:type="spellEnd"/>
      <w:r w:rsidRPr="00BF16FC">
        <w:rPr>
          <w:rFonts w:ascii="Consolas" w:eastAsia="Times New Roman" w:hAnsi="Consolas" w:cs="Consolas"/>
          <w:color w:val="24292E"/>
          <w:sz w:val="20"/>
          <w:szCs w:val="20"/>
          <w:lang w:eastAsia="en-IN"/>
        </w:rPr>
        <w:t>()</w:t>
      </w:r>
      <w:r w:rsidRPr="00BF16FC">
        <w:rPr>
          <w:rFonts w:ascii="Segoe UI" w:eastAsia="Times New Roman" w:hAnsi="Segoe UI" w:cs="Segoe UI"/>
          <w:color w:val="24292E"/>
          <w:sz w:val="24"/>
          <w:szCs w:val="24"/>
          <w:lang w:eastAsia="en-IN"/>
        </w:rPr>
        <w:t>;</w:t>
      </w:r>
    </w:p>
    <w:p w:rsidR="00BF16FC" w:rsidRPr="00BF16FC" w:rsidRDefault="00BF16FC" w:rsidP="00BF16FC">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Allows state to be updated via </w:t>
      </w:r>
      <w:r w:rsidRPr="00BF16FC">
        <w:rPr>
          <w:rFonts w:ascii="Consolas" w:eastAsia="Times New Roman" w:hAnsi="Consolas" w:cs="Consolas"/>
          <w:color w:val="24292E"/>
          <w:sz w:val="20"/>
          <w:szCs w:val="20"/>
          <w:lang w:eastAsia="en-IN"/>
        </w:rPr>
        <w:t>dispatch(action)</w:t>
      </w:r>
      <w:r w:rsidRPr="00BF16FC">
        <w:rPr>
          <w:rFonts w:ascii="Segoe UI" w:eastAsia="Times New Roman" w:hAnsi="Segoe UI" w:cs="Segoe UI"/>
          <w:color w:val="24292E"/>
          <w:sz w:val="24"/>
          <w:szCs w:val="24"/>
          <w:lang w:eastAsia="en-IN"/>
        </w:rPr>
        <w:t>;</w:t>
      </w:r>
    </w:p>
    <w:p w:rsidR="00BF16FC" w:rsidRPr="00BF16FC" w:rsidRDefault="00BF16FC" w:rsidP="00BF16FC">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Registers listeners via </w:t>
      </w:r>
      <w:r w:rsidRPr="00BF16FC">
        <w:rPr>
          <w:rFonts w:ascii="Consolas" w:eastAsia="Times New Roman" w:hAnsi="Consolas" w:cs="Consolas"/>
          <w:color w:val="24292E"/>
          <w:sz w:val="20"/>
          <w:szCs w:val="20"/>
          <w:lang w:eastAsia="en-IN"/>
        </w:rPr>
        <w:t>subscribe(listener)</w:t>
      </w:r>
      <w:r w:rsidRPr="00BF16FC">
        <w:rPr>
          <w:rFonts w:ascii="Segoe UI" w:eastAsia="Times New Roman" w:hAnsi="Segoe UI" w:cs="Segoe UI"/>
          <w:color w:val="24292E"/>
          <w:sz w:val="24"/>
          <w:szCs w:val="24"/>
          <w:lang w:eastAsia="en-IN"/>
        </w:rPr>
        <w:t>;</w:t>
      </w:r>
    </w:p>
    <w:p w:rsidR="00BF16FC" w:rsidRPr="00BF16FC" w:rsidRDefault="00BF16FC" w:rsidP="00BF16FC">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Handles unregistering of listeners via the function returned by </w:t>
      </w:r>
      <w:proofErr w:type="gramStart"/>
      <w:r w:rsidRPr="00BF16FC">
        <w:rPr>
          <w:rFonts w:ascii="Consolas" w:eastAsia="Times New Roman" w:hAnsi="Consolas" w:cs="Consolas"/>
          <w:color w:val="24292E"/>
          <w:sz w:val="20"/>
          <w:szCs w:val="20"/>
          <w:lang w:eastAsia="en-IN"/>
        </w:rPr>
        <w:t>subscribe(</w:t>
      </w:r>
      <w:proofErr w:type="gramEnd"/>
      <w:r w:rsidRPr="00BF16FC">
        <w:rPr>
          <w:rFonts w:ascii="Consolas" w:eastAsia="Times New Roman" w:hAnsi="Consolas" w:cs="Consolas"/>
          <w:color w:val="24292E"/>
          <w:sz w:val="20"/>
          <w:szCs w:val="20"/>
          <w:lang w:eastAsia="en-IN"/>
        </w:rPr>
        <w:t>listener)</w:t>
      </w:r>
      <w:r w:rsidRPr="00BF16FC">
        <w:rPr>
          <w:rFonts w:ascii="Segoe UI" w:eastAsia="Times New Roman" w:hAnsi="Segoe UI" w:cs="Segoe UI"/>
          <w:color w:val="24292E"/>
          <w:sz w:val="24"/>
          <w:szCs w:val="24"/>
          <w:lang w:eastAsia="en-IN"/>
        </w:rPr>
        <w:t>.</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BF16FC">
        <w:rPr>
          <w:rFonts w:ascii="Segoe UI" w:eastAsia="Times New Roman" w:hAnsi="Segoe UI" w:cs="Segoe UI"/>
          <w:b/>
          <w:bCs/>
          <w:color w:val="24292E"/>
          <w:sz w:val="24"/>
          <w:szCs w:val="24"/>
          <w:lang w:eastAsia="en-IN"/>
        </w:rPr>
        <w:t>What is an action?</w:t>
      </w:r>
    </w:p>
    <w:p w:rsidR="00BF16FC" w:rsidRPr="00BF16FC" w:rsidRDefault="00BF16FC" w:rsidP="00BF16FC">
      <w:pPr>
        <w:shd w:val="clear" w:color="auto" w:fill="FFFFFF"/>
        <w:spacing w:after="240" w:line="240" w:lineRule="auto"/>
        <w:rPr>
          <w:rFonts w:ascii="Segoe UI" w:eastAsia="Times New Roman" w:hAnsi="Segoe UI" w:cs="Segoe UI"/>
          <w:color w:val="24292E"/>
          <w:sz w:val="24"/>
          <w:szCs w:val="24"/>
          <w:lang w:eastAsia="en-IN"/>
        </w:rPr>
      </w:pPr>
      <w:r w:rsidRPr="00BF16FC">
        <w:rPr>
          <w:rFonts w:ascii="Segoe UI" w:eastAsia="Times New Roman" w:hAnsi="Segoe UI" w:cs="Segoe UI"/>
          <w:color w:val="24292E"/>
          <w:sz w:val="24"/>
          <w:szCs w:val="24"/>
          <w:lang w:eastAsia="en-IN"/>
        </w:rPr>
        <w:t xml:space="preserve">Actions are plain </w:t>
      </w:r>
      <w:proofErr w:type="spellStart"/>
      <w:r w:rsidRPr="00BF16FC">
        <w:rPr>
          <w:rFonts w:ascii="Segoe UI" w:eastAsia="Times New Roman" w:hAnsi="Segoe UI" w:cs="Segoe UI"/>
          <w:color w:val="24292E"/>
          <w:sz w:val="24"/>
          <w:szCs w:val="24"/>
          <w:lang w:eastAsia="en-IN"/>
        </w:rPr>
        <w:t>javascript</w:t>
      </w:r>
      <w:proofErr w:type="spellEnd"/>
      <w:r w:rsidRPr="00BF16FC">
        <w:rPr>
          <w:rFonts w:ascii="Segoe UI" w:eastAsia="Times New Roman" w:hAnsi="Segoe UI" w:cs="Segoe UI"/>
          <w:color w:val="24292E"/>
          <w:sz w:val="24"/>
          <w:szCs w:val="24"/>
          <w:lang w:eastAsia="en-IN"/>
        </w:rPr>
        <w:t xml:space="preserve"> objects. They must have a type indicating the type of action being performed. In essence, actions are payloads of information that send data from your application to your store.</w:t>
      </w:r>
    </w:p>
    <w:p w:rsidR="00BF16FC" w:rsidRPr="00BF16FC" w:rsidRDefault="00BF16FC" w:rsidP="00BF16F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BF16FC">
        <w:rPr>
          <w:rFonts w:ascii="Segoe UI" w:eastAsia="Times New Roman" w:hAnsi="Segoe UI" w:cs="Segoe UI"/>
          <w:b/>
          <w:bCs/>
          <w:color w:val="24292E"/>
          <w:sz w:val="24"/>
          <w:szCs w:val="24"/>
          <w:lang w:eastAsia="en-IN"/>
        </w:rPr>
        <w:t>What is a reducer?</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reducer is simply a pure function that takes the previous state and an action, and returns the next state.</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What is </w:t>
      </w:r>
      <w:proofErr w:type="spellStart"/>
      <w:r>
        <w:rPr>
          <w:rFonts w:ascii="Segoe UI" w:hAnsi="Segoe UI" w:cs="Segoe UI"/>
          <w:color w:val="24292E"/>
        </w:rPr>
        <w:t>Redux</w:t>
      </w:r>
      <w:proofErr w:type="spellEnd"/>
      <w:r>
        <w:rPr>
          <w:rFonts w:ascii="Segoe UI" w:hAnsi="Segoe UI" w:cs="Segoe UI"/>
          <w:color w:val="24292E"/>
        </w:rPr>
        <w:t xml:space="preserve"> </w:t>
      </w:r>
      <w:proofErr w:type="spellStart"/>
      <w:r>
        <w:rPr>
          <w:rFonts w:ascii="Segoe UI" w:hAnsi="Segoe UI" w:cs="Segoe UI"/>
          <w:color w:val="24292E"/>
        </w:rPr>
        <w:t>Thunk</w:t>
      </w:r>
      <w:proofErr w:type="spellEnd"/>
      <w:r>
        <w:rPr>
          <w:rFonts w:ascii="Segoe UI" w:hAnsi="Segoe UI" w:cs="Segoe UI"/>
          <w:color w:val="24292E"/>
        </w:rPr>
        <w:t xml:space="preserve"> used for?</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Redux</w:t>
      </w:r>
      <w:proofErr w:type="spellEnd"/>
      <w:r>
        <w:rPr>
          <w:rFonts w:ascii="Segoe UI" w:hAnsi="Segoe UI" w:cs="Segoe UI"/>
          <w:color w:val="24292E"/>
        </w:rPr>
        <w:t xml:space="preserve"> </w:t>
      </w:r>
      <w:proofErr w:type="spellStart"/>
      <w:r>
        <w:rPr>
          <w:rFonts w:ascii="Segoe UI" w:hAnsi="Segoe UI" w:cs="Segoe UI"/>
          <w:color w:val="24292E"/>
        </w:rPr>
        <w:t>thunk</w:t>
      </w:r>
      <w:proofErr w:type="spellEnd"/>
      <w:r>
        <w:rPr>
          <w:rFonts w:ascii="Segoe UI" w:hAnsi="Segoe UI" w:cs="Segoe UI"/>
          <w:color w:val="24292E"/>
        </w:rPr>
        <w:t xml:space="preserve"> is middleware that allows you to write action creators that return a function instead of an action. The </w:t>
      </w:r>
      <w:proofErr w:type="spellStart"/>
      <w:r>
        <w:rPr>
          <w:rFonts w:ascii="Segoe UI" w:hAnsi="Segoe UI" w:cs="Segoe UI"/>
          <w:color w:val="24292E"/>
        </w:rPr>
        <w:t>thunk</w:t>
      </w:r>
      <w:proofErr w:type="spellEnd"/>
      <w:r>
        <w:rPr>
          <w:rFonts w:ascii="Segoe UI" w:hAnsi="Segoe UI" w:cs="Segoe UI"/>
          <w:color w:val="24292E"/>
        </w:rPr>
        <w:t xml:space="preserve"> can then be used to delay the dispatch of an action if a certain condition is met. This allows you to handle the asynchronous dispatching of actions.</w:t>
      </w:r>
    </w:p>
    <w:p w:rsidR="00BF16FC" w:rsidRDefault="00BF16FC" w:rsidP="00BF16FC">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What is a pure function?</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pure function is a function that doesn't depend on and doesn't modify the states of variables out of its scope. Essentially, this means that a pure function will always return the same result given same parameters.</w:t>
      </w:r>
    </w:p>
    <w:p w:rsidR="00BF16FC" w:rsidRDefault="00BF16FC" w:rsidP="00BF16FC">
      <w:pPr>
        <w:pStyle w:val="NormalWeb"/>
        <w:shd w:val="clear" w:color="auto" w:fill="FFFFFF"/>
        <w:spacing w:before="0" w:beforeAutospacing="0" w:after="240" w:afterAutospacing="0"/>
        <w:rPr>
          <w:rFonts w:ascii="Segoe UI" w:hAnsi="Segoe UI" w:cs="Segoe UI"/>
          <w:color w:val="24292E"/>
        </w:rPr>
      </w:pPr>
    </w:p>
    <w:p w:rsidR="00BF16FC" w:rsidRDefault="00BF16FC" w:rsidP="00BF16FC">
      <w:pPr>
        <w:pStyle w:val="NormalWeb"/>
        <w:shd w:val="clear" w:color="auto" w:fill="FFFFFF"/>
        <w:spacing w:before="0" w:beforeAutospacing="0" w:after="240" w:afterAutospacing="0"/>
        <w:rPr>
          <w:rFonts w:ascii="Segoe UI" w:hAnsi="Segoe UI" w:cs="Segoe UI"/>
          <w:color w:val="24292E"/>
        </w:rPr>
      </w:pPr>
      <w:bookmarkStart w:id="0" w:name="_GoBack"/>
      <w:bookmarkEnd w:id="0"/>
    </w:p>
    <w:p w:rsidR="00BF16FC" w:rsidRDefault="00BF16FC" w:rsidP="00BF16FC">
      <w:pPr>
        <w:pStyle w:val="NormalWeb"/>
        <w:shd w:val="clear" w:color="auto" w:fill="FFFFFF"/>
        <w:spacing w:before="0" w:beforeAutospacing="0" w:after="240" w:afterAutospacing="0"/>
        <w:rPr>
          <w:rFonts w:ascii="Segoe UI" w:hAnsi="Segoe UI" w:cs="Segoe UI"/>
          <w:color w:val="24292E"/>
        </w:rPr>
      </w:pPr>
    </w:p>
    <w:sectPr w:rsidR="00BF1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30271"/>
    <w:multiLevelType w:val="multilevel"/>
    <w:tmpl w:val="CF7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F1174"/>
    <w:multiLevelType w:val="multilevel"/>
    <w:tmpl w:val="982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C5471"/>
    <w:multiLevelType w:val="multilevel"/>
    <w:tmpl w:val="994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DD10E0"/>
    <w:multiLevelType w:val="multilevel"/>
    <w:tmpl w:val="229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733C83"/>
    <w:multiLevelType w:val="multilevel"/>
    <w:tmpl w:val="3F6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AA"/>
    <w:rsid w:val="004B1CAA"/>
    <w:rsid w:val="005B58A9"/>
    <w:rsid w:val="00BF1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16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16F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1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16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16FC"/>
    <w:rPr>
      <w:rFonts w:ascii="Courier New" w:eastAsia="Times New Roman" w:hAnsi="Courier New" w:cs="Courier New"/>
      <w:sz w:val="20"/>
      <w:szCs w:val="20"/>
      <w:lang w:eastAsia="en-IN"/>
    </w:rPr>
  </w:style>
  <w:style w:type="character" w:customStyle="1" w:styleId="pl-smi">
    <w:name w:val="pl-smi"/>
    <w:basedOn w:val="DefaultParagraphFont"/>
    <w:rsid w:val="00BF16FC"/>
  </w:style>
  <w:style w:type="character" w:customStyle="1" w:styleId="pl-kos">
    <w:name w:val="pl-kos"/>
    <w:basedOn w:val="DefaultParagraphFont"/>
    <w:rsid w:val="00BF16FC"/>
  </w:style>
  <w:style w:type="character" w:customStyle="1" w:styleId="pl-c1">
    <w:name w:val="pl-c1"/>
    <w:basedOn w:val="DefaultParagraphFont"/>
    <w:rsid w:val="00BF16FC"/>
  </w:style>
  <w:style w:type="character" w:customStyle="1" w:styleId="pl-ent">
    <w:name w:val="pl-ent"/>
    <w:basedOn w:val="DefaultParagraphFont"/>
    <w:rsid w:val="00BF16FC"/>
  </w:style>
  <w:style w:type="character" w:customStyle="1" w:styleId="pl-en">
    <w:name w:val="pl-en"/>
    <w:basedOn w:val="DefaultParagraphFont"/>
    <w:rsid w:val="00BF16FC"/>
  </w:style>
  <w:style w:type="character" w:customStyle="1" w:styleId="pl-c">
    <w:name w:val="pl-c"/>
    <w:basedOn w:val="DefaultParagraphFont"/>
    <w:rsid w:val="00BF16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16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16F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1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16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16FC"/>
    <w:rPr>
      <w:rFonts w:ascii="Courier New" w:eastAsia="Times New Roman" w:hAnsi="Courier New" w:cs="Courier New"/>
      <w:sz w:val="20"/>
      <w:szCs w:val="20"/>
      <w:lang w:eastAsia="en-IN"/>
    </w:rPr>
  </w:style>
  <w:style w:type="character" w:customStyle="1" w:styleId="pl-smi">
    <w:name w:val="pl-smi"/>
    <w:basedOn w:val="DefaultParagraphFont"/>
    <w:rsid w:val="00BF16FC"/>
  </w:style>
  <w:style w:type="character" w:customStyle="1" w:styleId="pl-kos">
    <w:name w:val="pl-kos"/>
    <w:basedOn w:val="DefaultParagraphFont"/>
    <w:rsid w:val="00BF16FC"/>
  </w:style>
  <w:style w:type="character" w:customStyle="1" w:styleId="pl-c1">
    <w:name w:val="pl-c1"/>
    <w:basedOn w:val="DefaultParagraphFont"/>
    <w:rsid w:val="00BF16FC"/>
  </w:style>
  <w:style w:type="character" w:customStyle="1" w:styleId="pl-ent">
    <w:name w:val="pl-ent"/>
    <w:basedOn w:val="DefaultParagraphFont"/>
    <w:rsid w:val="00BF16FC"/>
  </w:style>
  <w:style w:type="character" w:customStyle="1" w:styleId="pl-en">
    <w:name w:val="pl-en"/>
    <w:basedOn w:val="DefaultParagraphFont"/>
    <w:rsid w:val="00BF16FC"/>
  </w:style>
  <w:style w:type="character" w:customStyle="1" w:styleId="pl-c">
    <w:name w:val="pl-c"/>
    <w:basedOn w:val="DefaultParagraphFont"/>
    <w:rsid w:val="00BF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1406">
      <w:bodyDiv w:val="1"/>
      <w:marLeft w:val="0"/>
      <w:marRight w:val="0"/>
      <w:marTop w:val="0"/>
      <w:marBottom w:val="0"/>
      <w:divBdr>
        <w:top w:val="none" w:sz="0" w:space="0" w:color="auto"/>
        <w:left w:val="none" w:sz="0" w:space="0" w:color="auto"/>
        <w:bottom w:val="none" w:sz="0" w:space="0" w:color="auto"/>
        <w:right w:val="none" w:sz="0" w:space="0" w:color="auto"/>
      </w:divBdr>
      <w:divsChild>
        <w:div w:id="605698567">
          <w:marLeft w:val="0"/>
          <w:marRight w:val="0"/>
          <w:marTop w:val="0"/>
          <w:marBottom w:val="240"/>
          <w:divBdr>
            <w:top w:val="none" w:sz="0" w:space="0" w:color="auto"/>
            <w:left w:val="none" w:sz="0" w:space="0" w:color="auto"/>
            <w:bottom w:val="none" w:sz="0" w:space="0" w:color="auto"/>
            <w:right w:val="none" w:sz="0" w:space="0" w:color="auto"/>
          </w:divBdr>
        </w:div>
        <w:div w:id="902641621">
          <w:marLeft w:val="0"/>
          <w:marRight w:val="0"/>
          <w:marTop w:val="0"/>
          <w:marBottom w:val="240"/>
          <w:divBdr>
            <w:top w:val="none" w:sz="0" w:space="0" w:color="auto"/>
            <w:left w:val="none" w:sz="0" w:space="0" w:color="auto"/>
            <w:bottom w:val="none" w:sz="0" w:space="0" w:color="auto"/>
            <w:right w:val="none" w:sz="0" w:space="0" w:color="auto"/>
          </w:divBdr>
        </w:div>
      </w:divsChild>
    </w:div>
    <w:div w:id="116484407">
      <w:bodyDiv w:val="1"/>
      <w:marLeft w:val="0"/>
      <w:marRight w:val="0"/>
      <w:marTop w:val="0"/>
      <w:marBottom w:val="0"/>
      <w:divBdr>
        <w:top w:val="none" w:sz="0" w:space="0" w:color="auto"/>
        <w:left w:val="none" w:sz="0" w:space="0" w:color="auto"/>
        <w:bottom w:val="none" w:sz="0" w:space="0" w:color="auto"/>
        <w:right w:val="none" w:sz="0" w:space="0" w:color="auto"/>
      </w:divBdr>
    </w:div>
    <w:div w:id="172454808">
      <w:bodyDiv w:val="1"/>
      <w:marLeft w:val="0"/>
      <w:marRight w:val="0"/>
      <w:marTop w:val="0"/>
      <w:marBottom w:val="0"/>
      <w:divBdr>
        <w:top w:val="none" w:sz="0" w:space="0" w:color="auto"/>
        <w:left w:val="none" w:sz="0" w:space="0" w:color="auto"/>
        <w:bottom w:val="none" w:sz="0" w:space="0" w:color="auto"/>
        <w:right w:val="none" w:sz="0" w:space="0" w:color="auto"/>
      </w:divBdr>
    </w:div>
    <w:div w:id="241763494">
      <w:bodyDiv w:val="1"/>
      <w:marLeft w:val="0"/>
      <w:marRight w:val="0"/>
      <w:marTop w:val="0"/>
      <w:marBottom w:val="0"/>
      <w:divBdr>
        <w:top w:val="none" w:sz="0" w:space="0" w:color="auto"/>
        <w:left w:val="none" w:sz="0" w:space="0" w:color="auto"/>
        <w:bottom w:val="none" w:sz="0" w:space="0" w:color="auto"/>
        <w:right w:val="none" w:sz="0" w:space="0" w:color="auto"/>
      </w:divBdr>
    </w:div>
    <w:div w:id="339893382">
      <w:bodyDiv w:val="1"/>
      <w:marLeft w:val="0"/>
      <w:marRight w:val="0"/>
      <w:marTop w:val="0"/>
      <w:marBottom w:val="0"/>
      <w:divBdr>
        <w:top w:val="none" w:sz="0" w:space="0" w:color="auto"/>
        <w:left w:val="none" w:sz="0" w:space="0" w:color="auto"/>
        <w:bottom w:val="none" w:sz="0" w:space="0" w:color="auto"/>
        <w:right w:val="none" w:sz="0" w:space="0" w:color="auto"/>
      </w:divBdr>
    </w:div>
    <w:div w:id="447159460">
      <w:bodyDiv w:val="1"/>
      <w:marLeft w:val="0"/>
      <w:marRight w:val="0"/>
      <w:marTop w:val="0"/>
      <w:marBottom w:val="0"/>
      <w:divBdr>
        <w:top w:val="none" w:sz="0" w:space="0" w:color="auto"/>
        <w:left w:val="none" w:sz="0" w:space="0" w:color="auto"/>
        <w:bottom w:val="none" w:sz="0" w:space="0" w:color="auto"/>
        <w:right w:val="none" w:sz="0" w:space="0" w:color="auto"/>
      </w:divBdr>
    </w:div>
    <w:div w:id="971404818">
      <w:bodyDiv w:val="1"/>
      <w:marLeft w:val="0"/>
      <w:marRight w:val="0"/>
      <w:marTop w:val="0"/>
      <w:marBottom w:val="0"/>
      <w:divBdr>
        <w:top w:val="none" w:sz="0" w:space="0" w:color="auto"/>
        <w:left w:val="none" w:sz="0" w:space="0" w:color="auto"/>
        <w:bottom w:val="none" w:sz="0" w:space="0" w:color="auto"/>
        <w:right w:val="none" w:sz="0" w:space="0" w:color="auto"/>
      </w:divBdr>
    </w:div>
    <w:div w:id="1208565350">
      <w:bodyDiv w:val="1"/>
      <w:marLeft w:val="0"/>
      <w:marRight w:val="0"/>
      <w:marTop w:val="0"/>
      <w:marBottom w:val="0"/>
      <w:divBdr>
        <w:top w:val="none" w:sz="0" w:space="0" w:color="auto"/>
        <w:left w:val="none" w:sz="0" w:space="0" w:color="auto"/>
        <w:bottom w:val="none" w:sz="0" w:space="0" w:color="auto"/>
        <w:right w:val="none" w:sz="0" w:space="0" w:color="auto"/>
      </w:divBdr>
    </w:div>
    <w:div w:id="1561553791">
      <w:bodyDiv w:val="1"/>
      <w:marLeft w:val="0"/>
      <w:marRight w:val="0"/>
      <w:marTop w:val="0"/>
      <w:marBottom w:val="0"/>
      <w:divBdr>
        <w:top w:val="none" w:sz="0" w:space="0" w:color="auto"/>
        <w:left w:val="none" w:sz="0" w:space="0" w:color="auto"/>
        <w:bottom w:val="none" w:sz="0" w:space="0" w:color="auto"/>
        <w:right w:val="none" w:sz="0" w:space="0" w:color="auto"/>
      </w:divBdr>
    </w:div>
    <w:div w:id="1777602311">
      <w:bodyDiv w:val="1"/>
      <w:marLeft w:val="0"/>
      <w:marRight w:val="0"/>
      <w:marTop w:val="0"/>
      <w:marBottom w:val="0"/>
      <w:divBdr>
        <w:top w:val="none" w:sz="0" w:space="0" w:color="auto"/>
        <w:left w:val="none" w:sz="0" w:space="0" w:color="auto"/>
        <w:bottom w:val="none" w:sz="0" w:space="0" w:color="auto"/>
        <w:right w:val="none" w:sz="0" w:space="0" w:color="auto"/>
      </w:divBdr>
    </w:div>
    <w:div w:id="213903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1400</Words>
  <Characters>7982</Characters>
  <Application>Microsoft Office Word</Application>
  <DocSecurity>0</DocSecurity>
  <Lines>66</Lines>
  <Paragraphs>18</Paragraphs>
  <ScaleCrop>false</ScaleCrop>
  <Company>Hewlett-Packard</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2020-06-29T09:59:00Z</dcterms:created>
  <dcterms:modified xsi:type="dcterms:W3CDTF">2020-06-29T10:03:00Z</dcterms:modified>
</cp:coreProperties>
</file>