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258" w:rsidRDefault="00A26258">
      <w:r w:rsidRPr="00F623E7">
        <w:rPr>
          <w:highlight w:val="yellow"/>
        </w:rPr>
        <w:t xml:space="preserve">I have 14+ years of experience in web technologies worked on several technologies like </w:t>
      </w:r>
      <w:proofErr w:type="spellStart"/>
      <w:r w:rsidRPr="00F623E7">
        <w:rPr>
          <w:highlight w:val="yellow"/>
        </w:rPr>
        <w:t>php</w:t>
      </w:r>
      <w:proofErr w:type="gramStart"/>
      <w:r w:rsidRPr="00F623E7">
        <w:rPr>
          <w:highlight w:val="yellow"/>
        </w:rPr>
        <w:t>,joomla,wordpress</w:t>
      </w:r>
      <w:proofErr w:type="spellEnd"/>
      <w:proofErr w:type="gramEnd"/>
      <w:r w:rsidRPr="00F623E7">
        <w:rPr>
          <w:highlight w:val="yellow"/>
        </w:rPr>
        <w:t xml:space="preserve"> , </w:t>
      </w:r>
      <w:proofErr w:type="spellStart"/>
      <w:r w:rsidRPr="00F623E7">
        <w:rPr>
          <w:highlight w:val="yellow"/>
        </w:rPr>
        <w:t>drupal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mysql,sql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mongodb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postgres</w:t>
      </w:r>
      <w:proofErr w:type="spellEnd"/>
      <w:r w:rsidRPr="00F623E7">
        <w:rPr>
          <w:highlight w:val="yellow"/>
        </w:rPr>
        <w:t xml:space="preserve">, angular, </w:t>
      </w:r>
      <w:proofErr w:type="spellStart"/>
      <w:r w:rsidRPr="00F623E7">
        <w:rPr>
          <w:highlight w:val="yellow"/>
        </w:rPr>
        <w:t>nodejs,aws</w:t>
      </w:r>
      <w:proofErr w:type="spellEnd"/>
      <w:r w:rsidRPr="00F623E7">
        <w:rPr>
          <w:highlight w:val="yellow"/>
        </w:rPr>
        <w:t>, html ,</w:t>
      </w:r>
      <w:proofErr w:type="spellStart"/>
      <w:r w:rsidRPr="00F623E7">
        <w:rPr>
          <w:highlight w:val="yellow"/>
        </w:rPr>
        <w:t>css</w:t>
      </w:r>
      <w:proofErr w:type="spellEnd"/>
      <w:r w:rsidRPr="00F623E7">
        <w:rPr>
          <w:highlight w:val="yellow"/>
        </w:rPr>
        <w:t xml:space="preserve">, </w:t>
      </w:r>
      <w:proofErr w:type="spellStart"/>
      <w:r w:rsidRPr="00F623E7">
        <w:rPr>
          <w:highlight w:val="yellow"/>
        </w:rPr>
        <w:t>javascript</w:t>
      </w:r>
      <w:r w:rsidR="00962E7D" w:rsidRPr="00F623E7">
        <w:rPr>
          <w:highlight w:val="yellow"/>
        </w:rPr>
        <w:t>,git</w:t>
      </w:r>
      <w:proofErr w:type="spellEnd"/>
      <w:r w:rsidR="00962E7D" w:rsidRPr="00F623E7">
        <w:rPr>
          <w:highlight w:val="yellow"/>
        </w:rPr>
        <w:t xml:space="preserve">, </w:t>
      </w:r>
      <w:proofErr w:type="spellStart"/>
      <w:r w:rsidR="00962E7D" w:rsidRPr="00F623E7">
        <w:rPr>
          <w:highlight w:val="yellow"/>
        </w:rPr>
        <w:t>docker</w:t>
      </w:r>
      <w:proofErr w:type="spellEnd"/>
      <w:r w:rsidR="00962E7D" w:rsidRPr="00F623E7">
        <w:rPr>
          <w:highlight w:val="yellow"/>
        </w:rPr>
        <w:t xml:space="preserve">, scrum framework and agile </w:t>
      </w:r>
      <w:proofErr w:type="spellStart"/>
      <w:r w:rsidR="00962E7D" w:rsidRPr="00F623E7">
        <w:rPr>
          <w:highlight w:val="yellow"/>
        </w:rPr>
        <w:t>methology</w:t>
      </w:r>
      <w:proofErr w:type="spellEnd"/>
    </w:p>
    <w:p w:rsidR="006479BD" w:rsidRPr="00F623E7" w:rsidRDefault="006479BD">
      <w:pPr>
        <w:rPr>
          <w:highlight w:val="yellow"/>
        </w:rPr>
      </w:pPr>
      <w:r w:rsidRPr="00F623E7">
        <w:rPr>
          <w:highlight w:val="yellow"/>
        </w:rPr>
        <w:t xml:space="preserve">Also done certification on </w:t>
      </w:r>
      <w:proofErr w:type="spellStart"/>
      <w:r w:rsidRPr="00F623E7">
        <w:rPr>
          <w:highlight w:val="yellow"/>
        </w:rPr>
        <w:t>csm</w:t>
      </w:r>
      <w:proofErr w:type="spellEnd"/>
      <w:r w:rsidRPr="00F623E7">
        <w:rPr>
          <w:highlight w:val="yellow"/>
        </w:rPr>
        <w:t xml:space="preserve"> and </w:t>
      </w:r>
      <w:proofErr w:type="spellStart"/>
      <w:r w:rsidRPr="00F623E7">
        <w:rPr>
          <w:highlight w:val="yellow"/>
        </w:rPr>
        <w:t>cspo</w:t>
      </w:r>
      <w:proofErr w:type="spellEnd"/>
    </w:p>
    <w:p w:rsidR="00A26258" w:rsidRPr="00F623E7" w:rsidRDefault="00A26258">
      <w:pPr>
        <w:rPr>
          <w:highlight w:val="yellow"/>
        </w:rPr>
      </w:pPr>
      <w:r w:rsidRPr="00F623E7">
        <w:rPr>
          <w:highlight w:val="yellow"/>
        </w:rPr>
        <w:t xml:space="preserve">My roles and responsibilities are </w:t>
      </w:r>
    </w:p>
    <w:p w:rsidR="00A26258" w:rsidRDefault="00F623E7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 xml:space="preserve">MY </w:t>
      </w:r>
      <w:r w:rsidR="0074181E" w:rsidRPr="00F623E7">
        <w:rPr>
          <w:rFonts w:ascii="Calibri" w:eastAsia="Times New Roman" w:hAnsi="Calibri" w:cs="Calibri"/>
          <w:sz w:val="20"/>
          <w:szCs w:val="20"/>
          <w:highlight w:val="yellow"/>
        </w:rPr>
        <w:t>responsibility for the delivery of the project to the timelines and milestones agreed with stakeholders</w:t>
      </w:r>
    </w:p>
    <w:p w:rsidR="0074181E" w:rsidRPr="00F623E7" w:rsidRDefault="0074181E">
      <w:pPr>
        <w:rPr>
          <w:rFonts w:ascii="Calibri" w:eastAsia="Times New Roman" w:hAnsi="Calibri" w:cs="Calibri"/>
          <w:sz w:val="20"/>
          <w:szCs w:val="20"/>
          <w:highlight w:val="yellow"/>
        </w:rPr>
      </w:pPr>
      <w:r w:rsidRPr="00F623E7">
        <w:rPr>
          <w:rFonts w:ascii="Symbol" w:eastAsia="Times New Roman" w:hAnsi="Symbol" w:cs="Arial"/>
          <w:sz w:val="20"/>
          <w:szCs w:val="20"/>
          <w:highlight w:val="yellow"/>
        </w:rPr>
        <w:t></w:t>
      </w:r>
      <w:r w:rsidRPr="00F623E7">
        <w:rPr>
          <w:rFonts w:ascii="Times New Roman" w:eastAsia="Times New Roman" w:hAnsi="Times New Roman" w:cs="Times New Roman"/>
          <w:sz w:val="14"/>
          <w:szCs w:val="14"/>
          <w:highlight w:val="yellow"/>
        </w:rPr>
        <w:t>       </w:t>
      </w: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 xml:space="preserve">Work with internal and external partners to develop and deliver sprint backlogs </w:t>
      </w:r>
    </w:p>
    <w:p w:rsidR="0074181E" w:rsidRDefault="00E100E5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Symbol" w:eastAsia="Times New Roman" w:hAnsi="Symbol" w:cs="Arial"/>
          <w:sz w:val="20"/>
          <w:szCs w:val="20"/>
          <w:highlight w:val="yellow"/>
        </w:rPr>
        <w:t></w:t>
      </w:r>
      <w:r w:rsidRPr="00F623E7">
        <w:rPr>
          <w:rFonts w:ascii="Times New Roman" w:eastAsia="Times New Roman" w:hAnsi="Times New Roman" w:cs="Times New Roman"/>
          <w:sz w:val="14"/>
          <w:szCs w:val="14"/>
          <w:highlight w:val="yellow"/>
        </w:rPr>
        <w:t>       </w:t>
      </w: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Identity tasks and dependencies ensuring adequate project staffing/resourcing is in place to attain the delivery objectives</w:t>
      </w:r>
    </w:p>
    <w:p w:rsidR="00E100E5" w:rsidRDefault="00F51988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Ensure the project or any sub projects are delivered in accordance with the clients quality management system</w:t>
      </w:r>
      <w:r w:rsidRPr="00D46370">
        <w:rPr>
          <w:rFonts w:ascii="Calibri" w:eastAsia="Times New Roman" w:hAnsi="Calibri" w:cs="Calibri"/>
          <w:sz w:val="20"/>
          <w:szCs w:val="20"/>
        </w:rPr>
        <w:t xml:space="preserve"> requirements including applicable regulatory standards</w:t>
      </w:r>
    </w:p>
    <w:p w:rsidR="006D7359" w:rsidRPr="006D7359" w:rsidRDefault="00F623E7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>
        <w:rPr>
          <w:rFonts w:ascii="Calibri" w:eastAsia="Times New Roman" w:hAnsi="Calibri" w:cs="Calibri"/>
          <w:sz w:val="20"/>
          <w:szCs w:val="20"/>
          <w:highlight w:val="yellow"/>
        </w:rPr>
        <w:t xml:space="preserve">ALSO HELPS IN </w:t>
      </w:r>
      <w:r w:rsidR="006D7359" w:rsidRPr="00F623E7">
        <w:rPr>
          <w:rFonts w:ascii="Calibri" w:eastAsia="Times New Roman" w:hAnsi="Calibri" w:cs="Calibri"/>
          <w:sz w:val="20"/>
          <w:szCs w:val="20"/>
          <w:highlight w:val="yellow"/>
        </w:rPr>
        <w:t>Determining project requirements and developing work schedules for the team.</w:t>
      </w:r>
      <w:proofErr w:type="gramEnd"/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Delegating tasks and achieving daily, weekly, and monthly goals.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Liaising with team members, management, and clients to ensure projects are completed to standard.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Identifying risks and forming contingency plans as soon as possible.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 w:rsidRPr="006D7359">
        <w:rPr>
          <w:rFonts w:ascii="Calibri" w:eastAsia="Times New Roman" w:hAnsi="Calibri" w:cs="Calibri"/>
          <w:sz w:val="20"/>
          <w:szCs w:val="20"/>
        </w:rPr>
        <w:t>Analyzing existing operations and scheduling training sessions and meetings to discuss improvements.</w:t>
      </w:r>
      <w:proofErr w:type="gramEnd"/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 w:rsidRPr="006D7359">
        <w:rPr>
          <w:rFonts w:ascii="Calibri" w:eastAsia="Times New Roman" w:hAnsi="Calibri" w:cs="Calibri"/>
          <w:sz w:val="20"/>
          <w:szCs w:val="20"/>
        </w:rPr>
        <w:t>Keeping up-to-date with industry trends and developments.</w:t>
      </w:r>
      <w:proofErr w:type="gramEnd"/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Updating work schedules and performing troubleshooting as required.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6D7359">
        <w:rPr>
          <w:rFonts w:ascii="Calibri" w:eastAsia="Times New Roman" w:hAnsi="Calibri" w:cs="Calibri"/>
          <w:sz w:val="20"/>
          <w:szCs w:val="20"/>
        </w:rPr>
        <w:t>Motivating staff and creating a space where they can ask questions and voice their concerns.</w:t>
      </w:r>
    </w:p>
    <w:p w:rsidR="006D7359" w:rsidRP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proofErr w:type="gramStart"/>
      <w:r w:rsidRPr="006D7359">
        <w:rPr>
          <w:rFonts w:ascii="Calibri" w:eastAsia="Times New Roman" w:hAnsi="Calibri" w:cs="Calibri"/>
          <w:sz w:val="20"/>
          <w:szCs w:val="20"/>
        </w:rPr>
        <w:t>Being transparent with the team about challenges, failures, and successes.</w:t>
      </w:r>
      <w:proofErr w:type="gramEnd"/>
    </w:p>
    <w:p w:rsidR="006D7359" w:rsidRDefault="006D7359" w:rsidP="006D7359">
      <w:pPr>
        <w:rPr>
          <w:rFonts w:ascii="Calibri" w:eastAsia="Times New Roman" w:hAnsi="Calibri" w:cs="Calibri"/>
          <w:sz w:val="20"/>
          <w:szCs w:val="20"/>
        </w:rPr>
      </w:pPr>
      <w:r w:rsidRPr="00F623E7">
        <w:rPr>
          <w:rFonts w:ascii="Calibri" w:eastAsia="Times New Roman" w:hAnsi="Calibri" w:cs="Calibri"/>
          <w:sz w:val="20"/>
          <w:szCs w:val="20"/>
          <w:highlight w:val="yellow"/>
        </w:rPr>
        <w:t>Writing progress reports and delivering presentations to the relevant stakeholders.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Lead a team of developers and provide technical guidance, mentorship, and support throughout the software development lifecycle.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Collaborate with cross-functional teams, including product managers, designers, and QA engineers, to understand project requirements and translate them into technical solutions.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Design and architect scalable and robust Node.js and full-stack applications, ensuring adherence to best practices and coding standards.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Develop and maintain high-quality code, ensuring proper documentation, test coverage, and version control.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Conduct code reviews and provide constructive feedback to team members to maintain code quality and promote continuous improvement.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Collaborate with stakeholders to prioritize tasks, set project timelines, and ensure timely delivery of software solutions.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Stay up-to-date with the latest technologies, tools, and frameworks related to Node.js and full-stack development, and evaluate their potential applicability to ongoing projects.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lastRenderedPageBreak/>
        <w:t>Identify and address technical challenges, troubleshoot issues, and propose innovative solutions to improve system performance, scalability, and reliability.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 xml:space="preserve">Lead and participate in agile development methodologies, such as Scrum or </w:t>
      </w:r>
      <w:proofErr w:type="spellStart"/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Kanban</w:t>
      </w:r>
      <w:proofErr w:type="spellEnd"/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, ensuring effective communication, task management, and collaboration within the team.</w:t>
      </w:r>
    </w:p>
    <w:p w:rsidR="000A1EE3" w:rsidRPr="003F2EB8" w:rsidRDefault="000A1EE3" w:rsidP="000A1EE3">
      <w:pPr>
        <w:numPr>
          <w:ilvl w:val="0"/>
          <w:numId w:val="1"/>
        </w:numPr>
        <w:spacing w:after="0" w:line="240" w:lineRule="auto"/>
        <w:rPr>
          <w:rFonts w:ascii="Helvetica Neue" w:eastAsia="Times New Roman" w:hAnsi="Helvetica Neue" w:cs="Times New Roman"/>
          <w:sz w:val="20"/>
          <w:szCs w:val="20"/>
          <w:highlight w:val="yellow"/>
        </w:rPr>
      </w:pPr>
      <w:r w:rsidRPr="003F2EB8">
        <w:rPr>
          <w:rFonts w:ascii="Helvetica Neue" w:eastAsia="Times New Roman" w:hAnsi="Helvetica Neue" w:cs="Times New Roman"/>
          <w:sz w:val="20"/>
          <w:szCs w:val="20"/>
          <w:highlight w:val="yellow"/>
        </w:rPr>
        <w:t>Foster a culture of knowledge sharing, learning, and continuous improvement among team members.</w:t>
      </w:r>
    </w:p>
    <w:p w:rsidR="00F51988" w:rsidRDefault="00F51988"/>
    <w:p w:rsidR="00A26258" w:rsidRDefault="00A26258"/>
    <w:p w:rsidR="00A26258" w:rsidRDefault="00A26258">
      <w:r>
        <w:t>5 years in architect and management</w:t>
      </w:r>
    </w:p>
    <w:p w:rsidR="00077744" w:rsidRDefault="00077744"/>
    <w:p w:rsidR="00077744" w:rsidRDefault="00077744"/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>Technical interview</w:t>
      </w:r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 xml:space="preserve">Angular </w:t>
      </w:r>
    </w:p>
    <w:p w:rsidR="00077744" w:rsidRPr="009E235B" w:rsidRDefault="00077744">
      <w:pPr>
        <w:rPr>
          <w:highlight w:val="yellow"/>
        </w:rPr>
      </w:pPr>
      <w:proofErr w:type="spellStart"/>
      <w:r w:rsidRPr="009E235B">
        <w:rPr>
          <w:highlight w:val="yellow"/>
        </w:rPr>
        <w:t>Nodejs</w:t>
      </w:r>
      <w:proofErr w:type="spellEnd"/>
    </w:p>
    <w:p w:rsidR="00077744" w:rsidRDefault="00077744">
      <w:pPr>
        <w:rPr>
          <w:highlight w:val="yellow"/>
        </w:rPr>
      </w:pPr>
      <w:r w:rsidRPr="009E235B">
        <w:rPr>
          <w:highlight w:val="yellow"/>
        </w:rPr>
        <w:t>Scrum questions</w:t>
      </w:r>
    </w:p>
    <w:p w:rsidR="0061585A" w:rsidRDefault="0061585A" w:rsidP="0061585A">
      <w:r>
        <w:t>Question asked</w:t>
      </w:r>
    </w:p>
    <w:p w:rsidR="0061585A" w:rsidRPr="009E235B" w:rsidRDefault="00575FA1">
      <w:pPr>
        <w:rPr>
          <w:highlight w:val="yellow"/>
        </w:rPr>
      </w:pPr>
      <w:r>
        <w:rPr>
          <w:highlight w:val="yellow"/>
        </w:rPr>
        <w:t>Get into detail whatever you know if asked something</w:t>
      </w:r>
    </w:p>
    <w:p w:rsidR="00077744" w:rsidRPr="009E235B" w:rsidRDefault="00077744">
      <w:pPr>
        <w:rPr>
          <w:highlight w:val="yellow"/>
        </w:rPr>
      </w:pPr>
    </w:p>
    <w:p w:rsidR="00077744" w:rsidRPr="009E235B" w:rsidRDefault="00077744">
      <w:pPr>
        <w:rPr>
          <w:highlight w:val="yellow"/>
        </w:rPr>
      </w:pPr>
      <w:proofErr w:type="gramStart"/>
      <w:r w:rsidRPr="009E235B">
        <w:rPr>
          <w:highlight w:val="yellow"/>
        </w:rPr>
        <w:t>Management  interview</w:t>
      </w:r>
      <w:proofErr w:type="gramEnd"/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 xml:space="preserve">Project management </w:t>
      </w:r>
    </w:p>
    <w:p w:rsidR="00077744" w:rsidRPr="009E235B" w:rsidRDefault="00077744">
      <w:pPr>
        <w:rPr>
          <w:highlight w:val="yellow"/>
        </w:rPr>
      </w:pPr>
      <w:r w:rsidRPr="009E235B">
        <w:rPr>
          <w:highlight w:val="yellow"/>
        </w:rPr>
        <w:t>Scrum questions</w:t>
      </w:r>
    </w:p>
    <w:p w:rsidR="00077744" w:rsidRDefault="00077744">
      <w:r w:rsidRPr="009E235B">
        <w:rPr>
          <w:highlight w:val="yellow"/>
        </w:rPr>
        <w:t xml:space="preserve">Project management </w:t>
      </w:r>
      <w:proofErr w:type="gramStart"/>
      <w:r w:rsidRPr="009E235B">
        <w:rPr>
          <w:highlight w:val="yellow"/>
        </w:rPr>
        <w:t>notes  do</w:t>
      </w:r>
      <w:proofErr w:type="gramEnd"/>
    </w:p>
    <w:p w:rsidR="0061585A" w:rsidRDefault="0061585A">
      <w:r>
        <w:t>Question asked</w:t>
      </w:r>
    </w:p>
    <w:p w:rsidR="00575FA1" w:rsidRPr="009E235B" w:rsidRDefault="00575FA1" w:rsidP="00575FA1">
      <w:pPr>
        <w:rPr>
          <w:highlight w:val="yellow"/>
        </w:rPr>
      </w:pPr>
      <w:r>
        <w:rPr>
          <w:highlight w:val="yellow"/>
        </w:rPr>
        <w:t>Get into detail whatever you know if asked something</w:t>
      </w:r>
    </w:p>
    <w:p w:rsidR="00077744" w:rsidRDefault="00077744"/>
    <w:sectPr w:rsidR="00077744" w:rsidSect="00470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E43E3"/>
    <w:multiLevelType w:val="multilevel"/>
    <w:tmpl w:val="1DB6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26258"/>
    <w:rsid w:val="00077744"/>
    <w:rsid w:val="000A1EE3"/>
    <w:rsid w:val="0047007E"/>
    <w:rsid w:val="00575FA1"/>
    <w:rsid w:val="0061585A"/>
    <w:rsid w:val="006479BD"/>
    <w:rsid w:val="006D7359"/>
    <w:rsid w:val="0074181E"/>
    <w:rsid w:val="00962E7D"/>
    <w:rsid w:val="009E235B"/>
    <w:rsid w:val="00A26258"/>
    <w:rsid w:val="00BF507A"/>
    <w:rsid w:val="00E100E5"/>
    <w:rsid w:val="00F40F53"/>
    <w:rsid w:val="00F51988"/>
    <w:rsid w:val="00F62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2023-06-06T14:44:00Z</dcterms:created>
  <dcterms:modified xsi:type="dcterms:W3CDTF">2023-06-22T08:51:00Z</dcterms:modified>
</cp:coreProperties>
</file>