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4F" w:rsidRDefault="00DB5E10">
      <w:pPr>
        <w:pStyle w:val="Heading1"/>
        <w:spacing w:before="73"/>
      </w:pPr>
      <w:bookmarkStart w:id="0" w:name="Company_Description"/>
      <w:bookmarkEnd w:id="0"/>
      <w:r>
        <w:rPr>
          <w:color w:val="202020"/>
          <w:spacing w:val="-2"/>
        </w:rPr>
        <w:t>Company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Description</w:t>
      </w:r>
    </w:p>
    <w:p w:rsidR="0068604F" w:rsidRDefault="0068604F">
      <w:pPr>
        <w:pStyle w:val="BodyText"/>
        <w:ind w:left="0" w:firstLine="0"/>
        <w:rPr>
          <w:rFonts w:ascii="Arial"/>
          <w:b/>
          <w:sz w:val="22"/>
        </w:rPr>
      </w:pPr>
    </w:p>
    <w:p w:rsidR="0068604F" w:rsidRDefault="0068604F">
      <w:pPr>
        <w:pStyle w:val="BodyText"/>
        <w:spacing w:before="6"/>
        <w:ind w:left="0" w:firstLine="0"/>
        <w:rPr>
          <w:rFonts w:ascii="Arial"/>
          <w:b/>
          <w:sz w:val="18"/>
        </w:rPr>
      </w:pPr>
    </w:p>
    <w:p w:rsidR="0068604F" w:rsidRDefault="00DB5E10">
      <w:pPr>
        <w:pStyle w:val="BodyText"/>
        <w:ind w:left="100" w:right="82" w:firstLine="0"/>
      </w:pPr>
      <w:r>
        <w:rPr>
          <w:color w:val="202020"/>
        </w:rPr>
        <w:t>We are a Series A Funded New Age Information Security &amp; Data Analytics Company and we take pride in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the fact that we have been delivering value to our customers with our innovative offerings and helping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them adopt a variety of our security solutions that are based on cutting edge technologies like Artificial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Intelligence,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Predictive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Intelligence,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Facial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Biometrics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 so on.</w:t>
      </w:r>
    </w:p>
    <w:p w:rsidR="0068604F" w:rsidRDefault="00DB5E10">
      <w:pPr>
        <w:pStyle w:val="BodyText"/>
        <w:spacing w:before="3"/>
        <w:ind w:left="100" w:firstLine="0"/>
      </w:pPr>
      <w:r>
        <w:rPr>
          <w:color w:val="202020"/>
        </w:rPr>
        <w:t>We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among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top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Cyber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excellence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companies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globally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Holger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Schulze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awards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have won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recognitions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National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International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arenas.</w:t>
      </w:r>
    </w:p>
    <w:p w:rsidR="0068604F" w:rsidRDefault="00DB5E10">
      <w:pPr>
        <w:pStyle w:val="BodyText"/>
        <w:ind w:left="100" w:right="705" w:firstLine="0"/>
      </w:pP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credit,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than 100 customers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 India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already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trust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us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 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growing.</w:t>
      </w:r>
      <w:r>
        <w:rPr>
          <w:color w:val="202020"/>
          <w:spacing w:val="-53"/>
        </w:rPr>
        <w:t xml:space="preserve"> </w:t>
      </w:r>
      <w:r>
        <w:rPr>
          <w:color w:val="202020"/>
        </w:rPr>
        <w:t>Exciting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things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are happening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Innefu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 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game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big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leap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forward.</w:t>
      </w:r>
    </w:p>
    <w:p w:rsidR="0068604F" w:rsidRDefault="0068604F">
      <w:pPr>
        <w:pStyle w:val="BodyText"/>
        <w:spacing w:before="4"/>
        <w:ind w:left="0" w:firstLine="0"/>
        <w:rPr>
          <w:sz w:val="19"/>
        </w:rPr>
      </w:pPr>
    </w:p>
    <w:p w:rsidR="0068604F" w:rsidRDefault="00DB5E10">
      <w:pPr>
        <w:pStyle w:val="Heading1"/>
        <w:spacing w:line="480" w:lineRule="auto"/>
        <w:ind w:right="7204"/>
      </w:pPr>
      <w:bookmarkStart w:id="1" w:name="Job_Description_-"/>
      <w:bookmarkEnd w:id="1"/>
      <w:r>
        <w:rPr>
          <w:color w:val="202020"/>
        </w:rPr>
        <w:t>Job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Description</w:t>
      </w:r>
      <w:r>
        <w:rPr>
          <w:color w:val="202020"/>
          <w:spacing w:val="5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1"/>
        </w:rPr>
        <w:t xml:space="preserve"> </w:t>
      </w:r>
      <w:bookmarkStart w:id="2" w:name="Major_responsibilities_–"/>
      <w:bookmarkEnd w:id="2"/>
      <w:r>
        <w:rPr>
          <w:color w:val="202020"/>
        </w:rPr>
        <w:t>Major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responsibilities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–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7" w:line="239" w:lineRule="exact"/>
        <w:ind w:hanging="361"/>
        <w:rPr>
          <w:sz w:val="20"/>
        </w:rPr>
      </w:pPr>
      <w:r>
        <w:rPr>
          <w:color w:val="202020"/>
          <w:sz w:val="20"/>
        </w:rPr>
        <w:t>Experience: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z w:val="20"/>
        </w:rPr>
        <w:t>10+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Yrs.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</w:rPr>
      </w:pPr>
      <w:r>
        <w:rPr>
          <w:color w:val="202020"/>
          <w:spacing w:val="-1"/>
          <w:sz w:val="20"/>
        </w:rPr>
        <w:t>An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pacing w:val="-1"/>
          <w:sz w:val="20"/>
        </w:rPr>
        <w:t>effective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pacing w:val="-1"/>
          <w:sz w:val="20"/>
        </w:rPr>
        <w:t>communicator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pacing w:val="-1"/>
          <w:sz w:val="20"/>
        </w:rPr>
        <w:t>with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pacing w:val="-1"/>
          <w:sz w:val="20"/>
        </w:rPr>
        <w:t>excellent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relationship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building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&amp;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interpersonal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skills.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3" w:line="223" w:lineRule="auto"/>
        <w:ind w:right="395"/>
        <w:rPr>
          <w:sz w:val="20"/>
          <w:highlight w:val="yellow"/>
        </w:rPr>
      </w:pPr>
      <w:r>
        <w:rPr>
          <w:color w:val="202020"/>
          <w:sz w:val="20"/>
        </w:rPr>
        <w:t>Expertise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in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spearheading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numerous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IT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projects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ensuring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delivery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of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projects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z w:val="20"/>
        </w:rPr>
        <w:t>in compliance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53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1"/>
          <w:sz w:val="20"/>
        </w:rPr>
        <w:t xml:space="preserve"> </w:t>
      </w:r>
      <w:r w:rsidRPr="00DB5E10">
        <w:rPr>
          <w:color w:val="202020"/>
          <w:sz w:val="20"/>
          <w:highlight w:val="yellow"/>
        </w:rPr>
        <w:t>Cost,</w:t>
      </w:r>
      <w:r w:rsidRPr="00DB5E10">
        <w:rPr>
          <w:color w:val="202020"/>
          <w:spacing w:val="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Schedule,</w:t>
      </w:r>
      <w:r w:rsidRPr="00DB5E10">
        <w:rPr>
          <w:color w:val="202020"/>
          <w:spacing w:val="-2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Scope and</w:t>
      </w:r>
      <w:r w:rsidRPr="00DB5E10">
        <w:rPr>
          <w:color w:val="202020"/>
          <w:spacing w:val="-5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Quality</w:t>
      </w:r>
      <w:r w:rsidRPr="00DB5E10">
        <w:rPr>
          <w:color w:val="202020"/>
          <w:spacing w:val="-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parameters.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8" w:lineRule="exact"/>
        <w:ind w:hanging="361"/>
        <w:rPr>
          <w:sz w:val="20"/>
        </w:rPr>
      </w:pPr>
      <w:r>
        <w:rPr>
          <w:color w:val="202020"/>
          <w:sz w:val="20"/>
        </w:rPr>
        <w:t>Meet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end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end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Project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timelines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by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ensuring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on-time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delivery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</w:rPr>
      </w:pPr>
      <w:r>
        <w:rPr>
          <w:color w:val="202020"/>
          <w:sz w:val="20"/>
        </w:rPr>
        <w:t>Understand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business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z w:val="20"/>
        </w:rPr>
        <w:t>customer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objectives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align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effort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achieve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same.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</w:rPr>
      </w:pPr>
      <w:r>
        <w:rPr>
          <w:color w:val="202020"/>
          <w:spacing w:val="-1"/>
          <w:sz w:val="20"/>
        </w:rPr>
        <w:t>Ability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pacing w:val="-1"/>
          <w:sz w:val="20"/>
        </w:rPr>
        <w:t>to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pacing w:val="-1"/>
          <w:sz w:val="20"/>
        </w:rPr>
        <w:t>organize,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delegate,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leverage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resources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accomplish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objectives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3" w:line="223" w:lineRule="auto"/>
        <w:ind w:right="659"/>
        <w:rPr>
          <w:sz w:val="20"/>
        </w:rPr>
      </w:pPr>
      <w:r>
        <w:rPr>
          <w:color w:val="202020"/>
          <w:sz w:val="20"/>
        </w:rPr>
        <w:t>Strong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analytical,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problem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solving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&amp;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organizational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abilities.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Possess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a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flexible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&amp;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detail</w:t>
      </w:r>
      <w:r>
        <w:rPr>
          <w:color w:val="202020"/>
          <w:spacing w:val="1"/>
          <w:sz w:val="20"/>
        </w:rPr>
        <w:t xml:space="preserve"> </w:t>
      </w:r>
      <w:r>
        <w:rPr>
          <w:color w:val="202020"/>
          <w:sz w:val="20"/>
        </w:rPr>
        <w:t>oriented</w:t>
      </w:r>
      <w:r>
        <w:rPr>
          <w:color w:val="202020"/>
          <w:spacing w:val="-52"/>
          <w:sz w:val="20"/>
        </w:rPr>
        <w:t xml:space="preserve"> </w:t>
      </w:r>
      <w:r>
        <w:rPr>
          <w:color w:val="202020"/>
          <w:sz w:val="20"/>
        </w:rPr>
        <w:t>attitude.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4" w:line="239" w:lineRule="exact"/>
        <w:ind w:hanging="361"/>
        <w:rPr>
          <w:sz w:val="20"/>
        </w:rPr>
      </w:pPr>
      <w:r>
        <w:rPr>
          <w:color w:val="202020"/>
          <w:sz w:val="20"/>
        </w:rPr>
        <w:t>Discuss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with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business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customer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or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client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z w:val="20"/>
        </w:rPr>
        <w:t>define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project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scope,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requirements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deliverables.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1" w:lineRule="exact"/>
        <w:ind w:hanging="361"/>
        <w:rPr>
          <w:sz w:val="20"/>
        </w:rPr>
      </w:pPr>
      <w:r>
        <w:rPr>
          <w:color w:val="202020"/>
          <w:spacing w:val="-1"/>
          <w:sz w:val="20"/>
        </w:rPr>
        <w:t>Identify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pacing w:val="-1"/>
          <w:sz w:val="20"/>
        </w:rPr>
        <w:t>the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pacing w:val="-1"/>
          <w:sz w:val="20"/>
        </w:rPr>
        <w:t>team,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develop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project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plan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to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achieve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goal.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0" w:lineRule="auto"/>
        <w:ind w:right="880"/>
        <w:rPr>
          <w:sz w:val="20"/>
        </w:rPr>
      </w:pPr>
      <w:r>
        <w:rPr>
          <w:color w:val="202020"/>
          <w:sz w:val="20"/>
        </w:rPr>
        <w:t>A keen planner, strategist &amp; implementer with demonstrated abilities in IT infrastructure</w:t>
      </w:r>
      <w:r>
        <w:rPr>
          <w:color w:val="202020"/>
          <w:spacing w:val="1"/>
          <w:sz w:val="20"/>
        </w:rPr>
        <w:t xml:space="preserve"> </w:t>
      </w:r>
      <w:r>
        <w:rPr>
          <w:color w:val="202020"/>
          <w:sz w:val="20"/>
        </w:rPr>
        <w:t>planning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management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for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streamlining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business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operations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Organizational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time</w:t>
      </w:r>
      <w:r>
        <w:rPr>
          <w:color w:val="202020"/>
          <w:spacing w:val="-52"/>
          <w:sz w:val="20"/>
        </w:rPr>
        <w:t xml:space="preserve"> </w:t>
      </w:r>
      <w:r>
        <w:rPr>
          <w:color w:val="202020"/>
          <w:sz w:val="20"/>
        </w:rPr>
        <w:t>management</w:t>
      </w:r>
      <w:r>
        <w:rPr>
          <w:color w:val="202020"/>
          <w:spacing w:val="2"/>
          <w:sz w:val="20"/>
        </w:rPr>
        <w:t xml:space="preserve"> </w:t>
      </w:r>
      <w:r>
        <w:rPr>
          <w:color w:val="202020"/>
          <w:sz w:val="20"/>
        </w:rPr>
        <w:t>skills.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14" w:line="223" w:lineRule="auto"/>
        <w:ind w:right="259"/>
        <w:rPr>
          <w:sz w:val="20"/>
        </w:rPr>
      </w:pPr>
      <w:r>
        <w:rPr>
          <w:color w:val="202020"/>
          <w:sz w:val="20"/>
        </w:rPr>
        <w:t>Strong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meeting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management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reporting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skills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with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Exceptional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Customer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service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skills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and client</w:t>
      </w:r>
      <w:r>
        <w:rPr>
          <w:color w:val="202020"/>
          <w:spacing w:val="-53"/>
          <w:sz w:val="20"/>
        </w:rPr>
        <w:t xml:space="preserve"> </w:t>
      </w:r>
      <w:r>
        <w:rPr>
          <w:color w:val="202020"/>
          <w:sz w:val="20"/>
        </w:rPr>
        <w:t>focus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8" w:lineRule="exact"/>
        <w:ind w:hanging="361"/>
        <w:rPr>
          <w:sz w:val="20"/>
        </w:rPr>
      </w:pPr>
      <w:r>
        <w:rPr>
          <w:color w:val="202020"/>
          <w:spacing w:val="-1"/>
          <w:sz w:val="20"/>
        </w:rPr>
        <w:t>Execute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pacing w:val="-1"/>
          <w:sz w:val="20"/>
        </w:rPr>
        <w:t>the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pacing w:val="-1"/>
          <w:sz w:val="20"/>
        </w:rPr>
        <w:t>project plan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pacing w:val="-1"/>
          <w:sz w:val="20"/>
        </w:rPr>
        <w:t>to</w:t>
      </w:r>
      <w:r>
        <w:rPr>
          <w:color w:val="202020"/>
          <w:spacing w:val="-15"/>
          <w:sz w:val="20"/>
        </w:rPr>
        <w:t xml:space="preserve"> </w:t>
      </w:r>
      <w:r>
        <w:rPr>
          <w:color w:val="202020"/>
          <w:sz w:val="20"/>
        </w:rPr>
        <w:t>meet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deliverables.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1" w:lineRule="exact"/>
        <w:ind w:hanging="361"/>
        <w:rPr>
          <w:sz w:val="20"/>
        </w:rPr>
      </w:pPr>
      <w:r w:rsidRPr="00DB5E10">
        <w:rPr>
          <w:color w:val="202020"/>
          <w:spacing w:val="-1"/>
          <w:sz w:val="20"/>
          <w:highlight w:val="yellow"/>
        </w:rPr>
        <w:t>Define</w:t>
      </w:r>
      <w:r w:rsidRPr="00DB5E10">
        <w:rPr>
          <w:color w:val="202020"/>
          <w:spacing w:val="-1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change</w:t>
      </w:r>
      <w:r w:rsidRPr="00DB5E10">
        <w:rPr>
          <w:color w:val="202020"/>
          <w:spacing w:val="-9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control</w:t>
      </w:r>
      <w:r w:rsidRPr="00DB5E10">
        <w:rPr>
          <w:color w:val="202020"/>
          <w:spacing w:val="-4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process</w:t>
      </w:r>
      <w:r w:rsidRPr="00DB5E10">
        <w:rPr>
          <w:color w:val="202020"/>
          <w:spacing w:val="-12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and</w:t>
      </w:r>
      <w:r w:rsidRPr="00DB5E10">
        <w:rPr>
          <w:color w:val="202020"/>
          <w:spacing w:val="-9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implement</w:t>
      </w:r>
      <w:r w:rsidRPr="00DB5E10">
        <w:rPr>
          <w:color w:val="202020"/>
          <w:spacing w:val="-1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it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stringently</w:t>
      </w:r>
      <w:r>
        <w:rPr>
          <w:color w:val="202020"/>
          <w:sz w:val="20"/>
        </w:rPr>
        <w:t>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1" w:lineRule="exact"/>
        <w:ind w:hanging="361"/>
        <w:rPr>
          <w:sz w:val="20"/>
        </w:rPr>
      </w:pPr>
      <w:r>
        <w:rPr>
          <w:color w:val="202020"/>
          <w:spacing w:val="-1"/>
          <w:sz w:val="20"/>
        </w:rPr>
        <w:t>Coordinate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pacing w:val="-1"/>
          <w:sz w:val="20"/>
        </w:rPr>
        <w:t>and</w:t>
      </w:r>
      <w:r>
        <w:rPr>
          <w:color w:val="202020"/>
          <w:spacing w:val="-9"/>
          <w:sz w:val="20"/>
        </w:rPr>
        <w:t xml:space="preserve"> </w:t>
      </w:r>
      <w:r>
        <w:rPr>
          <w:color w:val="202020"/>
          <w:sz w:val="20"/>
        </w:rPr>
        <w:t>integrates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project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activities,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lead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z w:val="20"/>
        </w:rPr>
        <w:t>team.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  <w:highlight w:val="yellow"/>
        </w:rPr>
      </w:pPr>
      <w:r w:rsidRPr="00DB5E10">
        <w:rPr>
          <w:color w:val="202020"/>
          <w:sz w:val="20"/>
          <w:highlight w:val="yellow"/>
        </w:rPr>
        <w:t>Identify</w:t>
      </w:r>
      <w:r w:rsidRPr="00DB5E10">
        <w:rPr>
          <w:color w:val="202020"/>
          <w:spacing w:val="-4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and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quantify</w:t>
      </w:r>
      <w:r w:rsidRPr="00DB5E10">
        <w:rPr>
          <w:color w:val="202020"/>
          <w:spacing w:val="-10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all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the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risks,</w:t>
      </w:r>
      <w:r w:rsidRPr="00DB5E10">
        <w:rPr>
          <w:color w:val="202020"/>
          <w:spacing w:val="-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define</w:t>
      </w:r>
      <w:r w:rsidRPr="00DB5E10">
        <w:rPr>
          <w:color w:val="202020"/>
          <w:spacing w:val="-1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mitigation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plan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and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monitor</w:t>
      </w:r>
      <w:r w:rsidRPr="00DB5E10">
        <w:rPr>
          <w:color w:val="202020"/>
          <w:spacing w:val="-5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all</w:t>
      </w:r>
      <w:r w:rsidRPr="00DB5E10">
        <w:rPr>
          <w:color w:val="202020"/>
          <w:spacing w:val="-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risks</w:t>
      </w:r>
      <w:r w:rsidRPr="00DB5E10">
        <w:rPr>
          <w:color w:val="202020"/>
          <w:spacing w:val="-4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on</w:t>
      </w:r>
      <w:r w:rsidRPr="00DB5E10">
        <w:rPr>
          <w:color w:val="202020"/>
          <w:spacing w:val="-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weekly</w:t>
      </w:r>
      <w:r w:rsidRPr="00DB5E10">
        <w:rPr>
          <w:color w:val="202020"/>
          <w:spacing w:val="-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basis.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3" w:line="223" w:lineRule="auto"/>
        <w:ind w:right="1465"/>
        <w:rPr>
          <w:sz w:val="20"/>
          <w:highlight w:val="yellow"/>
        </w:rPr>
      </w:pPr>
      <w:r w:rsidRPr="00DB5E10">
        <w:rPr>
          <w:color w:val="202020"/>
          <w:spacing w:val="-1"/>
          <w:sz w:val="20"/>
          <w:highlight w:val="yellow"/>
        </w:rPr>
        <w:t>Define</w:t>
      </w:r>
      <w:r w:rsidRPr="00DB5E10">
        <w:rPr>
          <w:color w:val="202020"/>
          <w:spacing w:val="-4"/>
          <w:sz w:val="20"/>
          <w:highlight w:val="yellow"/>
        </w:rPr>
        <w:t xml:space="preserve"> </w:t>
      </w:r>
      <w:r w:rsidRPr="00DB5E10">
        <w:rPr>
          <w:color w:val="202020"/>
          <w:spacing w:val="-1"/>
          <w:sz w:val="20"/>
          <w:highlight w:val="yellow"/>
        </w:rPr>
        <w:t>communication</w:t>
      </w:r>
      <w:r w:rsidRPr="00DB5E10">
        <w:rPr>
          <w:color w:val="202020"/>
          <w:spacing w:val="-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plan</w:t>
      </w:r>
      <w:r w:rsidRPr="00DB5E10">
        <w:rPr>
          <w:color w:val="202020"/>
          <w:spacing w:val="-14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for</w:t>
      </w:r>
      <w:r w:rsidRPr="00DB5E10">
        <w:rPr>
          <w:color w:val="202020"/>
          <w:spacing w:val="-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all</w:t>
      </w:r>
      <w:r w:rsidRPr="00DB5E10">
        <w:rPr>
          <w:color w:val="202020"/>
          <w:spacing w:val="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stakeholders, get</w:t>
      </w:r>
      <w:r w:rsidRPr="00DB5E10">
        <w:rPr>
          <w:color w:val="202020"/>
          <w:spacing w:val="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buy-in</w:t>
      </w:r>
      <w:r w:rsidRPr="00DB5E10">
        <w:rPr>
          <w:color w:val="202020"/>
          <w:spacing w:val="-9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for</w:t>
      </w:r>
      <w:r w:rsidRPr="00DB5E10">
        <w:rPr>
          <w:color w:val="202020"/>
          <w:spacing w:val="-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status</w:t>
      </w:r>
      <w:r w:rsidRPr="00DB5E10">
        <w:rPr>
          <w:color w:val="202020"/>
          <w:spacing w:val="-7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report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format</w:t>
      </w:r>
      <w:r w:rsidRPr="00DB5E10">
        <w:rPr>
          <w:color w:val="202020"/>
          <w:spacing w:val="4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and</w:t>
      </w:r>
      <w:r w:rsidRPr="00DB5E10">
        <w:rPr>
          <w:color w:val="202020"/>
          <w:spacing w:val="-53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communicate</w:t>
      </w:r>
      <w:r w:rsidRPr="00DB5E10">
        <w:rPr>
          <w:color w:val="202020"/>
          <w:spacing w:val="-5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on defined</w:t>
      </w:r>
      <w:r w:rsidRPr="00DB5E10">
        <w:rPr>
          <w:color w:val="202020"/>
          <w:spacing w:val="-5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frequency.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before="4" w:line="240" w:lineRule="auto"/>
        <w:ind w:hanging="361"/>
        <w:rPr>
          <w:sz w:val="20"/>
        </w:rPr>
      </w:pPr>
      <w:r>
        <w:rPr>
          <w:color w:val="202020"/>
          <w:spacing w:val="-1"/>
          <w:sz w:val="20"/>
        </w:rPr>
        <w:t>Solve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z w:val="20"/>
        </w:rPr>
        <w:t>team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conflicts</w:t>
      </w:r>
      <w:r>
        <w:rPr>
          <w:color w:val="202020"/>
          <w:spacing w:val="-14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problem,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take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corrective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actions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when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problem arises</w:t>
      </w:r>
    </w:p>
    <w:p w:rsidR="0068604F" w:rsidRDefault="0068604F">
      <w:pPr>
        <w:pStyle w:val="BodyText"/>
        <w:ind w:left="0" w:firstLine="0"/>
        <w:rPr>
          <w:sz w:val="24"/>
        </w:rPr>
      </w:pPr>
    </w:p>
    <w:p w:rsidR="0068604F" w:rsidRDefault="00DB5E10">
      <w:pPr>
        <w:pStyle w:val="Heading1"/>
        <w:spacing w:before="163"/>
      </w:pPr>
      <w:bookmarkStart w:id="3" w:name="Necessary_Skills"/>
      <w:bookmarkEnd w:id="3"/>
      <w:r>
        <w:rPr>
          <w:color w:val="202020"/>
          <w:spacing w:val="-1"/>
        </w:rPr>
        <w:t>Necessary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Skills</w:t>
      </w:r>
    </w:p>
    <w:p w:rsidR="0068604F" w:rsidRDefault="0068604F">
      <w:pPr>
        <w:pStyle w:val="BodyText"/>
        <w:spacing w:before="1"/>
        <w:ind w:left="0" w:firstLine="0"/>
        <w:rPr>
          <w:rFonts w:ascii="Arial"/>
          <w:b/>
        </w:rPr>
      </w:pP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9" w:lineRule="exact"/>
        <w:ind w:hanging="361"/>
        <w:rPr>
          <w:sz w:val="20"/>
        </w:rPr>
      </w:pPr>
      <w:r>
        <w:rPr>
          <w:color w:val="202020"/>
          <w:spacing w:val="-1"/>
          <w:sz w:val="20"/>
        </w:rPr>
        <w:t>People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pacing w:val="-1"/>
          <w:sz w:val="20"/>
        </w:rPr>
        <w:t>and</w:t>
      </w:r>
      <w:r>
        <w:rPr>
          <w:color w:val="202020"/>
          <w:spacing w:val="-11"/>
          <w:sz w:val="20"/>
        </w:rPr>
        <w:t xml:space="preserve"> </w:t>
      </w:r>
      <w:r>
        <w:rPr>
          <w:color w:val="202020"/>
          <w:spacing w:val="-1"/>
          <w:sz w:val="20"/>
        </w:rPr>
        <w:t>Team</w:t>
      </w:r>
      <w:r>
        <w:rPr>
          <w:color w:val="202020"/>
          <w:spacing w:val="1"/>
          <w:sz w:val="20"/>
        </w:rPr>
        <w:t xml:space="preserve"> </w:t>
      </w:r>
      <w:r>
        <w:rPr>
          <w:color w:val="202020"/>
          <w:spacing w:val="-1"/>
          <w:sz w:val="20"/>
        </w:rPr>
        <w:t>Management</w:t>
      </w:r>
    </w:p>
    <w:p w:rsidR="0068604F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</w:rPr>
      </w:pPr>
      <w:r>
        <w:rPr>
          <w:color w:val="202020"/>
          <w:spacing w:val="-1"/>
          <w:sz w:val="20"/>
        </w:rPr>
        <w:t>Excellent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communication</w:t>
      </w:r>
      <w:r>
        <w:rPr>
          <w:color w:val="202020"/>
          <w:spacing w:val="-12"/>
          <w:sz w:val="20"/>
        </w:rPr>
        <w:t xml:space="preserve"> </w:t>
      </w:r>
      <w:r>
        <w:rPr>
          <w:color w:val="202020"/>
          <w:sz w:val="20"/>
        </w:rPr>
        <w:t>(verbal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13"/>
          <w:sz w:val="20"/>
        </w:rPr>
        <w:t xml:space="preserve"> </w:t>
      </w:r>
      <w:r>
        <w:rPr>
          <w:color w:val="202020"/>
          <w:sz w:val="20"/>
        </w:rPr>
        <w:t>written)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skills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  <w:highlight w:val="yellow"/>
        </w:rPr>
      </w:pPr>
      <w:r w:rsidRPr="00DB5E10">
        <w:rPr>
          <w:color w:val="202020"/>
          <w:spacing w:val="-1"/>
          <w:sz w:val="20"/>
          <w:highlight w:val="yellow"/>
        </w:rPr>
        <w:t>Scrum</w:t>
      </w:r>
      <w:r w:rsidRPr="00DB5E10">
        <w:rPr>
          <w:color w:val="202020"/>
          <w:spacing w:val="-6"/>
          <w:sz w:val="20"/>
          <w:highlight w:val="yellow"/>
        </w:rPr>
        <w:t xml:space="preserve"> </w:t>
      </w:r>
      <w:r w:rsidRPr="00DB5E10">
        <w:rPr>
          <w:color w:val="202020"/>
          <w:spacing w:val="-1"/>
          <w:sz w:val="20"/>
          <w:highlight w:val="yellow"/>
        </w:rPr>
        <w:t>Master</w:t>
      </w:r>
      <w:r w:rsidRPr="00DB5E10">
        <w:rPr>
          <w:color w:val="202020"/>
          <w:spacing w:val="-11"/>
          <w:sz w:val="20"/>
          <w:highlight w:val="yellow"/>
        </w:rPr>
        <w:t xml:space="preserve"> </w:t>
      </w:r>
      <w:r w:rsidRPr="00DB5E10">
        <w:rPr>
          <w:color w:val="202020"/>
          <w:spacing w:val="-1"/>
          <w:sz w:val="20"/>
          <w:highlight w:val="yellow"/>
        </w:rPr>
        <w:t>certification,</w:t>
      </w:r>
      <w:r w:rsidRPr="00DB5E10">
        <w:rPr>
          <w:color w:val="202020"/>
          <w:spacing w:val="-8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Agile</w:t>
      </w:r>
      <w:r w:rsidRPr="00DB5E10">
        <w:rPr>
          <w:color w:val="202020"/>
          <w:spacing w:val="-11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Certification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ind w:hanging="361"/>
        <w:rPr>
          <w:sz w:val="20"/>
          <w:highlight w:val="yellow"/>
        </w:rPr>
      </w:pPr>
      <w:r w:rsidRPr="00DB5E10">
        <w:rPr>
          <w:color w:val="202020"/>
          <w:spacing w:val="-1"/>
          <w:sz w:val="20"/>
          <w:highlight w:val="yellow"/>
        </w:rPr>
        <w:t>Process</w:t>
      </w:r>
      <w:r w:rsidRPr="00DB5E10">
        <w:rPr>
          <w:color w:val="202020"/>
          <w:spacing w:val="-13"/>
          <w:sz w:val="20"/>
          <w:highlight w:val="yellow"/>
        </w:rPr>
        <w:t xml:space="preserve"> </w:t>
      </w:r>
      <w:r w:rsidRPr="00DB5E10">
        <w:rPr>
          <w:color w:val="202020"/>
          <w:spacing w:val="-1"/>
          <w:sz w:val="20"/>
          <w:highlight w:val="yellow"/>
        </w:rPr>
        <w:t>Management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1" w:lineRule="exact"/>
        <w:ind w:hanging="361"/>
        <w:rPr>
          <w:sz w:val="20"/>
          <w:highlight w:val="yellow"/>
        </w:rPr>
      </w:pPr>
      <w:r w:rsidRPr="00DB5E10">
        <w:rPr>
          <w:color w:val="202020"/>
          <w:spacing w:val="-2"/>
          <w:sz w:val="20"/>
          <w:highlight w:val="yellow"/>
        </w:rPr>
        <w:t>Organization</w:t>
      </w:r>
      <w:r w:rsidRPr="00DB5E10">
        <w:rPr>
          <w:color w:val="202020"/>
          <w:spacing w:val="-11"/>
          <w:sz w:val="20"/>
          <w:highlight w:val="yellow"/>
        </w:rPr>
        <w:t xml:space="preserve"> </w:t>
      </w:r>
      <w:r w:rsidRPr="00DB5E10">
        <w:rPr>
          <w:color w:val="202020"/>
          <w:spacing w:val="-1"/>
          <w:sz w:val="20"/>
          <w:highlight w:val="yellow"/>
        </w:rPr>
        <w:t>development</w:t>
      </w:r>
    </w:p>
    <w:p w:rsidR="0068604F" w:rsidRPr="00DB5E10" w:rsidRDefault="00DB5E10">
      <w:pPr>
        <w:pStyle w:val="ListParagraph"/>
        <w:numPr>
          <w:ilvl w:val="0"/>
          <w:numId w:val="1"/>
        </w:numPr>
        <w:tabs>
          <w:tab w:val="left" w:pos="504"/>
        </w:tabs>
        <w:spacing w:line="239" w:lineRule="exact"/>
        <w:ind w:hanging="361"/>
        <w:rPr>
          <w:sz w:val="20"/>
          <w:highlight w:val="yellow"/>
        </w:rPr>
      </w:pPr>
      <w:r w:rsidRPr="00DB5E10">
        <w:rPr>
          <w:color w:val="202020"/>
          <w:sz w:val="20"/>
          <w:highlight w:val="yellow"/>
        </w:rPr>
        <w:t>Technical</w:t>
      </w:r>
      <w:r w:rsidRPr="00DB5E10">
        <w:rPr>
          <w:color w:val="202020"/>
          <w:spacing w:val="-10"/>
          <w:sz w:val="20"/>
          <w:highlight w:val="yellow"/>
        </w:rPr>
        <w:t xml:space="preserve"> </w:t>
      </w:r>
      <w:r w:rsidRPr="00DB5E10">
        <w:rPr>
          <w:color w:val="202020"/>
          <w:sz w:val="20"/>
          <w:highlight w:val="yellow"/>
        </w:rPr>
        <w:t>skill</w:t>
      </w:r>
    </w:p>
    <w:p w:rsidR="0068604F" w:rsidRDefault="0068604F">
      <w:pPr>
        <w:spacing w:line="239" w:lineRule="exact"/>
        <w:rPr>
          <w:sz w:val="20"/>
        </w:rPr>
        <w:sectPr w:rsidR="0068604F">
          <w:type w:val="continuous"/>
          <w:pgSz w:w="12240" w:h="15840"/>
          <w:pgMar w:top="1280" w:right="1360" w:bottom="280" w:left="1340" w:header="720" w:footer="720" w:gutter="0"/>
          <w:cols w:space="720"/>
        </w:sectPr>
      </w:pPr>
    </w:p>
    <w:p w:rsidR="0068604F" w:rsidRDefault="0068604F">
      <w:pPr>
        <w:pStyle w:val="BodyText"/>
        <w:spacing w:before="4"/>
        <w:ind w:left="0" w:firstLine="0"/>
        <w:rPr>
          <w:sz w:val="17"/>
        </w:rPr>
      </w:pPr>
    </w:p>
    <w:sectPr w:rsidR="0068604F" w:rsidSect="0068604F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A20F4"/>
    <w:multiLevelType w:val="hybridMultilevel"/>
    <w:tmpl w:val="D22452B6"/>
    <w:lvl w:ilvl="0" w:tplc="7C60D9EC">
      <w:numFmt w:val="bullet"/>
      <w:lvlText w:val="o"/>
      <w:lvlJc w:val="left"/>
      <w:pPr>
        <w:ind w:left="503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4AEC83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2845374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41879E6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 w:tplc="CD02405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D924D88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760B2FC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095A050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1B04C23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604F"/>
    <w:rsid w:val="0068604F"/>
    <w:rsid w:val="006F4E7C"/>
    <w:rsid w:val="00DB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604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8604F"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604F"/>
    <w:pPr>
      <w:ind w:left="503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8604F"/>
    <w:pPr>
      <w:spacing w:line="230" w:lineRule="exact"/>
      <w:ind w:left="503" w:hanging="361"/>
    </w:pPr>
  </w:style>
  <w:style w:type="paragraph" w:customStyle="1" w:styleId="TableParagraph">
    <w:name w:val="Table Paragraph"/>
    <w:basedOn w:val="Normal"/>
    <w:uiPriority w:val="1"/>
    <w:qFormat/>
    <w:rsid w:val="006860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Innefu Labs</dc:creator>
  <cp:lastModifiedBy>NISHANT</cp:lastModifiedBy>
  <cp:revision>3</cp:revision>
  <dcterms:created xsi:type="dcterms:W3CDTF">2024-11-07T17:24:00Z</dcterms:created>
  <dcterms:modified xsi:type="dcterms:W3CDTF">2024-11-09T05:03:00Z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