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C97" w:rsidRDefault="00630F44" w:rsidP="00630F44">
      <w:r>
        <w:t>Query</w:t>
      </w:r>
    </w:p>
    <w:p w:rsidR="00630F44" w:rsidRDefault="00D86B8C" w:rsidP="00630F44">
      <w:r>
        <w:t>Es6 new features</w:t>
      </w:r>
    </w:p>
    <w:p w:rsidR="00D86B8C" w:rsidRDefault="00D86B8C" w:rsidP="00630F44">
      <w:r>
        <w:t>Arrow funct and regular func diff</w:t>
      </w:r>
    </w:p>
    <w:p w:rsidR="00D86B8C" w:rsidRDefault="004D42CD" w:rsidP="00630F44">
      <w:r>
        <w:t>Spread and rest operator</w:t>
      </w:r>
    </w:p>
    <w:p w:rsidR="004D42CD" w:rsidRPr="00630F44" w:rsidRDefault="004D42CD" w:rsidP="00630F44"/>
    <w:sectPr w:rsidR="004D42CD" w:rsidRPr="00630F44" w:rsidSect="00970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59EB"/>
    <w:multiLevelType w:val="multilevel"/>
    <w:tmpl w:val="AEB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1278B"/>
    <w:multiLevelType w:val="hybridMultilevel"/>
    <w:tmpl w:val="B61A956C"/>
    <w:lvl w:ilvl="0" w:tplc="A3A6BB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121463"/>
    <w:rsid w:val="00121463"/>
    <w:rsid w:val="004366A5"/>
    <w:rsid w:val="004D42CD"/>
    <w:rsid w:val="00515098"/>
    <w:rsid w:val="00570C97"/>
    <w:rsid w:val="00593880"/>
    <w:rsid w:val="00603288"/>
    <w:rsid w:val="00630F44"/>
    <w:rsid w:val="008C001B"/>
    <w:rsid w:val="00970AD8"/>
    <w:rsid w:val="00C06473"/>
    <w:rsid w:val="00C23450"/>
    <w:rsid w:val="00D86B8C"/>
    <w:rsid w:val="00DB20A8"/>
    <w:rsid w:val="00DF3ED1"/>
    <w:rsid w:val="00F8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0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2023-09-28T07:10:00Z</dcterms:created>
  <dcterms:modified xsi:type="dcterms:W3CDTF">2024-04-09T13:23:00Z</dcterms:modified>
</cp:coreProperties>
</file>