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BE8" w:rsidRPr="00DC0BE8" w:rsidRDefault="00DC0BE8" w:rsidP="00DC0BE8">
      <w:pPr>
        <w:shd w:val="clear" w:color="auto" w:fill="FFFFFF"/>
        <w:spacing w:before="288" w:after="173" w:line="324" w:lineRule="atLeast"/>
        <w:outlineLvl w:val="1"/>
        <w:rPr>
          <w:rFonts w:ascii="Arial" w:eastAsia="Times New Roman" w:hAnsi="Arial" w:cs="Arial"/>
          <w:b/>
          <w:bCs/>
          <w:color w:val="0E0B2A"/>
          <w:sz w:val="35"/>
          <w:szCs w:val="35"/>
        </w:rPr>
      </w:pPr>
      <w:r w:rsidRPr="00DC0BE8">
        <w:rPr>
          <w:rFonts w:ascii="Arial" w:eastAsia="Times New Roman" w:hAnsi="Arial" w:cs="Arial"/>
          <w:b/>
          <w:bCs/>
          <w:color w:val="0E0B2A"/>
          <w:sz w:val="35"/>
          <w:szCs w:val="35"/>
        </w:rPr>
        <w:t>What is SOAP?</w:t>
      </w:r>
    </w:p>
    <w:p w:rsidR="00DC0BE8" w:rsidRPr="00DC0BE8" w:rsidRDefault="00DC0BE8" w:rsidP="00DC0BE8">
      <w:pPr>
        <w:shd w:val="clear" w:color="auto" w:fill="FFFFFF"/>
        <w:spacing w:after="115" w:line="360" w:lineRule="atLeast"/>
        <w:rPr>
          <w:rFonts w:ascii="Arial" w:eastAsia="Times New Roman" w:hAnsi="Arial" w:cs="Arial"/>
          <w:color w:val="0E0B2A"/>
          <w:sz w:val="17"/>
          <w:szCs w:val="17"/>
        </w:rPr>
      </w:pPr>
      <w:r w:rsidRPr="00DC0BE8">
        <w:rPr>
          <w:rFonts w:ascii="Arial" w:eastAsia="Times New Roman" w:hAnsi="Arial" w:cs="Arial"/>
          <w:color w:val="0E0B2A"/>
          <w:sz w:val="17"/>
          <w:szCs w:val="17"/>
        </w:rPr>
        <w:t>SOAP is the Simple Object Access Protocol, a messaging standard defined by the World Wide Web Consortium and its member editors. SOAP uses an XML data format to declare its request and response messages, relying on XML Schema and other technologies to enforce the structure of its payloads.</w:t>
      </w:r>
    </w:p>
    <w:p w:rsidR="00C60992" w:rsidRDefault="00C60992" w:rsidP="00C60992">
      <w:pPr>
        <w:pStyle w:val="NormalWeb"/>
        <w:shd w:val="clear" w:color="auto" w:fill="FFFFFF"/>
        <w:spacing w:before="0" w:beforeAutospacing="0" w:after="115" w:afterAutospacing="0"/>
        <w:rPr>
          <w:rFonts w:ascii="Arial" w:hAnsi="Arial" w:cs="Arial"/>
          <w:color w:val="0E0B2A"/>
          <w:sz w:val="17"/>
          <w:szCs w:val="17"/>
        </w:rPr>
      </w:pPr>
      <w:r>
        <w:rPr>
          <w:rFonts w:ascii="Arial" w:hAnsi="Arial" w:cs="Arial"/>
          <w:color w:val="0E0B2A"/>
          <w:sz w:val="17"/>
          <w:szCs w:val="17"/>
        </w:rPr>
        <w:t>Both public and private Application Programming Interfaces (APIs) use SOAP as an interface. While more popular in large enterprises, organizations of all sizes produce and consume SOAP APIs.</w:t>
      </w:r>
    </w:p>
    <w:p w:rsidR="00C60992" w:rsidRDefault="00C60992" w:rsidP="00C60992">
      <w:pPr>
        <w:pStyle w:val="NormalWeb"/>
        <w:shd w:val="clear" w:color="auto" w:fill="FFFFFF"/>
        <w:spacing w:before="0" w:beforeAutospacing="0" w:after="115" w:afterAutospacing="0"/>
        <w:rPr>
          <w:rFonts w:ascii="Arial" w:hAnsi="Arial" w:cs="Arial"/>
          <w:color w:val="0E0B2A"/>
          <w:sz w:val="17"/>
          <w:szCs w:val="17"/>
        </w:rPr>
      </w:pPr>
      <w:r>
        <w:rPr>
          <w:rFonts w:ascii="Arial" w:hAnsi="Arial" w:cs="Arial"/>
          <w:color w:val="0E0B2A"/>
          <w:sz w:val="17"/>
          <w:szCs w:val="17"/>
        </w:rPr>
        <w:t>SOAP is uses the Remote Procedure Call (RPC) pattern, where functions or methods are passed parameters and return a result. Many RPC solutions prior to SOAP were dependent on specific programming languages or technology stacks.</w:t>
      </w:r>
    </w:p>
    <w:p w:rsidR="003A1DE4" w:rsidRPr="001D2D44" w:rsidRDefault="00D22B73" w:rsidP="00650327">
      <w:pPr>
        <w:rPr>
          <w:rFonts w:ascii="Arial" w:hAnsi="Arial" w:cs="Arial"/>
          <w:color w:val="000000" w:themeColor="text1"/>
          <w:sz w:val="17"/>
          <w:szCs w:val="17"/>
          <w:shd w:val="clear" w:color="auto" w:fill="FFFFFF"/>
        </w:rPr>
      </w:pPr>
      <w:r>
        <w:rPr>
          <w:rFonts w:ascii="Arial" w:hAnsi="Arial" w:cs="Arial"/>
          <w:color w:val="0E0B2A"/>
          <w:sz w:val="17"/>
          <w:szCs w:val="17"/>
          <w:shd w:val="clear" w:color="auto" w:fill="FFFFFF"/>
        </w:rPr>
        <w:t xml:space="preserve">In order to call a SOAP API, you’ll most likely need to include a SOAP library with your programming language. Although it’s possible to make SOAP API calls without SOAP libraries, it’s more efficient to work with an abstraction rather than </w:t>
      </w:r>
      <w:r w:rsidRPr="001D2D44">
        <w:rPr>
          <w:rFonts w:ascii="Arial" w:hAnsi="Arial" w:cs="Arial"/>
          <w:color w:val="000000" w:themeColor="text1"/>
          <w:sz w:val="17"/>
          <w:szCs w:val="17"/>
          <w:shd w:val="clear" w:color="auto" w:fill="FFFFFF"/>
        </w:rPr>
        <w:t>crafting the messages yourself. The SOAP messages are verbose, mainly due to reliance on XML.</w:t>
      </w:r>
    </w:p>
    <w:p w:rsidR="0031492C" w:rsidRPr="0031492C" w:rsidRDefault="0031492C" w:rsidP="0031492C">
      <w:pPr>
        <w:spacing w:after="0" w:line="240" w:lineRule="auto"/>
        <w:rPr>
          <w:rFonts w:ascii="Courier New" w:eastAsia="Times New Roman" w:hAnsi="Courier New" w:cs="Courier New"/>
          <w:color w:val="000000" w:themeColor="text1"/>
          <w:sz w:val="16"/>
          <w:szCs w:val="16"/>
          <w:shd w:val="clear" w:color="auto" w:fill="23223F"/>
        </w:rPr>
      </w:pPr>
      <w:proofErr w:type="gramStart"/>
      <w:r w:rsidRPr="001D2D44">
        <w:rPr>
          <w:rFonts w:ascii="Courier New" w:eastAsia="Times New Roman" w:hAnsi="Courier New" w:cs="Courier New"/>
          <w:color w:val="000000" w:themeColor="text1"/>
          <w:sz w:val="16"/>
        </w:rPr>
        <w:t>from</w:t>
      </w:r>
      <w:proofErr w:type="gramEnd"/>
      <w:r w:rsidRPr="0031492C">
        <w:rPr>
          <w:rFonts w:ascii="Courier New" w:eastAsia="Times New Roman" w:hAnsi="Courier New" w:cs="Courier New"/>
          <w:color w:val="000000" w:themeColor="text1"/>
          <w:sz w:val="16"/>
          <w:szCs w:val="16"/>
          <w:shd w:val="clear" w:color="auto" w:fill="23223F"/>
        </w:rPr>
        <w:t xml:space="preserve"> </w:t>
      </w:r>
      <w:proofErr w:type="spellStart"/>
      <w:r w:rsidRPr="0031492C">
        <w:rPr>
          <w:rFonts w:ascii="Courier New" w:eastAsia="Times New Roman" w:hAnsi="Courier New" w:cs="Courier New"/>
          <w:color w:val="000000" w:themeColor="text1"/>
          <w:sz w:val="16"/>
          <w:szCs w:val="16"/>
          <w:shd w:val="clear" w:color="auto" w:fill="23223F"/>
        </w:rPr>
        <w:t>zeep</w:t>
      </w:r>
      <w:proofErr w:type="spellEnd"/>
      <w:r w:rsidRPr="0031492C">
        <w:rPr>
          <w:rFonts w:ascii="Courier New" w:eastAsia="Times New Roman" w:hAnsi="Courier New" w:cs="Courier New"/>
          <w:color w:val="000000" w:themeColor="text1"/>
          <w:sz w:val="16"/>
          <w:szCs w:val="16"/>
          <w:shd w:val="clear" w:color="auto" w:fill="23223F"/>
        </w:rPr>
        <w:t xml:space="preserve"> </w:t>
      </w:r>
      <w:r w:rsidRPr="001D2D44">
        <w:rPr>
          <w:rFonts w:ascii="Courier New" w:eastAsia="Times New Roman" w:hAnsi="Courier New" w:cs="Courier New"/>
          <w:color w:val="000000" w:themeColor="text1"/>
          <w:sz w:val="16"/>
        </w:rPr>
        <w:t>import</w:t>
      </w:r>
      <w:r w:rsidRPr="0031492C">
        <w:rPr>
          <w:rFonts w:ascii="Courier New" w:eastAsia="Times New Roman" w:hAnsi="Courier New" w:cs="Courier New"/>
          <w:color w:val="000000" w:themeColor="text1"/>
          <w:sz w:val="16"/>
          <w:szCs w:val="16"/>
          <w:shd w:val="clear" w:color="auto" w:fill="23223F"/>
        </w:rPr>
        <w:t xml:space="preserve"> Client</w:t>
      </w:r>
    </w:p>
    <w:p w:rsidR="0031492C" w:rsidRPr="0031492C" w:rsidRDefault="0031492C" w:rsidP="0031492C">
      <w:pPr>
        <w:spacing w:after="0" w:line="240" w:lineRule="auto"/>
        <w:rPr>
          <w:rFonts w:ascii="Courier New" w:eastAsia="Times New Roman" w:hAnsi="Courier New" w:cs="Courier New"/>
          <w:color w:val="000000" w:themeColor="text1"/>
          <w:sz w:val="16"/>
          <w:szCs w:val="16"/>
          <w:shd w:val="clear" w:color="auto" w:fill="23223F"/>
        </w:rPr>
      </w:pPr>
    </w:p>
    <w:p w:rsidR="0031492C" w:rsidRPr="0031492C" w:rsidRDefault="0031492C" w:rsidP="0031492C">
      <w:pPr>
        <w:spacing w:after="0" w:line="240" w:lineRule="auto"/>
        <w:rPr>
          <w:rFonts w:ascii="Courier New" w:eastAsia="Times New Roman" w:hAnsi="Courier New" w:cs="Courier New"/>
          <w:color w:val="000000" w:themeColor="text1"/>
          <w:sz w:val="16"/>
          <w:szCs w:val="16"/>
          <w:shd w:val="clear" w:color="auto" w:fill="23223F"/>
        </w:rPr>
      </w:pPr>
      <w:proofErr w:type="gramStart"/>
      <w:r w:rsidRPr="0031492C">
        <w:rPr>
          <w:rFonts w:ascii="Courier New" w:eastAsia="Times New Roman" w:hAnsi="Courier New" w:cs="Courier New"/>
          <w:color w:val="000000" w:themeColor="text1"/>
          <w:sz w:val="16"/>
          <w:szCs w:val="16"/>
          <w:shd w:val="clear" w:color="auto" w:fill="23223F"/>
        </w:rPr>
        <w:t>client</w:t>
      </w:r>
      <w:proofErr w:type="gramEnd"/>
      <w:r w:rsidRPr="0031492C">
        <w:rPr>
          <w:rFonts w:ascii="Courier New" w:eastAsia="Times New Roman" w:hAnsi="Courier New" w:cs="Courier New"/>
          <w:color w:val="000000" w:themeColor="text1"/>
          <w:sz w:val="16"/>
          <w:szCs w:val="16"/>
          <w:shd w:val="clear" w:color="auto" w:fill="23223F"/>
        </w:rPr>
        <w:t xml:space="preserve"> = Client(</w:t>
      </w:r>
      <w:r w:rsidRPr="001D2D44">
        <w:rPr>
          <w:rFonts w:ascii="Courier New" w:eastAsia="Times New Roman" w:hAnsi="Courier New" w:cs="Courier New"/>
          <w:color w:val="000000" w:themeColor="text1"/>
          <w:sz w:val="16"/>
        </w:rPr>
        <w:t>'https://www.example.com/exampleapi'</w:t>
      </w:r>
      <w:r w:rsidRPr="0031492C">
        <w:rPr>
          <w:rFonts w:ascii="Courier New" w:eastAsia="Times New Roman" w:hAnsi="Courier New" w:cs="Courier New"/>
          <w:color w:val="000000" w:themeColor="text1"/>
          <w:sz w:val="16"/>
          <w:szCs w:val="16"/>
          <w:shd w:val="clear" w:color="auto" w:fill="23223F"/>
        </w:rPr>
        <w:t>)</w:t>
      </w:r>
    </w:p>
    <w:p w:rsidR="0031492C" w:rsidRPr="0031492C" w:rsidRDefault="0031492C" w:rsidP="0031492C">
      <w:pPr>
        <w:spacing w:after="0" w:line="240" w:lineRule="auto"/>
        <w:rPr>
          <w:rFonts w:ascii="Courier New" w:eastAsia="Times New Roman" w:hAnsi="Courier New" w:cs="Courier New"/>
          <w:color w:val="000000" w:themeColor="text1"/>
          <w:sz w:val="16"/>
          <w:szCs w:val="16"/>
          <w:shd w:val="clear" w:color="auto" w:fill="23223F"/>
        </w:rPr>
      </w:pPr>
      <w:proofErr w:type="gramStart"/>
      <w:r w:rsidRPr="0031492C">
        <w:rPr>
          <w:rFonts w:ascii="Courier New" w:eastAsia="Times New Roman" w:hAnsi="Courier New" w:cs="Courier New"/>
          <w:color w:val="000000" w:themeColor="text1"/>
          <w:sz w:val="16"/>
          <w:szCs w:val="16"/>
          <w:shd w:val="clear" w:color="auto" w:fill="23223F"/>
        </w:rPr>
        <w:t>result</w:t>
      </w:r>
      <w:proofErr w:type="gramEnd"/>
      <w:r w:rsidRPr="0031492C">
        <w:rPr>
          <w:rFonts w:ascii="Courier New" w:eastAsia="Times New Roman" w:hAnsi="Courier New" w:cs="Courier New"/>
          <w:color w:val="000000" w:themeColor="text1"/>
          <w:sz w:val="16"/>
          <w:szCs w:val="16"/>
          <w:shd w:val="clear" w:color="auto" w:fill="23223F"/>
        </w:rPr>
        <w:t xml:space="preserve"> = </w:t>
      </w:r>
      <w:proofErr w:type="spellStart"/>
      <w:r w:rsidRPr="0031492C">
        <w:rPr>
          <w:rFonts w:ascii="Courier New" w:eastAsia="Times New Roman" w:hAnsi="Courier New" w:cs="Courier New"/>
          <w:color w:val="000000" w:themeColor="text1"/>
          <w:sz w:val="16"/>
          <w:szCs w:val="16"/>
          <w:shd w:val="clear" w:color="auto" w:fill="23223F"/>
        </w:rPr>
        <w:t>client.service.GetUser</w:t>
      </w:r>
      <w:proofErr w:type="spellEnd"/>
      <w:r w:rsidRPr="0031492C">
        <w:rPr>
          <w:rFonts w:ascii="Courier New" w:eastAsia="Times New Roman" w:hAnsi="Courier New" w:cs="Courier New"/>
          <w:color w:val="000000" w:themeColor="text1"/>
          <w:sz w:val="16"/>
          <w:szCs w:val="16"/>
          <w:shd w:val="clear" w:color="auto" w:fill="23223F"/>
        </w:rPr>
        <w:t>(</w:t>
      </w:r>
      <w:r w:rsidRPr="001D2D44">
        <w:rPr>
          <w:rFonts w:ascii="Courier New" w:eastAsia="Times New Roman" w:hAnsi="Courier New" w:cs="Courier New"/>
          <w:color w:val="000000" w:themeColor="text1"/>
          <w:sz w:val="16"/>
        </w:rPr>
        <w:t>123</w:t>
      </w:r>
      <w:r w:rsidRPr="0031492C">
        <w:rPr>
          <w:rFonts w:ascii="Courier New" w:eastAsia="Times New Roman" w:hAnsi="Courier New" w:cs="Courier New"/>
          <w:color w:val="000000" w:themeColor="text1"/>
          <w:sz w:val="16"/>
          <w:szCs w:val="16"/>
          <w:shd w:val="clear" w:color="auto" w:fill="23223F"/>
        </w:rPr>
        <w:t xml:space="preserve">) </w:t>
      </w:r>
      <w:r w:rsidRPr="001D2D44">
        <w:rPr>
          <w:rFonts w:ascii="Courier New" w:eastAsia="Times New Roman" w:hAnsi="Courier New" w:cs="Courier New"/>
          <w:color w:val="000000" w:themeColor="text1"/>
          <w:sz w:val="16"/>
        </w:rPr>
        <w:t># request user with ID 123</w:t>
      </w:r>
    </w:p>
    <w:p w:rsidR="0031492C" w:rsidRPr="0031492C" w:rsidRDefault="0031492C" w:rsidP="0031492C">
      <w:pPr>
        <w:spacing w:after="0" w:line="240" w:lineRule="auto"/>
        <w:rPr>
          <w:rFonts w:ascii="Courier New" w:eastAsia="Times New Roman" w:hAnsi="Courier New" w:cs="Courier New"/>
          <w:color w:val="000000" w:themeColor="text1"/>
          <w:sz w:val="16"/>
          <w:szCs w:val="16"/>
          <w:shd w:val="clear" w:color="auto" w:fill="23223F"/>
        </w:rPr>
      </w:pPr>
    </w:p>
    <w:p w:rsidR="00D22B73" w:rsidRPr="001D2D44" w:rsidRDefault="0031492C" w:rsidP="0031492C">
      <w:pPr>
        <w:rPr>
          <w:rFonts w:ascii="Courier New" w:eastAsia="Times New Roman" w:hAnsi="Courier New" w:cs="Courier New"/>
          <w:color w:val="000000" w:themeColor="text1"/>
          <w:sz w:val="16"/>
          <w:szCs w:val="16"/>
          <w:shd w:val="clear" w:color="auto" w:fill="23223F"/>
        </w:rPr>
      </w:pPr>
      <w:proofErr w:type="gramStart"/>
      <w:r w:rsidRPr="001D2D44">
        <w:rPr>
          <w:rFonts w:ascii="Courier New" w:eastAsia="Times New Roman" w:hAnsi="Courier New" w:cs="Courier New"/>
          <w:color w:val="000000" w:themeColor="text1"/>
          <w:sz w:val="16"/>
          <w:szCs w:val="16"/>
          <w:shd w:val="clear" w:color="auto" w:fill="23223F"/>
        </w:rPr>
        <w:t>name</w:t>
      </w:r>
      <w:proofErr w:type="gramEnd"/>
      <w:r w:rsidRPr="001D2D44">
        <w:rPr>
          <w:rFonts w:ascii="Courier New" w:eastAsia="Times New Roman" w:hAnsi="Courier New" w:cs="Courier New"/>
          <w:color w:val="000000" w:themeColor="text1"/>
          <w:sz w:val="16"/>
          <w:szCs w:val="16"/>
          <w:shd w:val="clear" w:color="auto" w:fill="23223F"/>
        </w:rPr>
        <w:t xml:space="preserve"> = result[</w:t>
      </w:r>
      <w:r w:rsidRPr="001D2D44">
        <w:rPr>
          <w:rFonts w:ascii="Courier New" w:eastAsia="Times New Roman" w:hAnsi="Courier New" w:cs="Courier New"/>
          <w:color w:val="000000" w:themeColor="text1"/>
          <w:sz w:val="16"/>
        </w:rPr>
        <w:t>'Username'</w:t>
      </w:r>
      <w:r w:rsidRPr="001D2D44">
        <w:rPr>
          <w:rFonts w:ascii="Courier New" w:eastAsia="Times New Roman" w:hAnsi="Courier New" w:cs="Courier New"/>
          <w:color w:val="000000" w:themeColor="text1"/>
          <w:sz w:val="16"/>
          <w:szCs w:val="16"/>
          <w:shd w:val="clear" w:color="auto" w:fill="23223F"/>
        </w:rPr>
        <w:t>]</w:t>
      </w:r>
    </w:p>
    <w:p w:rsidR="001D2D44" w:rsidRPr="001D2D44" w:rsidRDefault="001D2D44" w:rsidP="001D2D44">
      <w:pPr>
        <w:pStyle w:val="NormalWeb"/>
        <w:shd w:val="clear" w:color="auto" w:fill="FFFFFF"/>
        <w:spacing w:before="0" w:beforeAutospacing="0" w:after="115" w:afterAutospacing="0" w:line="360" w:lineRule="atLeast"/>
        <w:rPr>
          <w:rFonts w:ascii="Arial" w:hAnsi="Arial" w:cs="Arial"/>
          <w:color w:val="000000" w:themeColor="text1"/>
          <w:sz w:val="17"/>
          <w:szCs w:val="17"/>
        </w:rPr>
      </w:pPr>
      <w:r w:rsidRPr="001D2D44">
        <w:rPr>
          <w:rFonts w:ascii="Arial" w:hAnsi="Arial" w:cs="Arial"/>
          <w:color w:val="000000" w:themeColor="text1"/>
          <w:sz w:val="17"/>
          <w:szCs w:val="17"/>
        </w:rPr>
        <w:t>Let’s look at how this SOAP call might be structured:</w:t>
      </w:r>
    </w:p>
    <w:p w:rsidR="001D2D44" w:rsidRPr="001D2D44" w:rsidRDefault="001D2D44" w:rsidP="001D2D44">
      <w:pPr>
        <w:pStyle w:val="HTMLPreformatted"/>
        <w:spacing w:line="242" w:lineRule="atLeast"/>
        <w:rPr>
          <w:rStyle w:val="HTMLCode"/>
          <w:color w:val="000000" w:themeColor="text1"/>
          <w:sz w:val="16"/>
          <w:szCs w:val="16"/>
        </w:rPr>
      </w:pPr>
      <w:proofErr w:type="gramStart"/>
      <w:r w:rsidRPr="001D2D44">
        <w:rPr>
          <w:rStyle w:val="hljs-meta"/>
          <w:color w:val="000000" w:themeColor="text1"/>
          <w:sz w:val="16"/>
          <w:szCs w:val="16"/>
        </w:rPr>
        <w:t>&lt;?xml</w:t>
      </w:r>
      <w:proofErr w:type="gramEnd"/>
      <w:r w:rsidRPr="001D2D44">
        <w:rPr>
          <w:rStyle w:val="hljs-meta"/>
          <w:color w:val="000000" w:themeColor="text1"/>
          <w:sz w:val="16"/>
          <w:szCs w:val="16"/>
        </w:rPr>
        <w:t xml:space="preserve"> version=</w:t>
      </w:r>
      <w:r w:rsidRPr="001D2D44">
        <w:rPr>
          <w:rStyle w:val="hljs-string"/>
          <w:color w:val="000000" w:themeColor="text1"/>
          <w:sz w:val="16"/>
          <w:szCs w:val="16"/>
        </w:rPr>
        <w:t>"1.0"</w:t>
      </w:r>
      <w:r w:rsidRPr="001D2D44">
        <w:rPr>
          <w:rStyle w:val="hljs-meta"/>
          <w:color w:val="000000" w:themeColor="text1"/>
          <w:sz w:val="16"/>
          <w:szCs w:val="16"/>
        </w:rPr>
        <w:t>?&gt;</w:t>
      </w:r>
    </w:p>
    <w:p w:rsidR="001D2D44" w:rsidRPr="001D2D44" w:rsidRDefault="001D2D44" w:rsidP="001D2D44">
      <w:pPr>
        <w:pStyle w:val="HTMLPreformatted"/>
        <w:spacing w:line="242" w:lineRule="atLeast"/>
        <w:rPr>
          <w:rStyle w:val="HTMLCode"/>
          <w:color w:val="000000" w:themeColor="text1"/>
          <w:sz w:val="16"/>
          <w:szCs w:val="16"/>
        </w:rPr>
      </w:pPr>
      <w:r w:rsidRPr="001D2D44">
        <w:rPr>
          <w:rStyle w:val="hljs-tag"/>
          <w:color w:val="000000" w:themeColor="text1"/>
          <w:sz w:val="16"/>
          <w:szCs w:val="16"/>
        </w:rPr>
        <w:t>&lt;</w:t>
      </w:r>
      <w:proofErr w:type="spellStart"/>
      <w:r w:rsidRPr="001D2D44">
        <w:rPr>
          <w:rStyle w:val="hljs-name"/>
          <w:color w:val="000000" w:themeColor="text1"/>
          <w:sz w:val="16"/>
          <w:szCs w:val="16"/>
        </w:rPr>
        <w:t>soap</w:t>
      </w:r>
      <w:proofErr w:type="gramStart"/>
      <w:r w:rsidRPr="001D2D44">
        <w:rPr>
          <w:rStyle w:val="hljs-name"/>
          <w:color w:val="000000" w:themeColor="text1"/>
          <w:sz w:val="16"/>
          <w:szCs w:val="16"/>
        </w:rPr>
        <w:t>:Envelope</w:t>
      </w:r>
      <w:proofErr w:type="spellEnd"/>
      <w:proofErr w:type="gramEnd"/>
      <w:r w:rsidRPr="001D2D44">
        <w:rPr>
          <w:rStyle w:val="hljs-tag"/>
          <w:color w:val="000000" w:themeColor="text1"/>
          <w:sz w:val="16"/>
          <w:szCs w:val="16"/>
        </w:rPr>
        <w:t xml:space="preserve"> </w:t>
      </w:r>
      <w:proofErr w:type="spellStart"/>
      <w:r w:rsidRPr="001D2D44">
        <w:rPr>
          <w:rStyle w:val="hljs-attr"/>
          <w:color w:val="000000" w:themeColor="text1"/>
          <w:sz w:val="16"/>
          <w:szCs w:val="16"/>
        </w:rPr>
        <w:t>xmlns:soap</w:t>
      </w:r>
      <w:proofErr w:type="spellEnd"/>
      <w:r w:rsidRPr="001D2D44">
        <w:rPr>
          <w:rStyle w:val="hljs-tag"/>
          <w:color w:val="000000" w:themeColor="text1"/>
          <w:sz w:val="16"/>
          <w:szCs w:val="16"/>
        </w:rPr>
        <w:t>=</w:t>
      </w:r>
      <w:r w:rsidRPr="001D2D44">
        <w:rPr>
          <w:rStyle w:val="hljs-string"/>
          <w:color w:val="000000" w:themeColor="text1"/>
          <w:sz w:val="16"/>
          <w:szCs w:val="16"/>
        </w:rPr>
        <w:t>"https://www.w3.org/2003/05/soap-envelope"</w:t>
      </w:r>
      <w:r w:rsidRPr="001D2D44">
        <w:rPr>
          <w:rStyle w:val="hljs-tag"/>
          <w:color w:val="000000" w:themeColor="text1"/>
          <w:sz w:val="16"/>
          <w:szCs w:val="16"/>
        </w:rPr>
        <w:t>&gt;</w:t>
      </w:r>
    </w:p>
    <w:p w:rsidR="001D2D44" w:rsidRPr="001D2D44" w:rsidRDefault="001D2D44" w:rsidP="001D2D44">
      <w:pPr>
        <w:pStyle w:val="HTMLPreformatted"/>
        <w:spacing w:line="242" w:lineRule="atLeast"/>
        <w:rPr>
          <w:rStyle w:val="HTMLCode"/>
          <w:color w:val="000000" w:themeColor="text1"/>
          <w:sz w:val="16"/>
          <w:szCs w:val="16"/>
        </w:rPr>
      </w:pPr>
      <w:r w:rsidRPr="001D2D44">
        <w:rPr>
          <w:rStyle w:val="HTMLCode"/>
          <w:color w:val="000000" w:themeColor="text1"/>
          <w:sz w:val="16"/>
          <w:szCs w:val="16"/>
        </w:rPr>
        <w:t xml:space="preserve">  </w:t>
      </w:r>
      <w:r w:rsidRPr="001D2D44">
        <w:rPr>
          <w:rStyle w:val="hljs-tag"/>
          <w:color w:val="000000" w:themeColor="text1"/>
          <w:sz w:val="16"/>
          <w:szCs w:val="16"/>
        </w:rPr>
        <w:t>&lt;</w:t>
      </w:r>
      <w:proofErr w:type="spellStart"/>
      <w:proofErr w:type="gramStart"/>
      <w:r w:rsidRPr="001D2D44">
        <w:rPr>
          <w:rStyle w:val="hljs-name"/>
          <w:color w:val="000000" w:themeColor="text1"/>
          <w:sz w:val="16"/>
          <w:szCs w:val="16"/>
        </w:rPr>
        <w:t>soap:</w:t>
      </w:r>
      <w:proofErr w:type="gramEnd"/>
      <w:r w:rsidRPr="001D2D44">
        <w:rPr>
          <w:rStyle w:val="hljs-name"/>
          <w:color w:val="000000" w:themeColor="text1"/>
          <w:sz w:val="16"/>
          <w:szCs w:val="16"/>
        </w:rPr>
        <w:t>Header</w:t>
      </w:r>
      <w:proofErr w:type="spellEnd"/>
      <w:r w:rsidRPr="001D2D44">
        <w:rPr>
          <w:rStyle w:val="hljs-tag"/>
          <w:color w:val="000000" w:themeColor="text1"/>
          <w:sz w:val="16"/>
          <w:szCs w:val="16"/>
        </w:rPr>
        <w:t>&gt;</w:t>
      </w:r>
    </w:p>
    <w:p w:rsidR="001D2D44" w:rsidRPr="001D2D44" w:rsidRDefault="001D2D44" w:rsidP="001D2D44">
      <w:pPr>
        <w:pStyle w:val="HTMLPreformatted"/>
        <w:spacing w:line="242" w:lineRule="atLeast"/>
        <w:rPr>
          <w:rStyle w:val="HTMLCode"/>
          <w:color w:val="000000" w:themeColor="text1"/>
          <w:sz w:val="16"/>
          <w:szCs w:val="16"/>
        </w:rPr>
      </w:pPr>
      <w:r w:rsidRPr="001D2D44">
        <w:rPr>
          <w:rStyle w:val="HTMLCode"/>
          <w:color w:val="000000" w:themeColor="text1"/>
          <w:sz w:val="16"/>
          <w:szCs w:val="16"/>
        </w:rPr>
        <w:t xml:space="preserve">  </w:t>
      </w:r>
      <w:r w:rsidRPr="001D2D44">
        <w:rPr>
          <w:rStyle w:val="hljs-tag"/>
          <w:color w:val="000000" w:themeColor="text1"/>
          <w:sz w:val="16"/>
          <w:szCs w:val="16"/>
        </w:rPr>
        <w:t>&lt;/</w:t>
      </w:r>
      <w:proofErr w:type="spellStart"/>
      <w:r w:rsidRPr="001D2D44">
        <w:rPr>
          <w:rStyle w:val="hljs-name"/>
          <w:color w:val="000000" w:themeColor="text1"/>
          <w:sz w:val="16"/>
          <w:szCs w:val="16"/>
        </w:rPr>
        <w:t>soap</w:t>
      </w:r>
      <w:proofErr w:type="gramStart"/>
      <w:r w:rsidRPr="001D2D44">
        <w:rPr>
          <w:rStyle w:val="hljs-name"/>
          <w:color w:val="000000" w:themeColor="text1"/>
          <w:sz w:val="16"/>
          <w:szCs w:val="16"/>
        </w:rPr>
        <w:t>:Header</w:t>
      </w:r>
      <w:proofErr w:type="spellEnd"/>
      <w:proofErr w:type="gramEnd"/>
      <w:r w:rsidRPr="001D2D44">
        <w:rPr>
          <w:rStyle w:val="hljs-tag"/>
          <w:color w:val="000000" w:themeColor="text1"/>
          <w:sz w:val="16"/>
          <w:szCs w:val="16"/>
        </w:rPr>
        <w:t>&gt;</w:t>
      </w:r>
    </w:p>
    <w:p w:rsidR="001D2D44" w:rsidRPr="001D2D44" w:rsidRDefault="001D2D44" w:rsidP="001D2D44">
      <w:pPr>
        <w:pStyle w:val="HTMLPreformatted"/>
        <w:spacing w:line="242" w:lineRule="atLeast"/>
        <w:rPr>
          <w:rStyle w:val="HTMLCode"/>
          <w:color w:val="000000" w:themeColor="text1"/>
          <w:sz w:val="16"/>
          <w:szCs w:val="16"/>
        </w:rPr>
      </w:pPr>
      <w:r w:rsidRPr="001D2D44">
        <w:rPr>
          <w:rStyle w:val="HTMLCode"/>
          <w:color w:val="000000" w:themeColor="text1"/>
          <w:sz w:val="16"/>
          <w:szCs w:val="16"/>
        </w:rPr>
        <w:t xml:space="preserve">  </w:t>
      </w:r>
      <w:r w:rsidRPr="001D2D44">
        <w:rPr>
          <w:rStyle w:val="hljs-tag"/>
          <w:color w:val="000000" w:themeColor="text1"/>
          <w:sz w:val="16"/>
          <w:szCs w:val="16"/>
        </w:rPr>
        <w:t>&lt;</w:t>
      </w:r>
      <w:proofErr w:type="spellStart"/>
      <w:proofErr w:type="gramStart"/>
      <w:r w:rsidRPr="001D2D44">
        <w:rPr>
          <w:rStyle w:val="hljs-name"/>
          <w:color w:val="000000" w:themeColor="text1"/>
          <w:sz w:val="16"/>
          <w:szCs w:val="16"/>
        </w:rPr>
        <w:t>soap:</w:t>
      </w:r>
      <w:proofErr w:type="gramEnd"/>
      <w:r w:rsidRPr="001D2D44">
        <w:rPr>
          <w:rStyle w:val="hljs-name"/>
          <w:color w:val="000000" w:themeColor="text1"/>
          <w:sz w:val="16"/>
          <w:szCs w:val="16"/>
        </w:rPr>
        <w:t>Body</w:t>
      </w:r>
      <w:proofErr w:type="spellEnd"/>
      <w:r w:rsidRPr="001D2D44">
        <w:rPr>
          <w:rStyle w:val="hljs-tag"/>
          <w:color w:val="000000" w:themeColor="text1"/>
          <w:sz w:val="16"/>
          <w:szCs w:val="16"/>
        </w:rPr>
        <w:t>&gt;</w:t>
      </w:r>
    </w:p>
    <w:p w:rsidR="001D2D44" w:rsidRPr="001D2D44" w:rsidRDefault="001D2D44" w:rsidP="001D2D44">
      <w:pPr>
        <w:pStyle w:val="HTMLPreformatted"/>
        <w:spacing w:line="242" w:lineRule="atLeast"/>
        <w:rPr>
          <w:rStyle w:val="HTMLCode"/>
          <w:color w:val="000000" w:themeColor="text1"/>
          <w:sz w:val="16"/>
          <w:szCs w:val="16"/>
        </w:rPr>
      </w:pPr>
      <w:r w:rsidRPr="001D2D44">
        <w:rPr>
          <w:rStyle w:val="HTMLCode"/>
          <w:color w:val="000000" w:themeColor="text1"/>
          <w:sz w:val="16"/>
          <w:szCs w:val="16"/>
        </w:rPr>
        <w:t xml:space="preserve">    </w:t>
      </w:r>
      <w:r w:rsidRPr="001D2D44">
        <w:rPr>
          <w:rStyle w:val="hljs-tag"/>
          <w:color w:val="000000" w:themeColor="text1"/>
          <w:sz w:val="16"/>
          <w:szCs w:val="16"/>
        </w:rPr>
        <w:t>&lt;</w:t>
      </w:r>
      <w:proofErr w:type="gramStart"/>
      <w:r w:rsidRPr="001D2D44">
        <w:rPr>
          <w:rStyle w:val="hljs-name"/>
          <w:color w:val="000000" w:themeColor="text1"/>
          <w:sz w:val="16"/>
          <w:szCs w:val="16"/>
        </w:rPr>
        <w:t>m:</w:t>
      </w:r>
      <w:proofErr w:type="gramEnd"/>
      <w:r w:rsidRPr="001D2D44">
        <w:rPr>
          <w:rStyle w:val="hljs-name"/>
          <w:color w:val="000000" w:themeColor="text1"/>
          <w:sz w:val="16"/>
          <w:szCs w:val="16"/>
        </w:rPr>
        <w:t>GetUser</w:t>
      </w:r>
      <w:r w:rsidRPr="001D2D44">
        <w:rPr>
          <w:rStyle w:val="hljs-tag"/>
          <w:color w:val="000000" w:themeColor="text1"/>
          <w:sz w:val="16"/>
          <w:szCs w:val="16"/>
        </w:rPr>
        <w:t>&gt;</w:t>
      </w:r>
    </w:p>
    <w:p w:rsidR="001D2D44" w:rsidRPr="001D2D44" w:rsidRDefault="001D2D44" w:rsidP="001D2D44">
      <w:pPr>
        <w:pStyle w:val="HTMLPreformatted"/>
        <w:spacing w:line="242" w:lineRule="atLeast"/>
        <w:rPr>
          <w:rStyle w:val="HTMLCode"/>
          <w:color w:val="000000" w:themeColor="text1"/>
          <w:sz w:val="16"/>
          <w:szCs w:val="16"/>
        </w:rPr>
      </w:pPr>
      <w:r w:rsidRPr="001D2D44">
        <w:rPr>
          <w:rStyle w:val="HTMLCode"/>
          <w:color w:val="000000" w:themeColor="text1"/>
          <w:sz w:val="16"/>
          <w:szCs w:val="16"/>
        </w:rPr>
        <w:t xml:space="preserve">      </w:t>
      </w:r>
      <w:r w:rsidRPr="001D2D44">
        <w:rPr>
          <w:rStyle w:val="hljs-tag"/>
          <w:color w:val="000000" w:themeColor="text1"/>
          <w:sz w:val="16"/>
          <w:szCs w:val="16"/>
        </w:rPr>
        <w:t>&lt;</w:t>
      </w:r>
      <w:r w:rsidRPr="001D2D44">
        <w:rPr>
          <w:rStyle w:val="hljs-name"/>
          <w:color w:val="000000" w:themeColor="text1"/>
          <w:sz w:val="16"/>
          <w:szCs w:val="16"/>
        </w:rPr>
        <w:t>m</w:t>
      </w:r>
      <w:proofErr w:type="gramStart"/>
      <w:r w:rsidRPr="001D2D44">
        <w:rPr>
          <w:rStyle w:val="hljs-name"/>
          <w:color w:val="000000" w:themeColor="text1"/>
          <w:sz w:val="16"/>
          <w:szCs w:val="16"/>
        </w:rPr>
        <w:t>:UserId</w:t>
      </w:r>
      <w:proofErr w:type="gramEnd"/>
      <w:r w:rsidRPr="001D2D44">
        <w:rPr>
          <w:rStyle w:val="hljs-tag"/>
          <w:color w:val="000000" w:themeColor="text1"/>
          <w:sz w:val="16"/>
          <w:szCs w:val="16"/>
        </w:rPr>
        <w:t>&gt;</w:t>
      </w:r>
      <w:r w:rsidRPr="001D2D44">
        <w:rPr>
          <w:rStyle w:val="HTMLCode"/>
          <w:color w:val="000000" w:themeColor="text1"/>
          <w:sz w:val="16"/>
          <w:szCs w:val="16"/>
        </w:rPr>
        <w:t>123</w:t>
      </w:r>
      <w:r w:rsidRPr="001D2D44">
        <w:rPr>
          <w:rStyle w:val="hljs-tag"/>
          <w:color w:val="000000" w:themeColor="text1"/>
          <w:sz w:val="16"/>
          <w:szCs w:val="16"/>
        </w:rPr>
        <w:t>&lt;/</w:t>
      </w:r>
      <w:r w:rsidRPr="001D2D44">
        <w:rPr>
          <w:rStyle w:val="hljs-name"/>
          <w:color w:val="000000" w:themeColor="text1"/>
          <w:sz w:val="16"/>
          <w:szCs w:val="16"/>
        </w:rPr>
        <w:t>m:UserId</w:t>
      </w:r>
      <w:r w:rsidRPr="001D2D44">
        <w:rPr>
          <w:rStyle w:val="hljs-tag"/>
          <w:color w:val="000000" w:themeColor="text1"/>
          <w:sz w:val="16"/>
          <w:szCs w:val="16"/>
        </w:rPr>
        <w:t>&gt;</w:t>
      </w:r>
    </w:p>
    <w:p w:rsidR="001D2D44" w:rsidRPr="001D2D44" w:rsidRDefault="001D2D44" w:rsidP="001D2D44">
      <w:pPr>
        <w:pStyle w:val="HTMLPreformatted"/>
        <w:spacing w:line="242" w:lineRule="atLeast"/>
        <w:rPr>
          <w:rStyle w:val="HTMLCode"/>
          <w:color w:val="000000" w:themeColor="text1"/>
          <w:sz w:val="16"/>
          <w:szCs w:val="16"/>
        </w:rPr>
      </w:pPr>
      <w:r w:rsidRPr="001D2D44">
        <w:rPr>
          <w:rStyle w:val="HTMLCode"/>
          <w:color w:val="000000" w:themeColor="text1"/>
          <w:sz w:val="16"/>
          <w:szCs w:val="16"/>
        </w:rPr>
        <w:t xml:space="preserve">    </w:t>
      </w:r>
      <w:r w:rsidRPr="001D2D44">
        <w:rPr>
          <w:rStyle w:val="hljs-tag"/>
          <w:color w:val="000000" w:themeColor="text1"/>
          <w:sz w:val="16"/>
          <w:szCs w:val="16"/>
        </w:rPr>
        <w:t>&lt;/</w:t>
      </w:r>
      <w:r w:rsidRPr="001D2D44">
        <w:rPr>
          <w:rStyle w:val="hljs-name"/>
          <w:color w:val="000000" w:themeColor="text1"/>
          <w:sz w:val="16"/>
          <w:szCs w:val="16"/>
        </w:rPr>
        <w:t>m</w:t>
      </w:r>
      <w:proofErr w:type="gramStart"/>
      <w:r w:rsidRPr="001D2D44">
        <w:rPr>
          <w:rStyle w:val="hljs-name"/>
          <w:color w:val="000000" w:themeColor="text1"/>
          <w:sz w:val="16"/>
          <w:szCs w:val="16"/>
        </w:rPr>
        <w:t>:GetUser</w:t>
      </w:r>
      <w:proofErr w:type="gramEnd"/>
      <w:r w:rsidRPr="001D2D44">
        <w:rPr>
          <w:rStyle w:val="hljs-tag"/>
          <w:color w:val="000000" w:themeColor="text1"/>
          <w:sz w:val="16"/>
          <w:szCs w:val="16"/>
        </w:rPr>
        <w:t>&gt;</w:t>
      </w:r>
    </w:p>
    <w:p w:rsidR="001D2D44" w:rsidRPr="001D2D44" w:rsidRDefault="001D2D44" w:rsidP="001D2D44">
      <w:pPr>
        <w:pStyle w:val="HTMLPreformatted"/>
        <w:spacing w:line="242" w:lineRule="atLeast"/>
        <w:rPr>
          <w:rStyle w:val="HTMLCode"/>
          <w:color w:val="000000" w:themeColor="text1"/>
          <w:sz w:val="16"/>
          <w:szCs w:val="16"/>
        </w:rPr>
      </w:pPr>
      <w:r w:rsidRPr="001D2D44">
        <w:rPr>
          <w:rStyle w:val="HTMLCode"/>
          <w:color w:val="000000" w:themeColor="text1"/>
          <w:sz w:val="16"/>
          <w:szCs w:val="16"/>
        </w:rPr>
        <w:t xml:space="preserve">  </w:t>
      </w:r>
      <w:r w:rsidRPr="001D2D44">
        <w:rPr>
          <w:rStyle w:val="hljs-tag"/>
          <w:color w:val="000000" w:themeColor="text1"/>
          <w:sz w:val="16"/>
          <w:szCs w:val="16"/>
        </w:rPr>
        <w:t>&lt;/</w:t>
      </w:r>
      <w:proofErr w:type="spellStart"/>
      <w:r w:rsidRPr="001D2D44">
        <w:rPr>
          <w:rStyle w:val="hljs-name"/>
          <w:color w:val="000000" w:themeColor="text1"/>
          <w:sz w:val="16"/>
          <w:szCs w:val="16"/>
        </w:rPr>
        <w:t>soap</w:t>
      </w:r>
      <w:proofErr w:type="gramStart"/>
      <w:r w:rsidRPr="001D2D44">
        <w:rPr>
          <w:rStyle w:val="hljs-name"/>
          <w:color w:val="000000" w:themeColor="text1"/>
          <w:sz w:val="16"/>
          <w:szCs w:val="16"/>
        </w:rPr>
        <w:t>:Body</w:t>
      </w:r>
      <w:proofErr w:type="spellEnd"/>
      <w:proofErr w:type="gramEnd"/>
      <w:r w:rsidRPr="001D2D44">
        <w:rPr>
          <w:rStyle w:val="hljs-tag"/>
          <w:color w:val="000000" w:themeColor="text1"/>
          <w:sz w:val="16"/>
          <w:szCs w:val="16"/>
        </w:rPr>
        <w:t>&gt;</w:t>
      </w:r>
    </w:p>
    <w:p w:rsidR="001D2D44" w:rsidRPr="001D2D44" w:rsidRDefault="001D2D44" w:rsidP="001D2D44">
      <w:pPr>
        <w:pStyle w:val="HTMLPreformatted"/>
        <w:spacing w:line="242" w:lineRule="atLeast"/>
        <w:rPr>
          <w:rStyle w:val="HTMLCode"/>
          <w:color w:val="000000" w:themeColor="text1"/>
          <w:sz w:val="16"/>
          <w:szCs w:val="16"/>
        </w:rPr>
      </w:pPr>
      <w:r w:rsidRPr="001D2D44">
        <w:rPr>
          <w:rStyle w:val="hljs-tag"/>
          <w:color w:val="000000" w:themeColor="text1"/>
          <w:sz w:val="16"/>
          <w:szCs w:val="16"/>
        </w:rPr>
        <w:t>&lt;/</w:t>
      </w:r>
      <w:proofErr w:type="spellStart"/>
      <w:r w:rsidRPr="001D2D44">
        <w:rPr>
          <w:rStyle w:val="hljs-name"/>
          <w:color w:val="000000" w:themeColor="text1"/>
          <w:sz w:val="16"/>
          <w:szCs w:val="16"/>
        </w:rPr>
        <w:t>soap</w:t>
      </w:r>
      <w:proofErr w:type="gramStart"/>
      <w:r w:rsidRPr="001D2D44">
        <w:rPr>
          <w:rStyle w:val="hljs-name"/>
          <w:color w:val="000000" w:themeColor="text1"/>
          <w:sz w:val="16"/>
          <w:szCs w:val="16"/>
        </w:rPr>
        <w:t>:Envelope</w:t>
      </w:r>
      <w:proofErr w:type="spellEnd"/>
      <w:proofErr w:type="gramEnd"/>
      <w:r w:rsidRPr="001D2D44">
        <w:rPr>
          <w:rStyle w:val="hljs-tag"/>
          <w:color w:val="000000" w:themeColor="text1"/>
          <w:sz w:val="16"/>
          <w:szCs w:val="16"/>
        </w:rPr>
        <w:t>&gt;</w:t>
      </w:r>
    </w:p>
    <w:p w:rsidR="001D2D44" w:rsidRPr="001D2D44" w:rsidRDefault="001D2D44" w:rsidP="001D2D44">
      <w:pPr>
        <w:pStyle w:val="NormalWeb"/>
        <w:shd w:val="clear" w:color="auto" w:fill="FFFFFF"/>
        <w:spacing w:before="0" w:beforeAutospacing="0" w:after="115" w:afterAutospacing="0" w:line="360" w:lineRule="atLeast"/>
        <w:rPr>
          <w:rFonts w:ascii="Arial" w:hAnsi="Arial" w:cs="Arial"/>
          <w:color w:val="000000" w:themeColor="text1"/>
          <w:sz w:val="17"/>
          <w:szCs w:val="17"/>
        </w:rPr>
      </w:pPr>
      <w:r w:rsidRPr="001D2D44">
        <w:rPr>
          <w:rFonts w:ascii="Arial" w:hAnsi="Arial" w:cs="Arial"/>
          <w:color w:val="000000" w:themeColor="text1"/>
          <w:sz w:val="17"/>
          <w:szCs w:val="17"/>
        </w:rPr>
        <w:t>And the response might look something like this:</w:t>
      </w:r>
    </w:p>
    <w:p w:rsidR="001D2D44" w:rsidRPr="001D2D44" w:rsidRDefault="001D2D44" w:rsidP="001D2D44">
      <w:pPr>
        <w:pStyle w:val="HTMLPreformatted"/>
        <w:spacing w:line="242" w:lineRule="atLeast"/>
        <w:rPr>
          <w:rStyle w:val="HTMLCode"/>
          <w:color w:val="000000" w:themeColor="text1"/>
          <w:sz w:val="16"/>
          <w:szCs w:val="16"/>
        </w:rPr>
      </w:pPr>
      <w:proofErr w:type="gramStart"/>
      <w:r w:rsidRPr="001D2D44">
        <w:rPr>
          <w:rStyle w:val="hljs-meta"/>
          <w:color w:val="000000" w:themeColor="text1"/>
          <w:sz w:val="16"/>
          <w:szCs w:val="16"/>
        </w:rPr>
        <w:t>&lt;?xml</w:t>
      </w:r>
      <w:proofErr w:type="gramEnd"/>
      <w:r w:rsidRPr="001D2D44">
        <w:rPr>
          <w:rStyle w:val="hljs-meta"/>
          <w:color w:val="000000" w:themeColor="text1"/>
          <w:sz w:val="16"/>
          <w:szCs w:val="16"/>
        </w:rPr>
        <w:t xml:space="preserve"> version=</w:t>
      </w:r>
      <w:r w:rsidRPr="001D2D44">
        <w:rPr>
          <w:rStyle w:val="hljs-string"/>
          <w:color w:val="000000" w:themeColor="text1"/>
          <w:sz w:val="16"/>
          <w:szCs w:val="16"/>
        </w:rPr>
        <w:t>"1.0"</w:t>
      </w:r>
      <w:r w:rsidRPr="001D2D44">
        <w:rPr>
          <w:rStyle w:val="hljs-meta"/>
          <w:color w:val="000000" w:themeColor="text1"/>
          <w:sz w:val="16"/>
          <w:szCs w:val="16"/>
        </w:rPr>
        <w:t>?&gt;</w:t>
      </w:r>
    </w:p>
    <w:p w:rsidR="001D2D44" w:rsidRPr="001D2D44" w:rsidRDefault="001D2D44" w:rsidP="001D2D44">
      <w:pPr>
        <w:pStyle w:val="HTMLPreformatted"/>
        <w:spacing w:line="242" w:lineRule="atLeast"/>
        <w:rPr>
          <w:rStyle w:val="HTMLCode"/>
          <w:color w:val="000000" w:themeColor="text1"/>
          <w:sz w:val="16"/>
          <w:szCs w:val="16"/>
        </w:rPr>
      </w:pPr>
    </w:p>
    <w:p w:rsidR="001D2D44" w:rsidRPr="001D2D44" w:rsidRDefault="001D2D44" w:rsidP="001D2D44">
      <w:pPr>
        <w:pStyle w:val="HTMLPreformatted"/>
        <w:spacing w:line="242" w:lineRule="atLeast"/>
        <w:rPr>
          <w:rStyle w:val="hljs-tag"/>
          <w:color w:val="000000" w:themeColor="text1"/>
          <w:sz w:val="16"/>
          <w:szCs w:val="16"/>
        </w:rPr>
      </w:pPr>
      <w:r w:rsidRPr="001D2D44">
        <w:rPr>
          <w:rStyle w:val="hljs-tag"/>
          <w:color w:val="000000" w:themeColor="text1"/>
          <w:sz w:val="16"/>
          <w:szCs w:val="16"/>
        </w:rPr>
        <w:t>&lt;</w:t>
      </w:r>
      <w:proofErr w:type="spellStart"/>
      <w:r w:rsidRPr="001D2D44">
        <w:rPr>
          <w:rStyle w:val="hljs-name"/>
          <w:color w:val="000000" w:themeColor="text1"/>
          <w:sz w:val="16"/>
          <w:szCs w:val="16"/>
        </w:rPr>
        <w:t>soap</w:t>
      </w:r>
      <w:proofErr w:type="gramStart"/>
      <w:r w:rsidRPr="001D2D44">
        <w:rPr>
          <w:rStyle w:val="hljs-name"/>
          <w:color w:val="000000" w:themeColor="text1"/>
          <w:sz w:val="16"/>
          <w:szCs w:val="16"/>
        </w:rPr>
        <w:t>:Envelope</w:t>
      </w:r>
      <w:proofErr w:type="spellEnd"/>
      <w:proofErr w:type="gramEnd"/>
    </w:p>
    <w:p w:rsidR="001D2D44" w:rsidRPr="001D2D44" w:rsidRDefault="001D2D44" w:rsidP="001D2D44">
      <w:pPr>
        <w:pStyle w:val="HTMLPreformatted"/>
        <w:spacing w:line="242" w:lineRule="atLeast"/>
        <w:rPr>
          <w:rStyle w:val="hljs-tag"/>
          <w:color w:val="000000" w:themeColor="text1"/>
          <w:sz w:val="16"/>
          <w:szCs w:val="16"/>
        </w:rPr>
      </w:pPr>
      <w:proofErr w:type="spellStart"/>
      <w:r w:rsidRPr="001D2D44">
        <w:rPr>
          <w:rStyle w:val="hljs-attr"/>
          <w:color w:val="000000" w:themeColor="text1"/>
          <w:sz w:val="16"/>
          <w:szCs w:val="16"/>
        </w:rPr>
        <w:t>xmlns:soap</w:t>
      </w:r>
      <w:proofErr w:type="spellEnd"/>
      <w:r w:rsidRPr="001D2D44">
        <w:rPr>
          <w:rStyle w:val="hljs-tag"/>
          <w:color w:val="000000" w:themeColor="text1"/>
          <w:sz w:val="16"/>
          <w:szCs w:val="16"/>
        </w:rPr>
        <w:t>=</w:t>
      </w:r>
      <w:r w:rsidRPr="001D2D44">
        <w:rPr>
          <w:rStyle w:val="hljs-string"/>
          <w:color w:val="000000" w:themeColor="text1"/>
          <w:sz w:val="16"/>
          <w:szCs w:val="16"/>
        </w:rPr>
        <w:t>"https://www.w3.org/2003/05/soap-envelope/"</w:t>
      </w:r>
    </w:p>
    <w:p w:rsidR="001D2D44" w:rsidRPr="001D2D44" w:rsidRDefault="001D2D44" w:rsidP="001D2D44">
      <w:pPr>
        <w:pStyle w:val="HTMLPreformatted"/>
        <w:spacing w:line="242" w:lineRule="atLeast"/>
        <w:rPr>
          <w:rStyle w:val="HTMLCode"/>
          <w:color w:val="000000" w:themeColor="text1"/>
          <w:sz w:val="16"/>
          <w:szCs w:val="16"/>
        </w:rPr>
      </w:pPr>
      <w:proofErr w:type="spellStart"/>
      <w:r w:rsidRPr="001D2D44">
        <w:rPr>
          <w:rStyle w:val="hljs-attr"/>
          <w:color w:val="000000" w:themeColor="text1"/>
          <w:sz w:val="16"/>
          <w:szCs w:val="16"/>
        </w:rPr>
        <w:t>soap:encodingStyle</w:t>
      </w:r>
      <w:proofErr w:type="spellEnd"/>
      <w:r w:rsidRPr="001D2D44">
        <w:rPr>
          <w:rStyle w:val="hljs-tag"/>
          <w:color w:val="000000" w:themeColor="text1"/>
          <w:sz w:val="16"/>
          <w:szCs w:val="16"/>
        </w:rPr>
        <w:t>=</w:t>
      </w:r>
      <w:r w:rsidRPr="001D2D44">
        <w:rPr>
          <w:rStyle w:val="hljs-string"/>
          <w:color w:val="000000" w:themeColor="text1"/>
          <w:sz w:val="16"/>
          <w:szCs w:val="16"/>
        </w:rPr>
        <w:t>"https://www.w3.org/2003/05/soap-encoding"</w:t>
      </w:r>
      <w:r w:rsidRPr="001D2D44">
        <w:rPr>
          <w:rStyle w:val="hljs-tag"/>
          <w:color w:val="000000" w:themeColor="text1"/>
          <w:sz w:val="16"/>
          <w:szCs w:val="16"/>
        </w:rPr>
        <w:t>&gt;</w:t>
      </w:r>
    </w:p>
    <w:p w:rsidR="001D2D44" w:rsidRPr="001D2D44" w:rsidRDefault="001D2D44" w:rsidP="001D2D44">
      <w:pPr>
        <w:pStyle w:val="HTMLPreformatted"/>
        <w:spacing w:line="242" w:lineRule="atLeast"/>
        <w:rPr>
          <w:rStyle w:val="HTMLCode"/>
          <w:color w:val="000000" w:themeColor="text1"/>
          <w:sz w:val="16"/>
          <w:szCs w:val="16"/>
        </w:rPr>
      </w:pPr>
    </w:p>
    <w:p w:rsidR="001D2D44" w:rsidRPr="001D2D44" w:rsidRDefault="001D2D44" w:rsidP="001D2D44">
      <w:pPr>
        <w:pStyle w:val="HTMLPreformatted"/>
        <w:spacing w:line="242" w:lineRule="atLeast"/>
        <w:rPr>
          <w:rStyle w:val="HTMLCode"/>
          <w:color w:val="000000" w:themeColor="text1"/>
          <w:sz w:val="16"/>
          <w:szCs w:val="16"/>
        </w:rPr>
      </w:pPr>
      <w:r w:rsidRPr="001D2D44">
        <w:rPr>
          <w:rStyle w:val="hljs-tag"/>
          <w:color w:val="000000" w:themeColor="text1"/>
          <w:sz w:val="16"/>
          <w:szCs w:val="16"/>
        </w:rPr>
        <w:t>&lt;</w:t>
      </w:r>
      <w:proofErr w:type="spellStart"/>
      <w:proofErr w:type="gramStart"/>
      <w:r w:rsidRPr="001D2D44">
        <w:rPr>
          <w:rStyle w:val="hljs-name"/>
          <w:color w:val="000000" w:themeColor="text1"/>
          <w:sz w:val="16"/>
          <w:szCs w:val="16"/>
        </w:rPr>
        <w:t>soap:</w:t>
      </w:r>
      <w:proofErr w:type="gramEnd"/>
      <w:r w:rsidRPr="001D2D44">
        <w:rPr>
          <w:rStyle w:val="hljs-name"/>
          <w:color w:val="000000" w:themeColor="text1"/>
          <w:sz w:val="16"/>
          <w:szCs w:val="16"/>
        </w:rPr>
        <w:t>Body</w:t>
      </w:r>
      <w:proofErr w:type="spellEnd"/>
      <w:r w:rsidRPr="001D2D44">
        <w:rPr>
          <w:rStyle w:val="hljs-tag"/>
          <w:color w:val="000000" w:themeColor="text1"/>
          <w:sz w:val="16"/>
          <w:szCs w:val="16"/>
        </w:rPr>
        <w:t>&gt;</w:t>
      </w:r>
    </w:p>
    <w:p w:rsidR="001D2D44" w:rsidRPr="001D2D44" w:rsidRDefault="001D2D44" w:rsidP="001D2D44">
      <w:pPr>
        <w:pStyle w:val="HTMLPreformatted"/>
        <w:spacing w:line="242" w:lineRule="atLeast"/>
        <w:rPr>
          <w:rStyle w:val="HTMLCode"/>
          <w:color w:val="000000" w:themeColor="text1"/>
          <w:sz w:val="16"/>
          <w:szCs w:val="16"/>
        </w:rPr>
      </w:pPr>
      <w:r w:rsidRPr="001D2D44">
        <w:rPr>
          <w:rStyle w:val="HTMLCode"/>
          <w:color w:val="000000" w:themeColor="text1"/>
          <w:sz w:val="16"/>
          <w:szCs w:val="16"/>
        </w:rPr>
        <w:t xml:space="preserve">  </w:t>
      </w:r>
      <w:r w:rsidRPr="001D2D44">
        <w:rPr>
          <w:rStyle w:val="hljs-tag"/>
          <w:color w:val="000000" w:themeColor="text1"/>
          <w:sz w:val="16"/>
          <w:szCs w:val="16"/>
        </w:rPr>
        <w:t>&lt;</w:t>
      </w:r>
      <w:proofErr w:type="gramStart"/>
      <w:r w:rsidRPr="001D2D44">
        <w:rPr>
          <w:rStyle w:val="hljs-name"/>
          <w:color w:val="000000" w:themeColor="text1"/>
          <w:sz w:val="16"/>
          <w:szCs w:val="16"/>
        </w:rPr>
        <w:t>m:</w:t>
      </w:r>
      <w:proofErr w:type="gramEnd"/>
      <w:r w:rsidRPr="001D2D44">
        <w:rPr>
          <w:rStyle w:val="hljs-name"/>
          <w:color w:val="000000" w:themeColor="text1"/>
          <w:sz w:val="16"/>
          <w:szCs w:val="16"/>
        </w:rPr>
        <w:t>GetUserResponse</w:t>
      </w:r>
      <w:r w:rsidRPr="001D2D44">
        <w:rPr>
          <w:rStyle w:val="hljs-tag"/>
          <w:color w:val="000000" w:themeColor="text1"/>
          <w:sz w:val="16"/>
          <w:szCs w:val="16"/>
        </w:rPr>
        <w:t>&gt;</w:t>
      </w:r>
    </w:p>
    <w:p w:rsidR="001D2D44" w:rsidRPr="001D2D44" w:rsidRDefault="001D2D44" w:rsidP="001D2D44">
      <w:pPr>
        <w:pStyle w:val="HTMLPreformatted"/>
        <w:spacing w:line="242" w:lineRule="atLeast"/>
        <w:rPr>
          <w:rStyle w:val="HTMLCode"/>
          <w:color w:val="000000" w:themeColor="text1"/>
          <w:sz w:val="16"/>
          <w:szCs w:val="16"/>
        </w:rPr>
      </w:pPr>
      <w:r w:rsidRPr="001D2D44">
        <w:rPr>
          <w:rStyle w:val="HTMLCode"/>
          <w:color w:val="000000" w:themeColor="text1"/>
          <w:sz w:val="16"/>
          <w:szCs w:val="16"/>
        </w:rPr>
        <w:t xml:space="preserve">    </w:t>
      </w:r>
      <w:r w:rsidRPr="001D2D44">
        <w:rPr>
          <w:rStyle w:val="hljs-tag"/>
          <w:color w:val="000000" w:themeColor="text1"/>
          <w:sz w:val="16"/>
          <w:szCs w:val="16"/>
        </w:rPr>
        <w:t>&lt;</w:t>
      </w:r>
      <w:r w:rsidRPr="001D2D44">
        <w:rPr>
          <w:rStyle w:val="hljs-name"/>
          <w:color w:val="000000" w:themeColor="text1"/>
          <w:sz w:val="16"/>
          <w:szCs w:val="16"/>
        </w:rPr>
        <w:t>m</w:t>
      </w:r>
      <w:proofErr w:type="gramStart"/>
      <w:r w:rsidRPr="001D2D44">
        <w:rPr>
          <w:rStyle w:val="hljs-name"/>
          <w:color w:val="000000" w:themeColor="text1"/>
          <w:sz w:val="16"/>
          <w:szCs w:val="16"/>
        </w:rPr>
        <w:t>:Username</w:t>
      </w:r>
      <w:proofErr w:type="gramEnd"/>
      <w:r w:rsidRPr="001D2D44">
        <w:rPr>
          <w:rStyle w:val="hljs-tag"/>
          <w:color w:val="000000" w:themeColor="text1"/>
          <w:sz w:val="16"/>
          <w:szCs w:val="16"/>
        </w:rPr>
        <w:t>&gt;</w:t>
      </w:r>
      <w:r w:rsidRPr="001D2D44">
        <w:rPr>
          <w:rStyle w:val="HTMLCode"/>
          <w:color w:val="000000" w:themeColor="text1"/>
          <w:sz w:val="16"/>
          <w:szCs w:val="16"/>
        </w:rPr>
        <w:t>Tony Stark</w:t>
      </w:r>
      <w:r w:rsidRPr="001D2D44">
        <w:rPr>
          <w:rStyle w:val="hljs-tag"/>
          <w:color w:val="000000" w:themeColor="text1"/>
          <w:sz w:val="16"/>
          <w:szCs w:val="16"/>
        </w:rPr>
        <w:t>&lt;/</w:t>
      </w:r>
      <w:r w:rsidRPr="001D2D44">
        <w:rPr>
          <w:rStyle w:val="hljs-name"/>
          <w:color w:val="000000" w:themeColor="text1"/>
          <w:sz w:val="16"/>
          <w:szCs w:val="16"/>
        </w:rPr>
        <w:t>m:Username</w:t>
      </w:r>
      <w:r w:rsidRPr="001D2D44">
        <w:rPr>
          <w:rStyle w:val="hljs-tag"/>
          <w:color w:val="000000" w:themeColor="text1"/>
          <w:sz w:val="16"/>
          <w:szCs w:val="16"/>
        </w:rPr>
        <w:t>&gt;</w:t>
      </w:r>
    </w:p>
    <w:p w:rsidR="001D2D44" w:rsidRPr="001D2D44" w:rsidRDefault="001D2D44" w:rsidP="001D2D44">
      <w:pPr>
        <w:pStyle w:val="HTMLPreformatted"/>
        <w:spacing w:line="242" w:lineRule="atLeast"/>
        <w:rPr>
          <w:rStyle w:val="HTMLCode"/>
          <w:color w:val="000000" w:themeColor="text1"/>
          <w:sz w:val="16"/>
          <w:szCs w:val="16"/>
        </w:rPr>
      </w:pPr>
      <w:r w:rsidRPr="001D2D44">
        <w:rPr>
          <w:rStyle w:val="HTMLCode"/>
          <w:color w:val="000000" w:themeColor="text1"/>
          <w:sz w:val="16"/>
          <w:szCs w:val="16"/>
        </w:rPr>
        <w:t xml:space="preserve">  </w:t>
      </w:r>
      <w:r w:rsidRPr="001D2D44">
        <w:rPr>
          <w:rStyle w:val="hljs-tag"/>
          <w:color w:val="000000" w:themeColor="text1"/>
          <w:sz w:val="16"/>
          <w:szCs w:val="16"/>
        </w:rPr>
        <w:t>&lt;/</w:t>
      </w:r>
      <w:r w:rsidRPr="001D2D44">
        <w:rPr>
          <w:rStyle w:val="hljs-name"/>
          <w:color w:val="000000" w:themeColor="text1"/>
          <w:sz w:val="16"/>
          <w:szCs w:val="16"/>
        </w:rPr>
        <w:t>m</w:t>
      </w:r>
      <w:proofErr w:type="gramStart"/>
      <w:r w:rsidRPr="001D2D44">
        <w:rPr>
          <w:rStyle w:val="hljs-name"/>
          <w:color w:val="000000" w:themeColor="text1"/>
          <w:sz w:val="16"/>
          <w:szCs w:val="16"/>
        </w:rPr>
        <w:t>:GetUserResponse</w:t>
      </w:r>
      <w:proofErr w:type="gramEnd"/>
      <w:r w:rsidRPr="001D2D44">
        <w:rPr>
          <w:rStyle w:val="hljs-tag"/>
          <w:color w:val="000000" w:themeColor="text1"/>
          <w:sz w:val="16"/>
          <w:szCs w:val="16"/>
        </w:rPr>
        <w:t>&gt;</w:t>
      </w:r>
    </w:p>
    <w:p w:rsidR="001D2D44" w:rsidRPr="001D2D44" w:rsidRDefault="001D2D44" w:rsidP="001D2D44">
      <w:pPr>
        <w:pStyle w:val="HTMLPreformatted"/>
        <w:spacing w:line="242" w:lineRule="atLeast"/>
        <w:rPr>
          <w:rStyle w:val="HTMLCode"/>
          <w:color w:val="000000" w:themeColor="text1"/>
          <w:sz w:val="16"/>
          <w:szCs w:val="16"/>
        </w:rPr>
      </w:pPr>
      <w:r w:rsidRPr="001D2D44">
        <w:rPr>
          <w:rStyle w:val="hljs-tag"/>
          <w:color w:val="000000" w:themeColor="text1"/>
          <w:sz w:val="16"/>
          <w:szCs w:val="16"/>
        </w:rPr>
        <w:t>&lt;/</w:t>
      </w:r>
      <w:proofErr w:type="spellStart"/>
      <w:r w:rsidRPr="001D2D44">
        <w:rPr>
          <w:rStyle w:val="hljs-name"/>
          <w:color w:val="000000" w:themeColor="text1"/>
          <w:sz w:val="16"/>
          <w:szCs w:val="16"/>
        </w:rPr>
        <w:t>soap</w:t>
      </w:r>
      <w:proofErr w:type="gramStart"/>
      <w:r w:rsidRPr="001D2D44">
        <w:rPr>
          <w:rStyle w:val="hljs-name"/>
          <w:color w:val="000000" w:themeColor="text1"/>
          <w:sz w:val="16"/>
          <w:szCs w:val="16"/>
        </w:rPr>
        <w:t>:Body</w:t>
      </w:r>
      <w:proofErr w:type="spellEnd"/>
      <w:proofErr w:type="gramEnd"/>
      <w:r w:rsidRPr="001D2D44">
        <w:rPr>
          <w:rStyle w:val="hljs-tag"/>
          <w:color w:val="000000" w:themeColor="text1"/>
          <w:sz w:val="16"/>
          <w:szCs w:val="16"/>
        </w:rPr>
        <w:t>&gt;</w:t>
      </w:r>
    </w:p>
    <w:p w:rsidR="001D2D44" w:rsidRPr="001D2D44" w:rsidRDefault="001D2D44" w:rsidP="001D2D44">
      <w:pPr>
        <w:pStyle w:val="HTMLPreformatted"/>
        <w:spacing w:line="242" w:lineRule="atLeast"/>
        <w:rPr>
          <w:rStyle w:val="HTMLCode"/>
          <w:color w:val="000000" w:themeColor="text1"/>
          <w:sz w:val="16"/>
          <w:szCs w:val="16"/>
        </w:rPr>
      </w:pPr>
    </w:p>
    <w:p w:rsidR="001D2D44" w:rsidRPr="001D2D44" w:rsidRDefault="001D2D44" w:rsidP="001D2D44">
      <w:pPr>
        <w:pStyle w:val="HTMLPreformatted"/>
        <w:spacing w:line="242" w:lineRule="atLeast"/>
        <w:rPr>
          <w:color w:val="000000" w:themeColor="text1"/>
          <w:sz w:val="16"/>
          <w:szCs w:val="16"/>
        </w:rPr>
      </w:pPr>
      <w:r w:rsidRPr="001D2D44">
        <w:rPr>
          <w:rStyle w:val="hljs-tag"/>
          <w:color w:val="000000" w:themeColor="text1"/>
          <w:sz w:val="16"/>
          <w:szCs w:val="16"/>
        </w:rPr>
        <w:t>&lt;/</w:t>
      </w:r>
      <w:proofErr w:type="spellStart"/>
      <w:r w:rsidRPr="001D2D44">
        <w:rPr>
          <w:rStyle w:val="hljs-name"/>
          <w:color w:val="000000" w:themeColor="text1"/>
          <w:sz w:val="16"/>
          <w:szCs w:val="16"/>
        </w:rPr>
        <w:t>soap</w:t>
      </w:r>
      <w:proofErr w:type="gramStart"/>
      <w:r w:rsidRPr="001D2D44">
        <w:rPr>
          <w:rStyle w:val="hljs-name"/>
          <w:color w:val="000000" w:themeColor="text1"/>
          <w:sz w:val="16"/>
          <w:szCs w:val="16"/>
        </w:rPr>
        <w:t>:Envelope</w:t>
      </w:r>
      <w:proofErr w:type="spellEnd"/>
      <w:proofErr w:type="gramEnd"/>
      <w:r w:rsidRPr="001D2D44">
        <w:rPr>
          <w:rStyle w:val="hljs-tag"/>
          <w:color w:val="000000" w:themeColor="text1"/>
          <w:sz w:val="16"/>
          <w:szCs w:val="16"/>
        </w:rPr>
        <w:t>&gt;</w:t>
      </w:r>
    </w:p>
    <w:p w:rsidR="0031492C" w:rsidRPr="001D2D44" w:rsidRDefault="0031492C" w:rsidP="0031492C">
      <w:pPr>
        <w:rPr>
          <w:color w:val="000000" w:themeColor="text1"/>
        </w:rPr>
      </w:pPr>
    </w:p>
    <w:sectPr w:rsidR="0031492C" w:rsidRPr="001D2D44" w:rsidSect="00556088">
      <w:pgSz w:w="12240" w:h="15840"/>
      <w:pgMar w:top="1440" w:right="1501" w:bottom="1440" w:left="1502"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112ED3"/>
    <w:rsid w:val="00061A4C"/>
    <w:rsid w:val="000C7494"/>
    <w:rsid w:val="00112ED3"/>
    <w:rsid w:val="00161122"/>
    <w:rsid w:val="001D2D44"/>
    <w:rsid w:val="001E50D1"/>
    <w:rsid w:val="00236C99"/>
    <w:rsid w:val="002558AF"/>
    <w:rsid w:val="002B2C7C"/>
    <w:rsid w:val="002C386D"/>
    <w:rsid w:val="002E23D6"/>
    <w:rsid w:val="002F47BE"/>
    <w:rsid w:val="0031492C"/>
    <w:rsid w:val="00356C56"/>
    <w:rsid w:val="00390DD4"/>
    <w:rsid w:val="003A1DE4"/>
    <w:rsid w:val="003A6A11"/>
    <w:rsid w:val="003D167A"/>
    <w:rsid w:val="00406F8B"/>
    <w:rsid w:val="00556088"/>
    <w:rsid w:val="00557484"/>
    <w:rsid w:val="005711C3"/>
    <w:rsid w:val="005B1A62"/>
    <w:rsid w:val="005D2D18"/>
    <w:rsid w:val="005D57ED"/>
    <w:rsid w:val="00650327"/>
    <w:rsid w:val="00755EE8"/>
    <w:rsid w:val="00756803"/>
    <w:rsid w:val="007B544C"/>
    <w:rsid w:val="007B7C49"/>
    <w:rsid w:val="007D22D4"/>
    <w:rsid w:val="007F0D74"/>
    <w:rsid w:val="008221D1"/>
    <w:rsid w:val="008368C9"/>
    <w:rsid w:val="008609C0"/>
    <w:rsid w:val="009A2F65"/>
    <w:rsid w:val="009D0171"/>
    <w:rsid w:val="00A615D4"/>
    <w:rsid w:val="00B8421F"/>
    <w:rsid w:val="00BC49DC"/>
    <w:rsid w:val="00C60992"/>
    <w:rsid w:val="00D16364"/>
    <w:rsid w:val="00D22B73"/>
    <w:rsid w:val="00D353F2"/>
    <w:rsid w:val="00DC0BE8"/>
    <w:rsid w:val="00E77F30"/>
    <w:rsid w:val="00F53757"/>
    <w:rsid w:val="00F8247D"/>
    <w:rsid w:val="00F87D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ED3"/>
  </w:style>
  <w:style w:type="paragraph" w:styleId="Heading2">
    <w:name w:val="heading 2"/>
    <w:basedOn w:val="Normal"/>
    <w:link w:val="Heading2Char"/>
    <w:uiPriority w:val="9"/>
    <w:qFormat/>
    <w:rsid w:val="00DC0B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B1A6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B1A62"/>
    <w:rPr>
      <w:rFonts w:ascii="Consolas" w:hAnsi="Consolas"/>
      <w:sz w:val="21"/>
      <w:szCs w:val="21"/>
    </w:rPr>
  </w:style>
  <w:style w:type="paragraph" w:styleId="HTMLPreformatted">
    <w:name w:val="HTML Preformatted"/>
    <w:basedOn w:val="Normal"/>
    <w:link w:val="HTMLPreformattedChar"/>
    <w:uiPriority w:val="99"/>
    <w:semiHidden/>
    <w:unhideWhenUsed/>
    <w:rsid w:val="003A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1D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1DE4"/>
    <w:rPr>
      <w:rFonts w:ascii="Courier New" w:eastAsia="Times New Roman" w:hAnsi="Courier New" w:cs="Courier New"/>
      <w:sz w:val="20"/>
      <w:szCs w:val="20"/>
    </w:rPr>
  </w:style>
  <w:style w:type="character" w:customStyle="1" w:styleId="kwrd">
    <w:name w:val="kwrd"/>
    <w:basedOn w:val="DefaultParagraphFont"/>
    <w:rsid w:val="003A1DE4"/>
  </w:style>
  <w:style w:type="character" w:customStyle="1" w:styleId="Heading2Char">
    <w:name w:val="Heading 2 Char"/>
    <w:basedOn w:val="DefaultParagraphFont"/>
    <w:link w:val="Heading2"/>
    <w:uiPriority w:val="9"/>
    <w:rsid w:val="00DC0B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C0B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31492C"/>
  </w:style>
  <w:style w:type="character" w:customStyle="1" w:styleId="hljs-string">
    <w:name w:val="hljs-string"/>
    <w:basedOn w:val="DefaultParagraphFont"/>
    <w:rsid w:val="0031492C"/>
  </w:style>
  <w:style w:type="character" w:customStyle="1" w:styleId="hljs-number">
    <w:name w:val="hljs-number"/>
    <w:basedOn w:val="DefaultParagraphFont"/>
    <w:rsid w:val="0031492C"/>
  </w:style>
  <w:style w:type="character" w:customStyle="1" w:styleId="hljs-comment">
    <w:name w:val="hljs-comment"/>
    <w:basedOn w:val="DefaultParagraphFont"/>
    <w:rsid w:val="0031492C"/>
  </w:style>
  <w:style w:type="character" w:customStyle="1" w:styleId="hljs-meta">
    <w:name w:val="hljs-meta"/>
    <w:basedOn w:val="DefaultParagraphFont"/>
    <w:rsid w:val="001D2D44"/>
  </w:style>
  <w:style w:type="character" w:customStyle="1" w:styleId="hljs-tag">
    <w:name w:val="hljs-tag"/>
    <w:basedOn w:val="DefaultParagraphFont"/>
    <w:rsid w:val="001D2D44"/>
  </w:style>
  <w:style w:type="character" w:customStyle="1" w:styleId="hljs-name">
    <w:name w:val="hljs-name"/>
    <w:basedOn w:val="DefaultParagraphFont"/>
    <w:rsid w:val="001D2D44"/>
  </w:style>
  <w:style w:type="character" w:customStyle="1" w:styleId="hljs-attr">
    <w:name w:val="hljs-attr"/>
    <w:basedOn w:val="DefaultParagraphFont"/>
    <w:rsid w:val="001D2D44"/>
  </w:style>
</w:styles>
</file>

<file path=word/webSettings.xml><?xml version="1.0" encoding="utf-8"?>
<w:webSettings xmlns:r="http://schemas.openxmlformats.org/officeDocument/2006/relationships" xmlns:w="http://schemas.openxmlformats.org/wordprocessingml/2006/main">
  <w:divs>
    <w:div w:id="543251876">
      <w:bodyDiv w:val="1"/>
      <w:marLeft w:val="0"/>
      <w:marRight w:val="0"/>
      <w:marTop w:val="0"/>
      <w:marBottom w:val="0"/>
      <w:divBdr>
        <w:top w:val="none" w:sz="0" w:space="0" w:color="auto"/>
        <w:left w:val="none" w:sz="0" w:space="0" w:color="auto"/>
        <w:bottom w:val="none" w:sz="0" w:space="0" w:color="auto"/>
        <w:right w:val="none" w:sz="0" w:space="0" w:color="auto"/>
      </w:divBdr>
      <w:divsChild>
        <w:div w:id="1259869269">
          <w:marLeft w:val="0"/>
          <w:marRight w:val="0"/>
          <w:marTop w:val="0"/>
          <w:marBottom w:val="0"/>
          <w:divBdr>
            <w:top w:val="none" w:sz="0" w:space="0" w:color="auto"/>
            <w:left w:val="none" w:sz="0" w:space="0" w:color="auto"/>
            <w:bottom w:val="none" w:sz="0" w:space="0" w:color="auto"/>
            <w:right w:val="none" w:sz="0" w:space="0" w:color="auto"/>
          </w:divBdr>
        </w:div>
      </w:divsChild>
    </w:div>
    <w:div w:id="612051311">
      <w:bodyDiv w:val="1"/>
      <w:marLeft w:val="0"/>
      <w:marRight w:val="0"/>
      <w:marTop w:val="0"/>
      <w:marBottom w:val="0"/>
      <w:divBdr>
        <w:top w:val="none" w:sz="0" w:space="0" w:color="auto"/>
        <w:left w:val="none" w:sz="0" w:space="0" w:color="auto"/>
        <w:bottom w:val="none" w:sz="0" w:space="0" w:color="auto"/>
        <w:right w:val="none" w:sz="0" w:space="0" w:color="auto"/>
      </w:divBdr>
    </w:div>
    <w:div w:id="680938163">
      <w:bodyDiv w:val="1"/>
      <w:marLeft w:val="0"/>
      <w:marRight w:val="0"/>
      <w:marTop w:val="0"/>
      <w:marBottom w:val="0"/>
      <w:divBdr>
        <w:top w:val="none" w:sz="0" w:space="0" w:color="auto"/>
        <w:left w:val="none" w:sz="0" w:space="0" w:color="auto"/>
        <w:bottom w:val="none" w:sz="0" w:space="0" w:color="auto"/>
        <w:right w:val="none" w:sz="0" w:space="0" w:color="auto"/>
      </w:divBdr>
    </w:div>
    <w:div w:id="1197232036">
      <w:bodyDiv w:val="1"/>
      <w:marLeft w:val="0"/>
      <w:marRight w:val="0"/>
      <w:marTop w:val="0"/>
      <w:marBottom w:val="0"/>
      <w:divBdr>
        <w:top w:val="none" w:sz="0" w:space="0" w:color="auto"/>
        <w:left w:val="none" w:sz="0" w:space="0" w:color="auto"/>
        <w:bottom w:val="none" w:sz="0" w:space="0" w:color="auto"/>
        <w:right w:val="none" w:sz="0" w:space="0" w:color="auto"/>
      </w:divBdr>
      <w:divsChild>
        <w:div w:id="1881280359">
          <w:marLeft w:val="0"/>
          <w:marRight w:val="0"/>
          <w:marTop w:val="0"/>
          <w:marBottom w:val="0"/>
          <w:divBdr>
            <w:top w:val="none" w:sz="0" w:space="0" w:color="auto"/>
            <w:left w:val="none" w:sz="0" w:space="0" w:color="auto"/>
            <w:bottom w:val="none" w:sz="0" w:space="0" w:color="auto"/>
            <w:right w:val="none" w:sz="0" w:space="0" w:color="auto"/>
          </w:divBdr>
        </w:div>
        <w:div w:id="538275756">
          <w:marLeft w:val="0"/>
          <w:marRight w:val="0"/>
          <w:marTop w:val="115"/>
          <w:marBottom w:val="173"/>
          <w:divBdr>
            <w:top w:val="none" w:sz="0" w:space="0" w:color="auto"/>
            <w:left w:val="none" w:sz="0" w:space="0" w:color="auto"/>
            <w:bottom w:val="none" w:sz="0" w:space="0" w:color="auto"/>
            <w:right w:val="none" w:sz="0" w:space="0" w:color="auto"/>
          </w:divBdr>
          <w:divsChild>
            <w:div w:id="1750271524">
              <w:marLeft w:val="0"/>
              <w:marRight w:val="0"/>
              <w:marTop w:val="0"/>
              <w:marBottom w:val="0"/>
              <w:divBdr>
                <w:top w:val="none" w:sz="0" w:space="0" w:color="auto"/>
                <w:left w:val="none" w:sz="0" w:space="0" w:color="auto"/>
                <w:bottom w:val="none" w:sz="0" w:space="0" w:color="auto"/>
                <w:right w:val="none" w:sz="0" w:space="0" w:color="auto"/>
              </w:divBdr>
            </w:div>
          </w:divsChild>
        </w:div>
        <w:div w:id="1439570193">
          <w:marLeft w:val="0"/>
          <w:marRight w:val="0"/>
          <w:marTop w:val="0"/>
          <w:marBottom w:val="0"/>
          <w:divBdr>
            <w:top w:val="none" w:sz="0" w:space="0" w:color="auto"/>
            <w:left w:val="none" w:sz="0" w:space="0" w:color="auto"/>
            <w:bottom w:val="none" w:sz="0" w:space="0" w:color="auto"/>
            <w:right w:val="none" w:sz="0" w:space="0" w:color="auto"/>
          </w:divBdr>
        </w:div>
        <w:div w:id="386271111">
          <w:marLeft w:val="0"/>
          <w:marRight w:val="0"/>
          <w:marTop w:val="115"/>
          <w:marBottom w:val="173"/>
          <w:divBdr>
            <w:top w:val="none" w:sz="0" w:space="0" w:color="auto"/>
            <w:left w:val="none" w:sz="0" w:space="0" w:color="auto"/>
            <w:bottom w:val="none" w:sz="0" w:space="0" w:color="auto"/>
            <w:right w:val="none" w:sz="0" w:space="0" w:color="auto"/>
          </w:divBdr>
          <w:divsChild>
            <w:div w:id="6973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73</cp:revision>
  <dcterms:created xsi:type="dcterms:W3CDTF">2024-04-15T13:28:00Z</dcterms:created>
  <dcterms:modified xsi:type="dcterms:W3CDTF">2024-04-15T14:25:00Z</dcterms:modified>
</cp:coreProperties>
</file>