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4D8B6" w14:textId="35A81D15" w:rsidR="00CD4E25" w:rsidRPr="00845CEA" w:rsidRDefault="00CD4E25">
      <w:pPr>
        <w:rPr>
          <w:rFonts w:cstheme="minorHAnsi"/>
          <w:sz w:val="28"/>
          <w:szCs w:val="28"/>
        </w:rPr>
      </w:pPr>
      <w:r w:rsidRPr="00845CEA">
        <w:rPr>
          <w:rFonts w:cstheme="minorHAnsi"/>
          <w:sz w:val="28"/>
          <w:szCs w:val="28"/>
        </w:rPr>
        <w:t>Nishant Krishna Ghadigaonkar Roll NO. 14</w:t>
      </w:r>
    </w:p>
    <w:p w14:paraId="0D708F11" w14:textId="06530F1E" w:rsidR="00CD4E25" w:rsidRPr="00845CEA" w:rsidRDefault="00CD4E25">
      <w:pPr>
        <w:rPr>
          <w:rFonts w:cstheme="minorHAnsi"/>
          <w:sz w:val="28"/>
          <w:szCs w:val="28"/>
        </w:rPr>
      </w:pPr>
      <w:r w:rsidRPr="00845CEA">
        <w:rPr>
          <w:rFonts w:cstheme="minorHAnsi"/>
          <w:sz w:val="28"/>
          <w:szCs w:val="28"/>
        </w:rPr>
        <w:t>CC Assignment 2</w:t>
      </w:r>
    </w:p>
    <w:p w14:paraId="33560640" w14:textId="063A9ADC" w:rsidR="00CD4E25" w:rsidRPr="00845CEA" w:rsidRDefault="00CD4E25">
      <w:pPr>
        <w:rPr>
          <w:rFonts w:cstheme="minorHAnsi"/>
          <w:sz w:val="28"/>
          <w:szCs w:val="28"/>
        </w:rPr>
      </w:pPr>
    </w:p>
    <w:p w14:paraId="0FC8FE8A" w14:textId="2656285A" w:rsidR="00CD4E25" w:rsidRPr="00845CEA" w:rsidRDefault="00CD4E25" w:rsidP="00845CEA">
      <w:pPr>
        <w:pStyle w:val="NormalWeb"/>
        <w:spacing w:before="240" w:beforeAutospacing="0" w:after="240" w:afterAutospacing="0"/>
        <w:rPr>
          <w:rFonts w:asciiTheme="minorHAnsi" w:hAnsiTheme="minorHAnsi" w:cstheme="minorHAnsi"/>
          <w:color w:val="000000"/>
          <w:sz w:val="28"/>
          <w:szCs w:val="28"/>
        </w:rPr>
      </w:pPr>
      <w:r w:rsidRPr="00845CEA">
        <w:rPr>
          <w:rFonts w:asciiTheme="minorHAnsi" w:hAnsiTheme="minorHAnsi" w:cstheme="minorHAnsi"/>
          <w:color w:val="000000"/>
          <w:sz w:val="28"/>
          <w:szCs w:val="28"/>
        </w:rPr>
        <w:t>1. Explain briefly the role of Automated Scaling listener and Load Balancer in cloud mechanism</w:t>
      </w:r>
    </w:p>
    <w:p w14:paraId="060284A6" w14:textId="77777777" w:rsidR="001577D1" w:rsidRPr="00845CEA" w:rsidRDefault="00CD4E25" w:rsidP="001577D1">
      <w:pPr>
        <w:pStyle w:val="NormalWeb"/>
        <w:shd w:val="clear" w:color="auto" w:fill="FFFFFF"/>
        <w:spacing w:before="150" w:beforeAutospacing="0" w:after="150" w:afterAutospacing="0"/>
        <w:textAlignment w:val="baseline"/>
        <w:rPr>
          <w:rFonts w:asciiTheme="minorHAnsi" w:hAnsiTheme="minorHAnsi" w:cstheme="minorHAnsi"/>
          <w:color w:val="2B2B2B"/>
          <w:sz w:val="28"/>
          <w:szCs w:val="28"/>
        </w:rPr>
      </w:pPr>
      <w:r w:rsidRPr="00845CEA">
        <w:rPr>
          <w:rFonts w:asciiTheme="minorHAnsi" w:hAnsiTheme="minorHAnsi" w:cstheme="minorHAnsi"/>
          <w:color w:val="000000"/>
          <w:sz w:val="28"/>
          <w:szCs w:val="28"/>
        </w:rPr>
        <w:t>Ans :</w:t>
      </w:r>
      <w:r w:rsidR="001577D1" w:rsidRPr="00845CEA">
        <w:rPr>
          <w:rFonts w:asciiTheme="minorHAnsi" w:hAnsiTheme="minorHAnsi" w:cstheme="minorHAnsi"/>
          <w:color w:val="000000"/>
          <w:sz w:val="28"/>
          <w:szCs w:val="28"/>
        </w:rPr>
        <w:t xml:space="preserve"> </w:t>
      </w:r>
      <w:r w:rsidR="001577D1" w:rsidRPr="00845CEA">
        <w:rPr>
          <w:rFonts w:asciiTheme="minorHAnsi" w:hAnsiTheme="minorHAnsi" w:cstheme="minorHAnsi"/>
          <w:color w:val="2B2B2B"/>
          <w:sz w:val="28"/>
          <w:szCs w:val="28"/>
        </w:rPr>
        <w:t>The automated scaling listener mechanism is a service agent that monitors and tracks communications between cloud service consumers and cloud services for dynamic scaling purposes. Automated scaling listeners are deployed within the cloud, typically near the firewall, from where they automatically track workload status information.</w:t>
      </w:r>
    </w:p>
    <w:p w14:paraId="29A7816A" w14:textId="77777777" w:rsidR="001577D1" w:rsidRPr="001577D1" w:rsidRDefault="001577D1" w:rsidP="001577D1">
      <w:pPr>
        <w:shd w:val="clear" w:color="auto" w:fill="FFFFFF"/>
        <w:spacing w:before="150" w:after="150" w:line="240" w:lineRule="auto"/>
        <w:textAlignment w:val="baseline"/>
        <w:rPr>
          <w:rFonts w:eastAsia="Times New Roman" w:cstheme="minorHAnsi"/>
          <w:color w:val="2B2B2B"/>
          <w:sz w:val="28"/>
          <w:szCs w:val="28"/>
          <w:lang w:eastAsia="en-IN"/>
        </w:rPr>
      </w:pPr>
      <w:r w:rsidRPr="001577D1">
        <w:rPr>
          <w:rFonts w:eastAsia="Times New Roman" w:cstheme="minorHAnsi"/>
          <w:color w:val="2B2B2B"/>
          <w:sz w:val="28"/>
          <w:szCs w:val="28"/>
          <w:lang w:eastAsia="en-IN"/>
        </w:rPr>
        <w:t>Workloads can be determined by the volume of cloud consumer-generated requests or via back-end processing demands triggered by certain types of requests. For example, a small amount of incoming data can result in a large amount of processing.</w:t>
      </w:r>
    </w:p>
    <w:p w14:paraId="1A1C8053" w14:textId="77777777" w:rsidR="001577D1" w:rsidRPr="001577D1" w:rsidRDefault="001577D1" w:rsidP="001577D1">
      <w:pPr>
        <w:shd w:val="clear" w:color="auto" w:fill="FFFFFF"/>
        <w:spacing w:before="150" w:after="150" w:line="240" w:lineRule="auto"/>
        <w:textAlignment w:val="baseline"/>
        <w:rPr>
          <w:rFonts w:eastAsia="Times New Roman" w:cstheme="minorHAnsi"/>
          <w:color w:val="2B2B2B"/>
          <w:sz w:val="28"/>
          <w:szCs w:val="28"/>
          <w:lang w:eastAsia="en-IN"/>
        </w:rPr>
      </w:pPr>
      <w:r w:rsidRPr="001577D1">
        <w:rPr>
          <w:rFonts w:eastAsia="Times New Roman" w:cstheme="minorHAnsi"/>
          <w:color w:val="2B2B2B"/>
          <w:sz w:val="28"/>
          <w:szCs w:val="28"/>
          <w:lang w:eastAsia="en-IN"/>
        </w:rPr>
        <w:t>Automated scaling listeners can provide different types of responses to workload fluctuation conditions, such as:</w:t>
      </w:r>
    </w:p>
    <w:p w14:paraId="5273A833" w14:textId="77777777" w:rsidR="001577D1" w:rsidRPr="001577D1" w:rsidRDefault="001577D1" w:rsidP="001577D1">
      <w:pPr>
        <w:numPr>
          <w:ilvl w:val="0"/>
          <w:numId w:val="1"/>
        </w:numPr>
        <w:shd w:val="clear" w:color="auto" w:fill="FFFFFF"/>
        <w:spacing w:after="0" w:line="240" w:lineRule="auto"/>
        <w:ind w:left="1020"/>
        <w:textAlignment w:val="baseline"/>
        <w:rPr>
          <w:rFonts w:eastAsia="Times New Roman" w:cstheme="minorHAnsi"/>
          <w:color w:val="2B2B2B"/>
          <w:sz w:val="28"/>
          <w:szCs w:val="28"/>
          <w:lang w:eastAsia="en-IN"/>
        </w:rPr>
      </w:pPr>
      <w:r w:rsidRPr="001577D1">
        <w:rPr>
          <w:rFonts w:eastAsia="Times New Roman" w:cstheme="minorHAnsi"/>
          <w:color w:val="2B2B2B"/>
          <w:sz w:val="28"/>
          <w:szCs w:val="28"/>
          <w:lang w:eastAsia="en-IN"/>
        </w:rPr>
        <w:t>Automatically scaling IT resources out or in based on parameters previously defined by the cloud consumer (commonly referred to as auto-scaling).</w:t>
      </w:r>
    </w:p>
    <w:p w14:paraId="3A088146" w14:textId="77777777" w:rsidR="001577D1" w:rsidRPr="001577D1" w:rsidRDefault="001577D1" w:rsidP="001577D1">
      <w:pPr>
        <w:numPr>
          <w:ilvl w:val="0"/>
          <w:numId w:val="1"/>
        </w:numPr>
        <w:shd w:val="clear" w:color="auto" w:fill="FFFFFF"/>
        <w:spacing w:after="0" w:line="240" w:lineRule="auto"/>
        <w:ind w:left="1020"/>
        <w:textAlignment w:val="baseline"/>
        <w:rPr>
          <w:rFonts w:eastAsia="Times New Roman" w:cstheme="minorHAnsi"/>
          <w:color w:val="2B2B2B"/>
          <w:sz w:val="28"/>
          <w:szCs w:val="28"/>
          <w:lang w:eastAsia="en-IN"/>
        </w:rPr>
      </w:pPr>
      <w:r w:rsidRPr="001577D1">
        <w:rPr>
          <w:rFonts w:eastAsia="Times New Roman" w:cstheme="minorHAnsi"/>
          <w:color w:val="2B2B2B"/>
          <w:sz w:val="28"/>
          <w:szCs w:val="28"/>
          <w:lang w:eastAsia="en-IN"/>
        </w:rPr>
        <w:t>Automatic notification of the cloud consumer when workloads exceed current thresholds or fall below allocated resources. This way, the cloud consumer can choose to adjust its current IT resource allocation.</w:t>
      </w:r>
    </w:p>
    <w:p w14:paraId="0DB32222" w14:textId="77777777" w:rsidR="001577D1" w:rsidRPr="001577D1" w:rsidRDefault="001577D1" w:rsidP="001577D1">
      <w:pPr>
        <w:shd w:val="clear" w:color="auto" w:fill="FFFFFF"/>
        <w:spacing w:after="0" w:line="240" w:lineRule="auto"/>
        <w:rPr>
          <w:rFonts w:eastAsia="Times New Roman" w:cstheme="minorHAnsi"/>
          <w:color w:val="000000"/>
          <w:sz w:val="28"/>
          <w:szCs w:val="28"/>
          <w:lang w:eastAsia="en-IN"/>
        </w:rPr>
      </w:pPr>
      <w:r w:rsidRPr="001577D1">
        <w:rPr>
          <w:rFonts w:eastAsia="Times New Roman" w:cstheme="minorHAnsi"/>
          <w:color w:val="000000"/>
          <w:sz w:val="28"/>
          <w:szCs w:val="28"/>
          <w:lang w:eastAsia="en-IN"/>
        </w:rPr>
        <w:t>A load balancer may be:</w:t>
      </w:r>
    </w:p>
    <w:p w14:paraId="2C313544" w14:textId="77777777" w:rsidR="001577D1" w:rsidRPr="001577D1" w:rsidRDefault="001577D1" w:rsidP="001577D1">
      <w:pPr>
        <w:numPr>
          <w:ilvl w:val="0"/>
          <w:numId w:val="2"/>
        </w:numPr>
        <w:shd w:val="clear" w:color="auto" w:fill="FFFFFF"/>
        <w:spacing w:after="100" w:afterAutospacing="1" w:line="240" w:lineRule="auto"/>
        <w:rPr>
          <w:rFonts w:eastAsia="Times New Roman" w:cstheme="minorHAnsi"/>
          <w:color w:val="000000"/>
          <w:sz w:val="28"/>
          <w:szCs w:val="28"/>
          <w:lang w:eastAsia="en-IN"/>
        </w:rPr>
      </w:pPr>
      <w:r w:rsidRPr="001577D1">
        <w:rPr>
          <w:rFonts w:eastAsia="Times New Roman" w:cstheme="minorHAnsi"/>
          <w:color w:val="000000"/>
          <w:sz w:val="28"/>
          <w:szCs w:val="28"/>
          <w:lang w:eastAsia="en-IN"/>
        </w:rPr>
        <w:t>A physical device, a virtualized instance running on specialized hardware or a software process.</w:t>
      </w:r>
    </w:p>
    <w:p w14:paraId="76D52D0B" w14:textId="77777777" w:rsidR="001577D1" w:rsidRPr="001577D1" w:rsidRDefault="001577D1" w:rsidP="001577D1">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577D1">
        <w:rPr>
          <w:rFonts w:eastAsia="Times New Roman" w:cstheme="minorHAnsi"/>
          <w:color w:val="000000"/>
          <w:sz w:val="28"/>
          <w:szCs w:val="28"/>
          <w:lang w:eastAsia="en-IN"/>
        </w:rPr>
        <w:t>Incorporated into application delivery controllers (ADCs) designed to more broadly improve the performance and security of three-tier web and microservices-based applications, regardless of where they’re hosted.</w:t>
      </w:r>
    </w:p>
    <w:p w14:paraId="6B2DF9CD" w14:textId="77777777" w:rsidR="001577D1" w:rsidRPr="001577D1" w:rsidRDefault="001577D1" w:rsidP="001577D1">
      <w:pPr>
        <w:numPr>
          <w:ilvl w:val="0"/>
          <w:numId w:val="2"/>
        </w:numPr>
        <w:shd w:val="clear" w:color="auto" w:fill="FFFFFF"/>
        <w:spacing w:before="100" w:beforeAutospacing="1" w:after="100" w:afterAutospacing="1" w:line="240" w:lineRule="auto"/>
        <w:rPr>
          <w:rFonts w:eastAsia="Times New Roman" w:cstheme="minorHAnsi"/>
          <w:color w:val="000000"/>
          <w:sz w:val="28"/>
          <w:szCs w:val="28"/>
          <w:lang w:eastAsia="en-IN"/>
        </w:rPr>
      </w:pPr>
      <w:r w:rsidRPr="001577D1">
        <w:rPr>
          <w:rFonts w:eastAsia="Times New Roman" w:cstheme="minorHAnsi"/>
          <w:color w:val="000000"/>
          <w:sz w:val="28"/>
          <w:szCs w:val="28"/>
          <w:lang w:eastAsia="en-IN"/>
        </w:rPr>
        <w:t>Able to leverage many possible load balancing algorithms, including round robin, server response time and the least connection method to distribute traffic in line with current requirements.</w:t>
      </w:r>
    </w:p>
    <w:p w14:paraId="0FE15421" w14:textId="061E6175" w:rsidR="00CD4E25" w:rsidRPr="00845CEA" w:rsidRDefault="001577D1" w:rsidP="00CD4E25">
      <w:pPr>
        <w:pStyle w:val="NormalWeb"/>
        <w:spacing w:before="240" w:beforeAutospacing="0" w:after="240" w:afterAutospacing="0"/>
        <w:ind w:left="720" w:hanging="360"/>
        <w:rPr>
          <w:rFonts w:asciiTheme="minorHAnsi" w:hAnsiTheme="minorHAnsi" w:cstheme="minorHAnsi"/>
          <w:color w:val="000000"/>
          <w:sz w:val="28"/>
          <w:szCs w:val="28"/>
        </w:rPr>
      </w:pPr>
      <w:r w:rsidRPr="00845CEA">
        <w:rPr>
          <w:rFonts w:asciiTheme="minorHAnsi" w:hAnsiTheme="minorHAnsi" w:cstheme="minorHAnsi"/>
          <w:color w:val="000000"/>
          <w:sz w:val="28"/>
          <w:szCs w:val="28"/>
          <w:shd w:val="clear" w:color="auto" w:fill="FFFFFF"/>
        </w:rPr>
        <w:t xml:space="preserve">Regardless of whether it’s hardware or software, or what algorithm(s) it uses, a load balancer disburses traffic to different web servers in the resource pool to ensure that no single server becomes overworked and </w:t>
      </w:r>
      <w:r w:rsidRPr="00845CEA">
        <w:rPr>
          <w:rFonts w:asciiTheme="minorHAnsi" w:hAnsiTheme="minorHAnsi" w:cstheme="minorHAnsi"/>
          <w:color w:val="000000"/>
          <w:sz w:val="28"/>
          <w:szCs w:val="28"/>
          <w:shd w:val="clear" w:color="auto" w:fill="FFFFFF"/>
        </w:rPr>
        <w:lastRenderedPageBreak/>
        <w:t>subsequently unreliable. Load balancers effectively minimize server response time and maximize throughput.</w:t>
      </w:r>
    </w:p>
    <w:p w14:paraId="6DB9E08E" w14:textId="0EE8A219" w:rsidR="00CD4E25" w:rsidRPr="00845CEA" w:rsidRDefault="00CD4E25" w:rsidP="00CD4E25">
      <w:pPr>
        <w:pStyle w:val="NormalWeb"/>
        <w:spacing w:before="240" w:beforeAutospacing="0" w:after="240" w:afterAutospacing="0"/>
        <w:ind w:left="720" w:hanging="360"/>
        <w:rPr>
          <w:rFonts w:asciiTheme="minorHAnsi" w:hAnsiTheme="minorHAnsi" w:cstheme="minorHAnsi"/>
          <w:color w:val="000000"/>
          <w:sz w:val="28"/>
          <w:szCs w:val="28"/>
        </w:rPr>
      </w:pPr>
    </w:p>
    <w:p w14:paraId="7D85058D" w14:textId="77777777" w:rsidR="00B35C69" w:rsidRDefault="00B35C69" w:rsidP="00B35C69">
      <w:pPr>
        <w:pStyle w:val="NormalWeb"/>
        <w:spacing w:before="240" w:beforeAutospacing="0" w:after="240" w:afterAutospacing="0"/>
        <w:rPr>
          <w:rFonts w:asciiTheme="minorHAnsi" w:hAnsiTheme="minorHAnsi" w:cstheme="minorHAnsi"/>
          <w:sz w:val="28"/>
          <w:szCs w:val="28"/>
        </w:rPr>
      </w:pPr>
    </w:p>
    <w:p w14:paraId="5D8CBE11" w14:textId="7332E2D6" w:rsidR="00CD4E25" w:rsidRPr="00845CEA" w:rsidRDefault="00CD4E25" w:rsidP="00B35C69">
      <w:pPr>
        <w:pStyle w:val="NormalWeb"/>
        <w:spacing w:before="240" w:beforeAutospacing="0" w:after="240" w:afterAutospacing="0"/>
        <w:rPr>
          <w:rFonts w:asciiTheme="minorHAnsi" w:hAnsiTheme="minorHAnsi" w:cstheme="minorHAnsi"/>
          <w:color w:val="000000"/>
          <w:sz w:val="28"/>
          <w:szCs w:val="28"/>
        </w:rPr>
      </w:pPr>
      <w:r w:rsidRPr="00845CEA">
        <w:rPr>
          <w:rFonts w:asciiTheme="minorHAnsi" w:hAnsiTheme="minorHAnsi" w:cstheme="minorHAnsi"/>
          <w:color w:val="000000"/>
          <w:sz w:val="28"/>
          <w:szCs w:val="28"/>
        </w:rPr>
        <w:t>2. Discuss briefly on Resource Management System on cloud Management</w:t>
      </w:r>
    </w:p>
    <w:p w14:paraId="2DFCE274" w14:textId="02146477" w:rsidR="00CD4E25" w:rsidRPr="00845CEA" w:rsidRDefault="00CD4E25" w:rsidP="00B35C69">
      <w:pPr>
        <w:pStyle w:val="NormalWeb"/>
        <w:spacing w:before="240" w:beforeAutospacing="0" w:after="240" w:afterAutospacing="0"/>
        <w:rPr>
          <w:rFonts w:asciiTheme="minorHAnsi" w:hAnsiTheme="minorHAnsi" w:cstheme="minorHAnsi"/>
          <w:color w:val="000000"/>
          <w:sz w:val="28"/>
          <w:szCs w:val="28"/>
        </w:rPr>
      </w:pPr>
      <w:r w:rsidRPr="00845CEA">
        <w:rPr>
          <w:rFonts w:asciiTheme="minorHAnsi" w:hAnsiTheme="minorHAnsi" w:cstheme="minorHAnsi"/>
          <w:color w:val="000000"/>
          <w:sz w:val="28"/>
          <w:szCs w:val="28"/>
        </w:rPr>
        <w:t>Ans :</w:t>
      </w:r>
      <w:r w:rsidR="001577D1" w:rsidRPr="00845CEA">
        <w:rPr>
          <w:rFonts w:asciiTheme="minorHAnsi" w:hAnsiTheme="minorHAnsi" w:cstheme="minorHAnsi"/>
          <w:sz w:val="28"/>
          <w:szCs w:val="28"/>
        </w:rPr>
        <w:t xml:space="preserve"> </w:t>
      </w:r>
      <w:r w:rsidR="00927677">
        <w:rPr>
          <w:rFonts w:asciiTheme="minorHAnsi" w:hAnsiTheme="minorHAnsi" w:cstheme="minorHAnsi"/>
          <w:sz w:val="28"/>
          <w:szCs w:val="28"/>
        </w:rPr>
        <w:t>R</w:t>
      </w:r>
      <w:r w:rsidR="001577D1" w:rsidRPr="00845CEA">
        <w:rPr>
          <w:rFonts w:asciiTheme="minorHAnsi" w:hAnsiTheme="minorHAnsi" w:cstheme="minorHAnsi"/>
          <w:sz w:val="28"/>
          <w:szCs w:val="28"/>
        </w:rPr>
        <w:t xml:space="preserve">esource management </w:t>
      </w:r>
      <w:r w:rsidR="001577D1" w:rsidRPr="00845CEA">
        <w:rPr>
          <w:rFonts w:asciiTheme="minorHAnsi" w:hAnsiTheme="minorHAnsi" w:cstheme="minorHAnsi"/>
          <w:sz w:val="28"/>
          <w:szCs w:val="28"/>
        </w:rPr>
        <w:t>i</w:t>
      </w:r>
      <w:r w:rsidR="001577D1" w:rsidRPr="00845CEA">
        <w:rPr>
          <w:rFonts w:asciiTheme="minorHAnsi" w:hAnsiTheme="minorHAnsi" w:cstheme="minorHAnsi"/>
          <w:sz w:val="28"/>
          <w:szCs w:val="28"/>
        </w:rPr>
        <w:t>s the process of allocating computing, storage, networking and indirectly energy resources to a set of applications, in the context that looks to jointly meet the performance objectives of the infrastructure providers, users of the cloud resources and applications. The objectives of the cloud users tend to focus on application performance. The conceptual framework provides a high level view of the functional component of cloud resource management systems and all their interactions. This field is classified into eight functional areas or we can say that resource management activities which are as follow:  Global planning of virtualized resources</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Resource demand profiling</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Resource exercise estimation</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Resource pricing and profit maximization</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Local scheduling of cloud resources</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Application scaling and provisioning</w:t>
      </w:r>
      <w:r w:rsidR="00B35C69">
        <w:rPr>
          <w:rFonts w:asciiTheme="minorHAnsi" w:hAnsiTheme="minorHAnsi" w:cstheme="minorHAnsi"/>
          <w:sz w:val="28"/>
          <w:szCs w:val="28"/>
        </w:rPr>
        <w:t>,</w:t>
      </w:r>
      <w:r w:rsidR="001577D1" w:rsidRPr="00845CEA">
        <w:rPr>
          <w:rFonts w:asciiTheme="minorHAnsi" w:hAnsiTheme="minorHAnsi" w:cstheme="minorHAnsi"/>
          <w:sz w:val="28"/>
          <w:szCs w:val="28"/>
        </w:rPr>
        <w:t xml:space="preserve"> Workload management</w:t>
      </w:r>
      <w:r w:rsidR="00B35C69">
        <w:rPr>
          <w:rFonts w:asciiTheme="minorHAnsi" w:hAnsiTheme="minorHAnsi" w:cstheme="minorHAnsi"/>
          <w:sz w:val="28"/>
          <w:szCs w:val="28"/>
        </w:rPr>
        <w:t xml:space="preserve">, </w:t>
      </w:r>
      <w:r w:rsidR="001577D1" w:rsidRPr="00845CEA">
        <w:rPr>
          <w:rFonts w:asciiTheme="minorHAnsi" w:hAnsiTheme="minorHAnsi" w:cstheme="minorHAnsi"/>
          <w:sz w:val="28"/>
          <w:szCs w:val="28"/>
        </w:rPr>
        <w:t>Cloud management systems</w:t>
      </w:r>
    </w:p>
    <w:p w14:paraId="1AEAED07" w14:textId="4193F0C5" w:rsidR="00CD4E25" w:rsidRPr="00845CEA" w:rsidRDefault="00CD4E25" w:rsidP="00CD4E25">
      <w:pPr>
        <w:pStyle w:val="NormalWeb"/>
        <w:spacing w:before="240" w:beforeAutospacing="0" w:after="240" w:afterAutospacing="0"/>
        <w:ind w:left="720" w:hanging="360"/>
        <w:rPr>
          <w:rFonts w:asciiTheme="minorHAnsi" w:hAnsiTheme="minorHAnsi" w:cstheme="minorHAnsi"/>
          <w:color w:val="000000"/>
          <w:sz w:val="28"/>
          <w:szCs w:val="28"/>
        </w:rPr>
      </w:pPr>
    </w:p>
    <w:p w14:paraId="63889D7D" w14:textId="77777777" w:rsidR="00CD4E25" w:rsidRPr="00845CEA" w:rsidRDefault="00CD4E25" w:rsidP="00CD4E25">
      <w:pPr>
        <w:pStyle w:val="NormalWeb"/>
        <w:spacing w:before="240" w:beforeAutospacing="0" w:after="240" w:afterAutospacing="0"/>
        <w:ind w:left="720" w:hanging="360"/>
        <w:rPr>
          <w:rFonts w:asciiTheme="minorHAnsi" w:hAnsiTheme="minorHAnsi" w:cstheme="minorHAnsi"/>
          <w:sz w:val="28"/>
          <w:szCs w:val="28"/>
        </w:rPr>
      </w:pPr>
    </w:p>
    <w:p w14:paraId="7B648124" w14:textId="5256DED5" w:rsidR="00CD4E25" w:rsidRPr="00845CEA" w:rsidRDefault="00CD4E25" w:rsidP="00845CEA">
      <w:pPr>
        <w:pStyle w:val="NormalWeb"/>
        <w:spacing w:before="240" w:beforeAutospacing="0" w:after="240" w:afterAutospacing="0"/>
        <w:rPr>
          <w:rFonts w:asciiTheme="minorHAnsi" w:hAnsiTheme="minorHAnsi" w:cstheme="minorHAnsi"/>
          <w:color w:val="000000"/>
          <w:sz w:val="28"/>
          <w:szCs w:val="28"/>
        </w:rPr>
      </w:pPr>
      <w:r w:rsidRPr="00845CEA">
        <w:rPr>
          <w:rFonts w:asciiTheme="minorHAnsi" w:hAnsiTheme="minorHAnsi" w:cstheme="minorHAnsi"/>
          <w:color w:val="000000"/>
          <w:sz w:val="28"/>
          <w:szCs w:val="28"/>
        </w:rPr>
        <w:t>3. Explain in brief about Amazon Web Services (AWS) cloud. Elaborate on the various services offered by this cloud provider</w:t>
      </w:r>
    </w:p>
    <w:p w14:paraId="60307369" w14:textId="68DCF8A9" w:rsidR="0098646D" w:rsidRPr="00845CEA" w:rsidRDefault="00CD4E25" w:rsidP="0098646D">
      <w:pPr>
        <w:pStyle w:val="NormalWeb"/>
        <w:shd w:val="clear" w:color="auto" w:fill="FFFFFF"/>
        <w:spacing w:before="120" w:beforeAutospacing="0" w:after="120" w:afterAutospacing="0"/>
        <w:rPr>
          <w:rFonts w:asciiTheme="minorHAnsi" w:hAnsiTheme="minorHAnsi" w:cstheme="minorHAnsi"/>
          <w:color w:val="202122"/>
          <w:sz w:val="28"/>
          <w:szCs w:val="28"/>
        </w:rPr>
      </w:pPr>
      <w:r w:rsidRPr="00845CEA">
        <w:rPr>
          <w:rFonts w:asciiTheme="minorHAnsi" w:hAnsiTheme="minorHAnsi" w:cstheme="minorHAnsi"/>
          <w:color w:val="000000"/>
          <w:sz w:val="28"/>
          <w:szCs w:val="28"/>
        </w:rPr>
        <w:t>Ans :</w:t>
      </w:r>
      <w:r w:rsidR="0098646D" w:rsidRPr="00845CEA">
        <w:rPr>
          <w:rFonts w:asciiTheme="minorHAnsi" w:hAnsiTheme="minorHAnsi" w:cstheme="minorHAnsi"/>
          <w:b/>
          <w:bCs/>
          <w:color w:val="202122"/>
          <w:sz w:val="28"/>
          <w:szCs w:val="28"/>
        </w:rPr>
        <w:t xml:space="preserve"> </w:t>
      </w:r>
      <w:r w:rsidR="0098646D" w:rsidRPr="00B73346">
        <w:rPr>
          <w:rFonts w:asciiTheme="minorHAnsi" w:hAnsiTheme="minorHAnsi" w:cstheme="minorHAnsi"/>
          <w:color w:val="202122"/>
          <w:sz w:val="28"/>
          <w:szCs w:val="28"/>
        </w:rPr>
        <w:t>Amazon Web Services, Inc. (AWS)</w:t>
      </w:r>
      <w:r w:rsidR="0098646D" w:rsidRPr="00845CEA">
        <w:rPr>
          <w:rFonts w:asciiTheme="minorHAnsi" w:hAnsiTheme="minorHAnsi" w:cstheme="minorHAnsi"/>
          <w:color w:val="202122"/>
          <w:sz w:val="28"/>
          <w:szCs w:val="28"/>
        </w:rPr>
        <w:t xml:space="preserve"> is a subsidiary of </w:t>
      </w:r>
      <w:r w:rsidR="00845CEA">
        <w:rPr>
          <w:rFonts w:asciiTheme="minorHAnsi" w:hAnsiTheme="minorHAnsi" w:cstheme="minorHAnsi"/>
          <w:color w:val="202122"/>
          <w:sz w:val="28"/>
          <w:szCs w:val="28"/>
        </w:rPr>
        <w:t xml:space="preserve">Amazon </w:t>
      </w:r>
      <w:r w:rsidR="0098646D" w:rsidRPr="00845CEA">
        <w:rPr>
          <w:rFonts w:asciiTheme="minorHAnsi" w:hAnsiTheme="minorHAnsi" w:cstheme="minorHAnsi"/>
          <w:color w:val="202122"/>
          <w:sz w:val="28"/>
          <w:szCs w:val="28"/>
        </w:rPr>
        <w:t>providing </w:t>
      </w:r>
      <w:r w:rsidR="00845CEA">
        <w:rPr>
          <w:rFonts w:asciiTheme="minorHAnsi" w:hAnsiTheme="minorHAnsi" w:cstheme="minorHAnsi"/>
          <w:color w:val="202122"/>
          <w:sz w:val="28"/>
          <w:szCs w:val="28"/>
        </w:rPr>
        <w:t>on demand cloud computing platforms</w:t>
      </w:r>
      <w:r w:rsidR="0098646D" w:rsidRPr="00845CEA">
        <w:rPr>
          <w:rFonts w:asciiTheme="minorHAnsi" w:hAnsiTheme="minorHAnsi" w:cstheme="minorHAnsi"/>
          <w:color w:val="202122"/>
          <w:sz w:val="28"/>
          <w:szCs w:val="28"/>
        </w:rPr>
        <w:t> and </w:t>
      </w:r>
      <w:r w:rsidR="00845CEA">
        <w:rPr>
          <w:rFonts w:asciiTheme="minorHAnsi" w:hAnsiTheme="minorHAnsi" w:cstheme="minorHAnsi"/>
          <w:color w:val="202122"/>
          <w:sz w:val="28"/>
          <w:szCs w:val="28"/>
        </w:rPr>
        <w:t>API</w:t>
      </w:r>
      <w:r w:rsidR="0098646D" w:rsidRPr="00845CEA">
        <w:rPr>
          <w:rFonts w:asciiTheme="minorHAnsi" w:hAnsiTheme="minorHAnsi" w:cstheme="minorHAnsi"/>
          <w:color w:val="202122"/>
          <w:sz w:val="28"/>
          <w:szCs w:val="28"/>
        </w:rPr>
        <w:t> to individuals, companies, and governments, on a metered pay-as-you-go basis. These cloud computing</w:t>
      </w:r>
      <w:r w:rsidR="00845CEA">
        <w:rPr>
          <w:rFonts w:asciiTheme="minorHAnsi" w:hAnsiTheme="minorHAnsi" w:cstheme="minorHAnsi"/>
          <w:color w:val="202122"/>
          <w:sz w:val="28"/>
          <w:szCs w:val="28"/>
        </w:rPr>
        <w:t xml:space="preserve"> web services</w:t>
      </w:r>
      <w:r w:rsidR="0098646D" w:rsidRPr="00845CEA">
        <w:rPr>
          <w:rFonts w:asciiTheme="minorHAnsi" w:hAnsiTheme="minorHAnsi" w:cstheme="minorHAnsi"/>
          <w:color w:val="202122"/>
          <w:sz w:val="28"/>
          <w:szCs w:val="28"/>
        </w:rPr>
        <w:t xml:space="preserve"> provide a variety of basic abstract technical infrastructure </w:t>
      </w:r>
      <w:r w:rsidR="00845CEA">
        <w:rPr>
          <w:rFonts w:asciiTheme="minorHAnsi" w:hAnsiTheme="minorHAnsi" w:cstheme="minorHAnsi"/>
          <w:color w:val="202122"/>
          <w:sz w:val="28"/>
          <w:szCs w:val="28"/>
        </w:rPr>
        <w:t>and distributed computing</w:t>
      </w:r>
      <w:r w:rsidR="0098646D" w:rsidRPr="00845CEA">
        <w:rPr>
          <w:rFonts w:asciiTheme="minorHAnsi" w:hAnsiTheme="minorHAnsi" w:cstheme="minorHAnsi"/>
          <w:color w:val="202122"/>
          <w:sz w:val="28"/>
          <w:szCs w:val="28"/>
        </w:rPr>
        <w:t> building blocks and tools. One of these services is </w:t>
      </w:r>
      <w:r w:rsidR="00845CEA">
        <w:rPr>
          <w:rFonts w:asciiTheme="minorHAnsi" w:hAnsiTheme="minorHAnsi" w:cstheme="minorHAnsi"/>
          <w:color w:val="202122"/>
          <w:sz w:val="28"/>
          <w:szCs w:val="28"/>
        </w:rPr>
        <w:t xml:space="preserve">Amazon Elastic Compute Cloud </w:t>
      </w:r>
      <w:r w:rsidR="0098646D" w:rsidRPr="00845CEA">
        <w:rPr>
          <w:rFonts w:asciiTheme="minorHAnsi" w:hAnsiTheme="minorHAnsi" w:cstheme="minorHAnsi"/>
          <w:color w:val="202122"/>
          <w:sz w:val="28"/>
          <w:szCs w:val="28"/>
        </w:rPr>
        <w:t>(EC2), which allows users to have at their disposal a </w:t>
      </w:r>
      <w:r w:rsidR="00845CEA">
        <w:rPr>
          <w:rFonts w:asciiTheme="minorHAnsi" w:hAnsiTheme="minorHAnsi" w:cstheme="minorHAnsi"/>
          <w:color w:val="202122"/>
          <w:sz w:val="28"/>
          <w:szCs w:val="28"/>
        </w:rPr>
        <w:t xml:space="preserve">virtual clusters </w:t>
      </w:r>
      <w:r w:rsidR="0098646D" w:rsidRPr="00845CEA">
        <w:rPr>
          <w:rFonts w:asciiTheme="minorHAnsi" w:hAnsiTheme="minorHAnsi" w:cstheme="minorHAnsi"/>
          <w:color w:val="202122"/>
          <w:sz w:val="28"/>
          <w:szCs w:val="28"/>
        </w:rPr>
        <w:t xml:space="preserve">available all the time, through the Internet. AWS's virtual computers emulate most of the attributes of a real computer, including </w:t>
      </w:r>
      <w:r w:rsidR="00845CEA" w:rsidRPr="00845CEA">
        <w:rPr>
          <w:rFonts w:asciiTheme="minorHAnsi" w:hAnsiTheme="minorHAnsi" w:cstheme="minorHAnsi"/>
          <w:color w:val="202122"/>
          <w:sz w:val="28"/>
          <w:szCs w:val="28"/>
        </w:rPr>
        <w:t xml:space="preserve"> </w:t>
      </w:r>
      <w:r w:rsidR="0098646D" w:rsidRPr="00845CEA">
        <w:rPr>
          <w:rFonts w:asciiTheme="minorHAnsi" w:hAnsiTheme="minorHAnsi" w:cstheme="minorHAnsi"/>
          <w:color w:val="202122"/>
          <w:sz w:val="28"/>
          <w:szCs w:val="28"/>
        </w:rPr>
        <w:t>(CPUs) and (GPUs) for processing; local/</w:t>
      </w:r>
      <w:r w:rsidR="00845CEA">
        <w:rPr>
          <w:rFonts w:asciiTheme="minorHAnsi" w:hAnsiTheme="minorHAnsi" w:cstheme="minorHAnsi"/>
          <w:color w:val="202122"/>
          <w:sz w:val="28"/>
          <w:szCs w:val="28"/>
        </w:rPr>
        <w:t xml:space="preserve">RAM </w:t>
      </w:r>
      <w:r w:rsidR="0098646D" w:rsidRPr="00845CEA">
        <w:rPr>
          <w:rFonts w:asciiTheme="minorHAnsi" w:hAnsiTheme="minorHAnsi" w:cstheme="minorHAnsi"/>
          <w:color w:val="202122"/>
          <w:sz w:val="28"/>
          <w:szCs w:val="28"/>
        </w:rPr>
        <w:t>memory; hard-disk/</w:t>
      </w:r>
      <w:r w:rsidR="009C6A9F">
        <w:rPr>
          <w:rFonts w:asciiTheme="minorHAnsi" w:hAnsiTheme="minorHAnsi" w:cstheme="minorHAnsi"/>
          <w:color w:val="202122"/>
          <w:sz w:val="28"/>
          <w:szCs w:val="28"/>
        </w:rPr>
        <w:t xml:space="preserve"> </w:t>
      </w:r>
      <w:proofErr w:type="spellStart"/>
      <w:r w:rsidR="009C6A9F">
        <w:rPr>
          <w:rFonts w:asciiTheme="minorHAnsi" w:hAnsiTheme="minorHAnsi" w:cstheme="minorHAnsi"/>
          <w:color w:val="202122"/>
          <w:sz w:val="28"/>
          <w:szCs w:val="28"/>
        </w:rPr>
        <w:t>ssd</w:t>
      </w:r>
      <w:proofErr w:type="spellEnd"/>
      <w:r w:rsidR="009C6A9F">
        <w:rPr>
          <w:rFonts w:asciiTheme="minorHAnsi" w:hAnsiTheme="minorHAnsi" w:cstheme="minorHAnsi"/>
          <w:color w:val="202122"/>
          <w:sz w:val="28"/>
          <w:szCs w:val="28"/>
        </w:rPr>
        <w:t xml:space="preserve"> </w:t>
      </w:r>
      <w:r w:rsidR="00845CEA">
        <w:rPr>
          <w:rFonts w:asciiTheme="minorHAnsi" w:hAnsiTheme="minorHAnsi" w:cstheme="minorHAnsi"/>
          <w:color w:val="202122"/>
          <w:sz w:val="28"/>
          <w:szCs w:val="28"/>
        </w:rPr>
        <w:t>Storage</w:t>
      </w:r>
      <w:r w:rsidR="0098646D" w:rsidRPr="00845CEA">
        <w:rPr>
          <w:rFonts w:asciiTheme="minorHAnsi" w:hAnsiTheme="minorHAnsi" w:cstheme="minorHAnsi"/>
          <w:color w:val="202122"/>
          <w:sz w:val="28"/>
          <w:szCs w:val="28"/>
        </w:rPr>
        <w:t>; a choice of operating systems; networking; and pre-loaded application software such as </w:t>
      </w:r>
      <w:r w:rsidR="00845CEA">
        <w:rPr>
          <w:rFonts w:asciiTheme="minorHAnsi" w:hAnsiTheme="minorHAnsi" w:cstheme="minorHAnsi"/>
          <w:color w:val="202122"/>
          <w:sz w:val="28"/>
          <w:szCs w:val="28"/>
        </w:rPr>
        <w:t>web servers, database</w:t>
      </w:r>
      <w:r w:rsidR="009C6A9F">
        <w:rPr>
          <w:rFonts w:asciiTheme="minorHAnsi" w:hAnsiTheme="minorHAnsi" w:cstheme="minorHAnsi"/>
          <w:color w:val="202122"/>
          <w:sz w:val="28"/>
          <w:szCs w:val="28"/>
        </w:rPr>
        <w:t xml:space="preserve"> and</w:t>
      </w:r>
      <w:r w:rsidR="00845CEA" w:rsidRPr="00845CEA">
        <w:rPr>
          <w:rFonts w:asciiTheme="minorHAnsi" w:hAnsiTheme="minorHAnsi" w:cstheme="minorHAnsi"/>
          <w:color w:val="202122"/>
          <w:sz w:val="28"/>
          <w:szCs w:val="28"/>
        </w:rPr>
        <w:t xml:space="preserve"> </w:t>
      </w:r>
      <w:r w:rsidR="0098646D" w:rsidRPr="00845CEA">
        <w:rPr>
          <w:rFonts w:asciiTheme="minorHAnsi" w:hAnsiTheme="minorHAnsi" w:cstheme="minorHAnsi"/>
          <w:color w:val="202122"/>
          <w:sz w:val="28"/>
          <w:szCs w:val="28"/>
        </w:rPr>
        <w:t>(CRM).</w:t>
      </w:r>
    </w:p>
    <w:p w14:paraId="3DC85BDC" w14:textId="29DB7161" w:rsidR="0098646D" w:rsidRPr="0098646D" w:rsidRDefault="0098646D" w:rsidP="0098646D">
      <w:pPr>
        <w:shd w:val="clear" w:color="auto" w:fill="FFFFFF"/>
        <w:spacing w:before="120" w:after="120" w:line="240" w:lineRule="auto"/>
        <w:rPr>
          <w:rFonts w:eastAsia="Times New Roman" w:cstheme="minorHAnsi"/>
          <w:color w:val="202122"/>
          <w:sz w:val="28"/>
          <w:szCs w:val="28"/>
          <w:lang w:eastAsia="en-IN"/>
        </w:rPr>
      </w:pPr>
      <w:r w:rsidRPr="0098646D">
        <w:rPr>
          <w:rFonts w:eastAsia="Times New Roman" w:cstheme="minorHAnsi"/>
          <w:color w:val="202122"/>
          <w:sz w:val="28"/>
          <w:szCs w:val="28"/>
          <w:lang w:eastAsia="en-IN"/>
        </w:rPr>
        <w:t>The AWS technology is implemented a</w:t>
      </w:r>
      <w:r w:rsidR="009C6A9F">
        <w:rPr>
          <w:rFonts w:eastAsia="Times New Roman" w:cstheme="minorHAnsi"/>
          <w:color w:val="202122"/>
          <w:sz w:val="28"/>
          <w:szCs w:val="28"/>
          <w:lang w:eastAsia="en-IN"/>
        </w:rPr>
        <w:t>t server farms</w:t>
      </w:r>
      <w:r w:rsidRPr="0098646D">
        <w:rPr>
          <w:rFonts w:eastAsia="Times New Roman" w:cstheme="minorHAnsi"/>
          <w:color w:val="202122"/>
          <w:sz w:val="28"/>
          <w:szCs w:val="28"/>
          <w:lang w:eastAsia="en-IN"/>
        </w:rPr>
        <w:t xml:space="preserve"> throughout the world, and maintained by the Amazon subsidiary. Fees are based on a combination of </w:t>
      </w:r>
      <w:r w:rsidRPr="0098646D">
        <w:rPr>
          <w:rFonts w:eastAsia="Times New Roman" w:cstheme="minorHAnsi"/>
          <w:color w:val="202122"/>
          <w:sz w:val="28"/>
          <w:szCs w:val="28"/>
          <w:lang w:eastAsia="en-IN"/>
        </w:rPr>
        <w:lastRenderedPageBreak/>
        <w:t>usage (known as a "Pay-as-you-go" model), hardware, operating system, software, or networking features chosen by the subscriber required </w:t>
      </w:r>
      <w:r w:rsidR="009C6A9F">
        <w:rPr>
          <w:rFonts w:eastAsia="Times New Roman" w:cstheme="minorHAnsi"/>
          <w:color w:val="202122"/>
          <w:sz w:val="28"/>
          <w:szCs w:val="28"/>
          <w:lang w:eastAsia="en-IN"/>
        </w:rPr>
        <w:t>availability, redundancy, security</w:t>
      </w:r>
      <w:r w:rsidRPr="0098646D">
        <w:rPr>
          <w:rFonts w:eastAsia="Times New Roman" w:cstheme="minorHAnsi"/>
          <w:color w:val="202122"/>
          <w:sz w:val="28"/>
          <w:szCs w:val="28"/>
          <w:lang w:eastAsia="en-IN"/>
        </w:rPr>
        <w:t xml:space="preserve"> and service options. Subscribers can pay for a single virtual AWS computer, a dedicated physical computer, or clusters of either. As part of the subscription agreement, Amazon provides security for subscribers' systems. AWS operates from many global geographical regions including 6 in North America.</w:t>
      </w:r>
      <w:r w:rsidR="009C6A9F" w:rsidRPr="0098646D">
        <w:rPr>
          <w:rFonts w:eastAsia="Times New Roman" w:cstheme="minorHAnsi"/>
          <w:color w:val="202122"/>
          <w:sz w:val="28"/>
          <w:szCs w:val="28"/>
          <w:lang w:eastAsia="en-IN"/>
        </w:rPr>
        <w:t xml:space="preserve"> </w:t>
      </w:r>
    </w:p>
    <w:p w14:paraId="42F34A8A" w14:textId="77777777" w:rsidR="00784230" w:rsidRDefault="00784230" w:rsidP="000F0C6E">
      <w:pPr>
        <w:shd w:val="clear" w:color="auto" w:fill="FFFFFF"/>
        <w:spacing w:before="100" w:beforeAutospacing="1" w:after="100" w:afterAutospacing="1" w:line="480" w:lineRule="auto"/>
        <w:jc w:val="both"/>
        <w:rPr>
          <w:rFonts w:eastAsia="Times New Roman" w:cstheme="minorHAnsi"/>
          <w:color w:val="232C39"/>
          <w:sz w:val="28"/>
          <w:szCs w:val="28"/>
          <w:lang w:eastAsia="en-IN"/>
        </w:rPr>
      </w:pPr>
      <w:r>
        <w:rPr>
          <w:rFonts w:eastAsia="Times New Roman" w:cstheme="minorHAnsi"/>
          <w:color w:val="232C39"/>
          <w:sz w:val="28"/>
          <w:szCs w:val="28"/>
          <w:lang w:eastAsia="en-IN"/>
        </w:rPr>
        <w:t>LIST OF SERVICES OFFERED BY AWS</w:t>
      </w:r>
    </w:p>
    <w:p w14:paraId="467CAC23" w14:textId="11B7603A" w:rsidR="0098646D" w:rsidRPr="0098646D" w:rsidRDefault="0098646D" w:rsidP="000F0C6E">
      <w:pPr>
        <w:shd w:val="clear" w:color="auto" w:fill="FFFFFF"/>
        <w:spacing w:before="100" w:beforeAutospacing="1" w:after="100" w:afterAutospacing="1" w:line="480" w:lineRule="auto"/>
        <w:jc w:val="both"/>
        <w:rPr>
          <w:rFonts w:eastAsia="Times New Roman" w:cstheme="minorHAnsi"/>
          <w:sz w:val="28"/>
          <w:szCs w:val="28"/>
          <w:lang w:eastAsia="en-IN"/>
        </w:rPr>
      </w:pPr>
      <w:r w:rsidRPr="0098646D">
        <w:rPr>
          <w:rFonts w:eastAsia="Times New Roman" w:cstheme="minorHAnsi"/>
          <w:sz w:val="28"/>
          <w:szCs w:val="28"/>
          <w:lang w:eastAsia="en-IN"/>
        </w:rPr>
        <w:t>Analytics</w:t>
      </w:r>
      <w:r w:rsidR="009C6A9F" w:rsidRPr="000F0C6E">
        <w:rPr>
          <w:rFonts w:eastAsia="Times New Roman" w:cstheme="minorHAnsi"/>
          <w:sz w:val="28"/>
          <w:szCs w:val="28"/>
          <w:lang w:eastAsia="en-IN"/>
        </w:rPr>
        <w:t xml:space="preserve"> : </w:t>
      </w:r>
      <w:r w:rsidR="009C6A9F" w:rsidRPr="000F0C6E">
        <w:rPr>
          <w:rFonts w:cstheme="minorHAnsi"/>
          <w:sz w:val="28"/>
          <w:szCs w:val="28"/>
        </w:rPr>
        <w:t>Analytics has been a primary source of growth for businesses. Data is always valued as it gives valuable information. Customers need a fast and scalable system to handle a big amount of data and provide useful insights. It offers a variety of applications for this purpose. Amazon EMR provides the </w:t>
      </w:r>
      <w:r w:rsidR="009C6A9F" w:rsidRPr="000F0C6E">
        <w:rPr>
          <w:rFonts w:cstheme="minorHAnsi"/>
          <w:sz w:val="28"/>
          <w:szCs w:val="28"/>
        </w:rPr>
        <w:t>Hadoop framework</w:t>
      </w:r>
      <w:r w:rsidR="009C6A9F" w:rsidRPr="000F0C6E">
        <w:rPr>
          <w:rFonts w:cstheme="minorHAnsi"/>
          <w:sz w:val="28"/>
          <w:szCs w:val="28"/>
        </w:rPr>
        <w:t> big data. </w:t>
      </w:r>
      <w:r w:rsidR="009C6A9F" w:rsidRPr="000F0C6E">
        <w:rPr>
          <w:rFonts w:cstheme="minorHAnsi"/>
          <w:sz w:val="28"/>
          <w:szCs w:val="28"/>
        </w:rPr>
        <w:t>Amazon Kinesis helps</w:t>
      </w:r>
      <w:r w:rsidR="009C6A9F" w:rsidRPr="000F0C6E">
        <w:rPr>
          <w:rFonts w:cstheme="minorHAnsi"/>
          <w:sz w:val="28"/>
          <w:szCs w:val="28"/>
        </w:rPr>
        <w:t xml:space="preserve"> in </w:t>
      </w:r>
      <w:proofErr w:type="spellStart"/>
      <w:r w:rsidR="009C6A9F" w:rsidRPr="000F0C6E">
        <w:rPr>
          <w:rFonts w:cstheme="minorHAnsi"/>
          <w:sz w:val="28"/>
          <w:szCs w:val="28"/>
        </w:rPr>
        <w:t>analyzing</w:t>
      </w:r>
      <w:proofErr w:type="spellEnd"/>
      <w:r w:rsidR="009C6A9F" w:rsidRPr="000F0C6E">
        <w:rPr>
          <w:rFonts w:cstheme="minorHAnsi"/>
          <w:sz w:val="28"/>
          <w:szCs w:val="28"/>
        </w:rPr>
        <w:t xml:space="preserve"> real-time streaming data. </w:t>
      </w:r>
      <w:r w:rsidR="009C6A9F" w:rsidRPr="000F0C6E">
        <w:rPr>
          <w:rFonts w:cstheme="minorHAnsi"/>
          <w:sz w:val="28"/>
          <w:szCs w:val="28"/>
        </w:rPr>
        <w:t>AWS Data pipeline.</w:t>
      </w:r>
      <w:r w:rsidR="009C6A9F" w:rsidRPr="000F0C6E">
        <w:rPr>
          <w:rFonts w:cstheme="minorHAnsi"/>
          <w:sz w:val="28"/>
          <w:szCs w:val="28"/>
        </w:rPr>
        <w:t> Glue provide pipeline structures schedule data load and processing. AWS provides many more applications for almost every operation.</w:t>
      </w:r>
    </w:p>
    <w:p w14:paraId="22966D86"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Storage</w:t>
      </w:r>
      <w:r w:rsidR="009C6A9F" w:rsidRPr="000F0C6E">
        <w:rPr>
          <w:rFonts w:cstheme="minorHAnsi"/>
          <w:sz w:val="28"/>
          <w:szCs w:val="28"/>
        </w:rPr>
        <w:t xml:space="preserve"> : </w:t>
      </w:r>
      <w:r w:rsidR="009C6A9F" w:rsidRPr="000F0C6E">
        <w:rPr>
          <w:rFonts w:asciiTheme="minorHAnsi" w:hAnsiTheme="minorHAnsi" w:cstheme="minorHAnsi"/>
          <w:sz w:val="28"/>
          <w:szCs w:val="28"/>
        </w:rPr>
        <w:t>The data need to be stored somewhere to process it. It offers storage in three broad categories: object, block, and file storage. Amazon Simple Storage Service (S3) provides scalable data storage with backup and replication. Amazon Glacier offers storage for archived data and affordable retrieval. AWS backup service manages the backup of data. It automates the backup process. Apart from these applications AWS storage offers other services also.</w:t>
      </w:r>
    </w:p>
    <w:p w14:paraId="37E48259" w14:textId="7FF46A5E"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07411670"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Compute</w:t>
      </w:r>
      <w:r w:rsidR="009C6A9F" w:rsidRPr="000F0C6E">
        <w:rPr>
          <w:rFonts w:cstheme="minorHAnsi"/>
          <w:sz w:val="28"/>
          <w:szCs w:val="28"/>
        </w:rPr>
        <w:t xml:space="preserve"> :  </w:t>
      </w:r>
      <w:r w:rsidR="009C6A9F" w:rsidRPr="000F0C6E">
        <w:rPr>
          <w:rFonts w:asciiTheme="minorHAnsi" w:hAnsiTheme="minorHAnsi" w:cstheme="minorHAnsi"/>
          <w:sz w:val="28"/>
          <w:szCs w:val="28"/>
        </w:rPr>
        <w:t>Compute service is necessary for running any organization. The computer is necessary from hosting a complete web app to executing a function in a serverless environment. It offers a comprehensive portfolio for computing services like Amazon Elastic Compute Cloud (EC2) provides virtual servers or instances for computing. It is auto-scalable as per the requirement. Amazon Elastic Container Service is a high-performance container service that supports Docker containers. </w:t>
      </w:r>
      <w:hyperlink r:id="rId5" w:history="1">
        <w:r w:rsidR="009C6A9F" w:rsidRPr="000F0C6E">
          <w:rPr>
            <w:rStyle w:val="Hyperlink"/>
            <w:rFonts w:asciiTheme="minorHAnsi" w:hAnsiTheme="minorHAnsi" w:cstheme="minorHAnsi"/>
            <w:color w:val="auto"/>
            <w:sz w:val="28"/>
            <w:szCs w:val="28"/>
            <w:u w:val="none"/>
          </w:rPr>
          <w:t>AWS Lambda offers</w:t>
        </w:r>
      </w:hyperlink>
      <w:r w:rsidR="009C6A9F" w:rsidRPr="000F0C6E">
        <w:rPr>
          <w:rFonts w:asciiTheme="minorHAnsi" w:hAnsiTheme="minorHAnsi" w:cstheme="minorHAnsi"/>
          <w:sz w:val="28"/>
          <w:szCs w:val="28"/>
        </w:rPr>
        <w:t xml:space="preserve"> serverless computing to run applications. </w:t>
      </w:r>
      <w:proofErr w:type="spellStart"/>
      <w:r w:rsidR="009C6A9F" w:rsidRPr="000F0C6E">
        <w:rPr>
          <w:rFonts w:asciiTheme="minorHAnsi" w:hAnsiTheme="minorHAnsi" w:cstheme="minorHAnsi"/>
          <w:sz w:val="28"/>
          <w:szCs w:val="28"/>
        </w:rPr>
        <w:t>Lightsail</w:t>
      </w:r>
      <w:proofErr w:type="spellEnd"/>
      <w:r w:rsidR="009C6A9F" w:rsidRPr="000F0C6E">
        <w:rPr>
          <w:rFonts w:asciiTheme="minorHAnsi" w:hAnsiTheme="minorHAnsi" w:cstheme="minorHAnsi"/>
          <w:sz w:val="28"/>
          <w:szCs w:val="28"/>
        </w:rPr>
        <w:t xml:space="preserve"> is an easy-to-use service that provides virtual servers, storage, DNS management, etc. It provides all the services required for the development of applications.</w:t>
      </w:r>
    </w:p>
    <w:p w14:paraId="54695CAF" w14:textId="67066974"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72D37B8D"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Blockchain</w:t>
      </w:r>
      <w:r w:rsidR="009C6A9F" w:rsidRPr="000F0C6E">
        <w:rPr>
          <w:rFonts w:cstheme="minorHAnsi"/>
          <w:sz w:val="28"/>
          <w:szCs w:val="28"/>
        </w:rPr>
        <w:t xml:space="preserve"> : </w:t>
      </w:r>
      <w:hyperlink r:id="rId6" w:history="1">
        <w:r w:rsidR="009C6A9F" w:rsidRPr="000F0C6E">
          <w:rPr>
            <w:rStyle w:val="Hyperlink"/>
            <w:rFonts w:asciiTheme="minorHAnsi" w:hAnsiTheme="minorHAnsi" w:cstheme="minorHAnsi"/>
            <w:color w:val="auto"/>
            <w:sz w:val="28"/>
            <w:szCs w:val="28"/>
            <w:u w:val="none"/>
          </w:rPr>
          <w:t>Blockchain is the new technology</w:t>
        </w:r>
      </w:hyperlink>
      <w:r w:rsidR="009C6A9F" w:rsidRPr="000F0C6E">
        <w:rPr>
          <w:rFonts w:asciiTheme="minorHAnsi" w:hAnsiTheme="minorHAnsi" w:cstheme="minorHAnsi"/>
          <w:sz w:val="28"/>
          <w:szCs w:val="28"/>
        </w:rPr>
        <w:t> that helps customers work with multiple parties to maintain a verified transaction record. Amazon Managed Blockchain creates and manages a blockchain network. In addition, Amazon Quantum Ledger Database (QLDB) offers a fully managed ledger database to maintain transactions.</w:t>
      </w:r>
    </w:p>
    <w:p w14:paraId="691582EF" w14:textId="3637CB55"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2EA7E798"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lastRenderedPageBreak/>
        <w:t>Database</w:t>
      </w:r>
      <w:r w:rsidR="009C6A9F" w:rsidRPr="000F0C6E">
        <w:rPr>
          <w:rFonts w:cstheme="minorHAnsi"/>
          <w:sz w:val="28"/>
          <w:szCs w:val="28"/>
        </w:rPr>
        <w:t xml:space="preserve"> : </w:t>
      </w:r>
      <w:r w:rsidR="009C6A9F" w:rsidRPr="000F0C6E">
        <w:rPr>
          <w:rFonts w:asciiTheme="minorHAnsi" w:hAnsiTheme="minorHAnsi" w:cstheme="minorHAnsi"/>
          <w:sz w:val="28"/>
          <w:szCs w:val="28"/>
        </w:rPr>
        <w:t>A database can be used to store structured data. It provides a broad range of database services to supports relational and non-relational databases. In addition, it offers a service to handle all application-specific use cases. Amazon Relational Database Service provides a fully managed database service that includes Oracle, SQL, MySQL, etc. Amazon Aurora offers a high-performance, fully managed relational database service. Amazon Timestream provides a fully managed time-series database. Amazon DynamoDB provides database services for the </w:t>
      </w:r>
      <w:hyperlink r:id="rId7" w:history="1">
        <w:r w:rsidR="009C6A9F" w:rsidRPr="000F0C6E">
          <w:rPr>
            <w:rStyle w:val="Hyperlink"/>
            <w:rFonts w:asciiTheme="minorHAnsi" w:hAnsiTheme="minorHAnsi" w:cstheme="minorHAnsi"/>
            <w:color w:val="auto"/>
            <w:sz w:val="28"/>
            <w:szCs w:val="28"/>
            <w:u w:val="none"/>
          </w:rPr>
          <w:t>NoSQL database</w:t>
        </w:r>
      </w:hyperlink>
      <w:r w:rsidR="009C6A9F" w:rsidRPr="000F0C6E">
        <w:rPr>
          <w:rFonts w:asciiTheme="minorHAnsi" w:hAnsiTheme="minorHAnsi" w:cstheme="minorHAnsi"/>
          <w:sz w:val="28"/>
          <w:szCs w:val="28"/>
        </w:rPr>
        <w:t>. Along with these databases, AWS offers many other database services to support almost every type of requirement.</w:t>
      </w:r>
    </w:p>
    <w:p w14:paraId="794CF119" w14:textId="7A6C750D"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76C24DA8"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Developer Tool</w:t>
      </w:r>
      <w:r w:rsidR="009C6A9F" w:rsidRPr="000F0C6E">
        <w:rPr>
          <w:rFonts w:cstheme="minorHAnsi"/>
          <w:sz w:val="28"/>
          <w:szCs w:val="28"/>
        </w:rPr>
        <w:t xml:space="preserve"> :  </w:t>
      </w:r>
      <w:r w:rsidR="009C6A9F" w:rsidRPr="000F0C6E">
        <w:rPr>
          <w:rFonts w:asciiTheme="minorHAnsi" w:hAnsiTheme="minorHAnsi" w:cstheme="minorHAnsi"/>
          <w:sz w:val="28"/>
          <w:szCs w:val="28"/>
        </w:rPr>
        <w:t>Developer tools help a developer to deliver software quickly and safely. It </w:t>
      </w:r>
      <w:hyperlink r:id="rId8" w:history="1">
        <w:r w:rsidR="009C6A9F" w:rsidRPr="000F0C6E">
          <w:rPr>
            <w:rStyle w:val="Hyperlink"/>
            <w:rFonts w:asciiTheme="minorHAnsi" w:hAnsiTheme="minorHAnsi" w:cstheme="minorHAnsi"/>
            <w:color w:val="auto"/>
            <w:sz w:val="28"/>
            <w:szCs w:val="28"/>
            <w:u w:val="none"/>
          </w:rPr>
          <w:t>helps DevOps</w:t>
        </w:r>
      </w:hyperlink>
      <w:r w:rsidR="009C6A9F" w:rsidRPr="000F0C6E">
        <w:rPr>
          <w:rFonts w:asciiTheme="minorHAnsi" w:hAnsiTheme="minorHAnsi" w:cstheme="minorHAnsi"/>
          <w:sz w:val="28"/>
          <w:szCs w:val="28"/>
        </w:rPr>
        <w:t xml:space="preserve"> to automatically build, test and deploy the application in different environments. It also helps in maintaining source code and version control. AWS </w:t>
      </w:r>
      <w:proofErr w:type="spellStart"/>
      <w:r w:rsidR="009C6A9F" w:rsidRPr="000F0C6E">
        <w:rPr>
          <w:rFonts w:asciiTheme="minorHAnsi" w:hAnsiTheme="minorHAnsi" w:cstheme="minorHAnsi"/>
          <w:sz w:val="28"/>
          <w:szCs w:val="28"/>
        </w:rPr>
        <w:t>Codestar</w:t>
      </w:r>
      <w:proofErr w:type="spellEnd"/>
      <w:r w:rsidR="009C6A9F" w:rsidRPr="000F0C6E">
        <w:rPr>
          <w:rFonts w:asciiTheme="minorHAnsi" w:hAnsiTheme="minorHAnsi" w:cstheme="minorHAnsi"/>
          <w:sz w:val="28"/>
          <w:szCs w:val="28"/>
        </w:rPr>
        <w:t xml:space="preserve"> helps the user set up a continuous delivery pipeline in minutes. AWS X-Ray helps to debug production applications. With the help of an X-Ray, the user can </w:t>
      </w:r>
      <w:proofErr w:type="spellStart"/>
      <w:r w:rsidR="009C6A9F" w:rsidRPr="000F0C6E">
        <w:rPr>
          <w:rFonts w:asciiTheme="minorHAnsi" w:hAnsiTheme="minorHAnsi" w:cstheme="minorHAnsi"/>
          <w:sz w:val="28"/>
          <w:szCs w:val="28"/>
        </w:rPr>
        <w:t>analyze</w:t>
      </w:r>
      <w:proofErr w:type="spellEnd"/>
      <w:r w:rsidR="009C6A9F" w:rsidRPr="000F0C6E">
        <w:rPr>
          <w:rFonts w:asciiTheme="minorHAnsi" w:hAnsiTheme="minorHAnsi" w:cstheme="minorHAnsi"/>
          <w:sz w:val="28"/>
          <w:szCs w:val="28"/>
        </w:rPr>
        <w:t xml:space="preserve"> and identify performance issues and application components. </w:t>
      </w:r>
      <w:hyperlink r:id="rId9" w:history="1">
        <w:r w:rsidR="009C6A9F" w:rsidRPr="000F0C6E">
          <w:rPr>
            <w:rStyle w:val="Hyperlink"/>
            <w:rFonts w:asciiTheme="minorHAnsi" w:hAnsiTheme="minorHAnsi" w:cstheme="minorHAnsi"/>
            <w:color w:val="auto"/>
            <w:sz w:val="28"/>
            <w:szCs w:val="28"/>
            <w:u w:val="none"/>
          </w:rPr>
          <w:t xml:space="preserve">AWS </w:t>
        </w:r>
        <w:proofErr w:type="spellStart"/>
        <w:r w:rsidR="009C6A9F" w:rsidRPr="000F0C6E">
          <w:rPr>
            <w:rStyle w:val="Hyperlink"/>
            <w:rFonts w:asciiTheme="minorHAnsi" w:hAnsiTheme="minorHAnsi" w:cstheme="minorHAnsi"/>
            <w:color w:val="auto"/>
            <w:sz w:val="28"/>
            <w:szCs w:val="28"/>
            <w:u w:val="none"/>
          </w:rPr>
          <w:t>CodeCommit</w:t>
        </w:r>
        <w:proofErr w:type="spellEnd"/>
        <w:r w:rsidR="009C6A9F" w:rsidRPr="000F0C6E">
          <w:rPr>
            <w:rStyle w:val="Hyperlink"/>
            <w:rFonts w:asciiTheme="minorHAnsi" w:hAnsiTheme="minorHAnsi" w:cstheme="minorHAnsi"/>
            <w:color w:val="auto"/>
            <w:sz w:val="28"/>
            <w:szCs w:val="28"/>
            <w:u w:val="none"/>
          </w:rPr>
          <w:t xml:space="preserve"> provides</w:t>
        </w:r>
      </w:hyperlink>
      <w:r w:rsidR="009C6A9F" w:rsidRPr="000F0C6E">
        <w:rPr>
          <w:rFonts w:asciiTheme="minorHAnsi" w:hAnsiTheme="minorHAnsi" w:cstheme="minorHAnsi"/>
          <w:sz w:val="28"/>
          <w:szCs w:val="28"/>
        </w:rPr>
        <w:t xml:space="preserve"> fully managed private GIT repositories to store code and manage versions. Apart from these services, AWS </w:t>
      </w:r>
      <w:r w:rsidR="009C6A9F" w:rsidRPr="000F0C6E">
        <w:rPr>
          <w:rFonts w:asciiTheme="minorHAnsi" w:hAnsiTheme="minorHAnsi" w:cstheme="minorHAnsi"/>
          <w:sz w:val="28"/>
          <w:szCs w:val="28"/>
        </w:rPr>
        <w:lastRenderedPageBreak/>
        <w:t xml:space="preserve">provides AWS </w:t>
      </w:r>
      <w:proofErr w:type="spellStart"/>
      <w:r w:rsidR="009C6A9F" w:rsidRPr="000F0C6E">
        <w:rPr>
          <w:rFonts w:asciiTheme="minorHAnsi" w:hAnsiTheme="minorHAnsi" w:cstheme="minorHAnsi"/>
          <w:sz w:val="28"/>
          <w:szCs w:val="28"/>
        </w:rPr>
        <w:t>CodePipeline</w:t>
      </w:r>
      <w:proofErr w:type="spellEnd"/>
      <w:r w:rsidR="009C6A9F" w:rsidRPr="000F0C6E">
        <w:rPr>
          <w:rFonts w:asciiTheme="minorHAnsi" w:hAnsiTheme="minorHAnsi" w:cstheme="minorHAnsi"/>
          <w:sz w:val="28"/>
          <w:szCs w:val="28"/>
        </w:rPr>
        <w:t xml:space="preserve">, AWS </w:t>
      </w:r>
      <w:proofErr w:type="spellStart"/>
      <w:r w:rsidR="009C6A9F" w:rsidRPr="000F0C6E">
        <w:rPr>
          <w:rFonts w:asciiTheme="minorHAnsi" w:hAnsiTheme="minorHAnsi" w:cstheme="minorHAnsi"/>
          <w:sz w:val="28"/>
          <w:szCs w:val="28"/>
        </w:rPr>
        <w:t>CodeBuild</w:t>
      </w:r>
      <w:proofErr w:type="spellEnd"/>
      <w:r w:rsidR="009C6A9F" w:rsidRPr="000F0C6E">
        <w:rPr>
          <w:rFonts w:asciiTheme="minorHAnsi" w:hAnsiTheme="minorHAnsi" w:cstheme="minorHAnsi"/>
          <w:sz w:val="28"/>
          <w:szCs w:val="28"/>
        </w:rPr>
        <w:t xml:space="preserve">, AWS </w:t>
      </w:r>
      <w:proofErr w:type="spellStart"/>
      <w:r w:rsidR="009C6A9F" w:rsidRPr="000F0C6E">
        <w:rPr>
          <w:rFonts w:asciiTheme="minorHAnsi" w:hAnsiTheme="minorHAnsi" w:cstheme="minorHAnsi"/>
          <w:sz w:val="28"/>
          <w:szCs w:val="28"/>
        </w:rPr>
        <w:t>CodeDeploy</w:t>
      </w:r>
      <w:proofErr w:type="spellEnd"/>
      <w:r w:rsidR="009C6A9F" w:rsidRPr="000F0C6E">
        <w:rPr>
          <w:rFonts w:asciiTheme="minorHAnsi" w:hAnsiTheme="minorHAnsi" w:cstheme="minorHAnsi"/>
          <w:sz w:val="28"/>
          <w:szCs w:val="28"/>
        </w:rPr>
        <w:t>, AWS CLoud9 to support development and deployment.</w:t>
      </w:r>
    </w:p>
    <w:p w14:paraId="17CA49F7" w14:textId="172A2F27"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229F5C4D"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Networking and Content Delivery</w:t>
      </w:r>
      <w:r w:rsidR="009C6A9F" w:rsidRPr="000F0C6E">
        <w:rPr>
          <w:rFonts w:cstheme="minorHAnsi"/>
          <w:sz w:val="28"/>
          <w:szCs w:val="28"/>
        </w:rPr>
        <w:t xml:space="preserve"> :  </w:t>
      </w:r>
      <w:r w:rsidR="009C6A9F" w:rsidRPr="000F0C6E">
        <w:rPr>
          <w:rFonts w:asciiTheme="minorHAnsi" w:hAnsiTheme="minorHAnsi" w:cstheme="minorHAnsi"/>
          <w:sz w:val="28"/>
          <w:szCs w:val="28"/>
        </w:rPr>
        <w:t>AWS is a </w:t>
      </w:r>
      <w:hyperlink r:id="rId10" w:history="1">
        <w:r w:rsidR="009C6A9F" w:rsidRPr="000F0C6E">
          <w:rPr>
            <w:rStyle w:val="Hyperlink"/>
            <w:rFonts w:asciiTheme="minorHAnsi" w:hAnsiTheme="minorHAnsi" w:cstheme="minorHAnsi"/>
            <w:color w:val="auto"/>
            <w:sz w:val="28"/>
            <w:szCs w:val="28"/>
            <w:u w:val="none"/>
          </w:rPr>
          <w:t>virtual private cloud</w:t>
        </w:r>
      </w:hyperlink>
      <w:r w:rsidR="009C6A9F" w:rsidRPr="000F0C6E">
        <w:rPr>
          <w:rFonts w:asciiTheme="minorHAnsi" w:hAnsiTheme="minorHAnsi" w:cstheme="minorHAnsi"/>
          <w:sz w:val="28"/>
          <w:szCs w:val="28"/>
        </w:rPr>
        <w:t>; it offers services over a network. Hence it ensures that AWS can run any workload over the network with security, performance, manageability, and availability. It offers a set of resources over the network by connecting it privately. It gives administrative control to users over a virtual network. It provides an application for load balancing in the networks. It also offers DNS to route end users to the application.</w:t>
      </w:r>
    </w:p>
    <w:p w14:paraId="46844233" w14:textId="56A4B67C"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14E8C245" w14:textId="77777777" w:rsidR="009C6A9F" w:rsidRP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Security, Identity, and Compliance</w:t>
      </w:r>
      <w:r w:rsidR="009C6A9F" w:rsidRPr="000F0C6E">
        <w:rPr>
          <w:rFonts w:cstheme="minorHAnsi"/>
          <w:sz w:val="28"/>
          <w:szCs w:val="28"/>
        </w:rPr>
        <w:t xml:space="preserve"> : </w:t>
      </w:r>
      <w:r w:rsidR="009C6A9F" w:rsidRPr="000F0C6E">
        <w:rPr>
          <w:rFonts w:asciiTheme="minorHAnsi" w:hAnsiTheme="minorHAnsi" w:cstheme="minorHAnsi"/>
          <w:sz w:val="28"/>
          <w:szCs w:val="28"/>
        </w:rPr>
        <w:t>While offering services over internet security is the utmost priority. With AWS Identity and access management, users can control user access and </w:t>
      </w:r>
      <w:hyperlink r:id="rId11" w:history="1">
        <w:r w:rsidR="009C6A9F" w:rsidRPr="000F0C6E">
          <w:rPr>
            <w:rStyle w:val="Hyperlink"/>
            <w:rFonts w:asciiTheme="minorHAnsi" w:hAnsiTheme="minorHAnsi" w:cstheme="minorHAnsi"/>
            <w:color w:val="auto"/>
            <w:sz w:val="28"/>
            <w:szCs w:val="28"/>
            <w:u w:val="none"/>
          </w:rPr>
          <w:t>manage encryption keys</w:t>
        </w:r>
      </w:hyperlink>
      <w:r w:rsidR="009C6A9F" w:rsidRPr="000F0C6E">
        <w:rPr>
          <w:rFonts w:asciiTheme="minorHAnsi" w:hAnsiTheme="minorHAnsi" w:cstheme="minorHAnsi"/>
          <w:sz w:val="28"/>
          <w:szCs w:val="28"/>
        </w:rPr>
        <w:t>. </w:t>
      </w:r>
      <w:hyperlink r:id="rId12" w:history="1">
        <w:r w:rsidR="009C6A9F" w:rsidRPr="000F0C6E">
          <w:rPr>
            <w:rStyle w:val="Hyperlink"/>
            <w:rFonts w:asciiTheme="minorHAnsi" w:hAnsiTheme="minorHAnsi" w:cstheme="minorHAnsi"/>
            <w:color w:val="auto"/>
            <w:sz w:val="28"/>
            <w:szCs w:val="28"/>
            <w:u w:val="none"/>
          </w:rPr>
          <w:t>AWS Firewall Manager helps</w:t>
        </w:r>
      </w:hyperlink>
      <w:r w:rsidR="009C6A9F" w:rsidRPr="000F0C6E">
        <w:rPr>
          <w:rFonts w:asciiTheme="minorHAnsi" w:hAnsiTheme="minorHAnsi" w:cstheme="minorHAnsi"/>
          <w:sz w:val="28"/>
          <w:szCs w:val="28"/>
        </w:rPr>
        <w:t xml:space="preserve"> manage firewall rules for applications. Amazon Inspector is an automated security scan that helps in improving the security and compliance of applications. Amazon Macie is a machine learning-powered service to identify, classify and protect sensitive data. Apart from these security check services, </w:t>
      </w:r>
      <w:r w:rsidR="009C6A9F" w:rsidRPr="000F0C6E">
        <w:rPr>
          <w:rFonts w:asciiTheme="minorHAnsi" w:hAnsiTheme="minorHAnsi" w:cstheme="minorHAnsi"/>
          <w:sz w:val="28"/>
          <w:szCs w:val="28"/>
        </w:rPr>
        <w:lastRenderedPageBreak/>
        <w:t>AWS provides a lot more applications to keep the hosted applications secure and safe.</w:t>
      </w:r>
    </w:p>
    <w:p w14:paraId="5AEC8494" w14:textId="40717F39" w:rsidR="0098646D" w:rsidRPr="0098646D" w:rsidRDefault="0098646D" w:rsidP="000F0C6E">
      <w:pPr>
        <w:shd w:val="clear" w:color="auto" w:fill="FFFFFF"/>
        <w:spacing w:before="100" w:beforeAutospacing="1" w:after="100" w:afterAutospacing="1" w:line="480" w:lineRule="auto"/>
        <w:ind w:left="360"/>
        <w:jc w:val="both"/>
        <w:rPr>
          <w:rFonts w:eastAsia="Times New Roman" w:cstheme="minorHAnsi"/>
          <w:sz w:val="28"/>
          <w:szCs w:val="28"/>
          <w:lang w:eastAsia="en-IN"/>
        </w:rPr>
      </w:pPr>
    </w:p>
    <w:p w14:paraId="177E6373" w14:textId="77777777" w:rsidR="000F0C6E" w:rsidRDefault="0098646D"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98646D">
        <w:rPr>
          <w:rFonts w:asciiTheme="minorHAnsi" w:hAnsiTheme="minorHAnsi" w:cstheme="minorHAnsi"/>
          <w:sz w:val="28"/>
          <w:szCs w:val="28"/>
        </w:rPr>
        <w:t>Machine Learning</w:t>
      </w:r>
      <w:r w:rsidR="009C6A9F" w:rsidRPr="000F0C6E">
        <w:rPr>
          <w:rFonts w:cstheme="minorHAnsi"/>
          <w:sz w:val="28"/>
          <w:szCs w:val="28"/>
        </w:rPr>
        <w:t xml:space="preserve"> : </w:t>
      </w:r>
      <w:r w:rsidR="009C6A9F" w:rsidRPr="000F0C6E">
        <w:rPr>
          <w:rFonts w:asciiTheme="minorHAnsi" w:hAnsiTheme="minorHAnsi" w:cstheme="minorHAnsi"/>
          <w:sz w:val="28"/>
          <w:szCs w:val="28"/>
        </w:rPr>
        <w:t>Learning from existing data is called </w:t>
      </w:r>
      <w:hyperlink r:id="rId13" w:history="1">
        <w:r w:rsidR="009C6A9F" w:rsidRPr="000F0C6E">
          <w:rPr>
            <w:rStyle w:val="Hyperlink"/>
            <w:rFonts w:asciiTheme="minorHAnsi" w:hAnsiTheme="minorHAnsi" w:cstheme="minorHAnsi"/>
            <w:color w:val="auto"/>
            <w:sz w:val="28"/>
            <w:szCs w:val="28"/>
            <w:u w:val="none"/>
          </w:rPr>
          <w:t>machine learning or artificial intelligence</w:t>
        </w:r>
      </w:hyperlink>
      <w:r w:rsidR="009C6A9F" w:rsidRPr="000F0C6E">
        <w:rPr>
          <w:rFonts w:asciiTheme="minorHAnsi" w:hAnsiTheme="minorHAnsi" w:cstheme="minorHAnsi"/>
          <w:sz w:val="28"/>
          <w:szCs w:val="28"/>
        </w:rPr>
        <w:t xml:space="preserve">. AWS offers a wide range of services and pre-defined models for AI. Amazon </w:t>
      </w:r>
      <w:proofErr w:type="spellStart"/>
      <w:r w:rsidR="009C6A9F" w:rsidRPr="000F0C6E">
        <w:rPr>
          <w:rFonts w:asciiTheme="minorHAnsi" w:hAnsiTheme="minorHAnsi" w:cstheme="minorHAnsi"/>
          <w:sz w:val="28"/>
          <w:szCs w:val="28"/>
        </w:rPr>
        <w:t>SageMaker</w:t>
      </w:r>
      <w:proofErr w:type="spellEnd"/>
      <w:r w:rsidR="009C6A9F" w:rsidRPr="000F0C6E">
        <w:rPr>
          <w:rFonts w:asciiTheme="minorHAnsi" w:hAnsiTheme="minorHAnsi" w:cstheme="minorHAnsi"/>
          <w:sz w:val="28"/>
          <w:szCs w:val="28"/>
        </w:rPr>
        <w:t xml:space="preserve"> provides services to quickly build, train and deploy models at a big scale. It also supports custom model building. Amazon Recognition is used to </w:t>
      </w:r>
      <w:proofErr w:type="spellStart"/>
      <w:r w:rsidR="009C6A9F" w:rsidRPr="000F0C6E">
        <w:rPr>
          <w:rFonts w:asciiTheme="minorHAnsi" w:hAnsiTheme="minorHAnsi" w:cstheme="minorHAnsi"/>
          <w:sz w:val="28"/>
          <w:szCs w:val="28"/>
        </w:rPr>
        <w:t>analyze</w:t>
      </w:r>
      <w:proofErr w:type="spellEnd"/>
      <w:r w:rsidR="009C6A9F" w:rsidRPr="000F0C6E">
        <w:rPr>
          <w:rFonts w:asciiTheme="minorHAnsi" w:hAnsiTheme="minorHAnsi" w:cstheme="minorHAnsi"/>
          <w:sz w:val="28"/>
          <w:szCs w:val="28"/>
        </w:rPr>
        <w:t xml:space="preserve"> images and videos. Along with these, AWS offers ML service for speech recognition, language translation, chatbots, and many other scenarios, with high speed and scalability.</w:t>
      </w:r>
    </w:p>
    <w:p w14:paraId="0732E13A" w14:textId="77777777" w:rsidR="000F0C6E" w:rsidRDefault="000F0C6E"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p>
    <w:p w14:paraId="59BB42A7" w14:textId="66B9F683" w:rsidR="00CD4E25" w:rsidRPr="000F0C6E" w:rsidRDefault="00CD4E25" w:rsidP="000F0C6E">
      <w:pPr>
        <w:pStyle w:val="NormalWeb"/>
        <w:shd w:val="clear" w:color="auto" w:fill="FFFFFF"/>
        <w:spacing w:before="0" w:beforeAutospacing="0" w:after="332" w:afterAutospacing="0" w:line="480" w:lineRule="auto"/>
        <w:jc w:val="both"/>
        <w:rPr>
          <w:rFonts w:asciiTheme="minorHAnsi" w:hAnsiTheme="minorHAnsi" w:cstheme="minorHAnsi"/>
          <w:sz w:val="28"/>
          <w:szCs w:val="28"/>
        </w:rPr>
      </w:pPr>
      <w:r w:rsidRPr="00845CEA">
        <w:rPr>
          <w:rFonts w:asciiTheme="minorHAnsi" w:hAnsiTheme="minorHAnsi" w:cstheme="minorHAnsi"/>
          <w:color w:val="000000"/>
          <w:sz w:val="28"/>
          <w:szCs w:val="28"/>
        </w:rPr>
        <w:t xml:space="preserve">4. </w:t>
      </w:r>
      <w:r w:rsidRPr="00845CEA">
        <w:rPr>
          <w:rStyle w:val="apple-tab-span"/>
          <w:rFonts w:asciiTheme="minorHAnsi" w:hAnsiTheme="minorHAnsi" w:cstheme="minorHAnsi"/>
          <w:color w:val="000000"/>
          <w:sz w:val="28"/>
          <w:szCs w:val="28"/>
        </w:rPr>
        <w:tab/>
      </w:r>
      <w:r w:rsidRPr="00845CEA">
        <w:rPr>
          <w:rFonts w:asciiTheme="minorHAnsi" w:hAnsiTheme="minorHAnsi" w:cstheme="minorHAnsi"/>
          <w:color w:val="000000"/>
          <w:sz w:val="28"/>
          <w:szCs w:val="28"/>
        </w:rPr>
        <w:t>Explain in brief about Google App Engine. Elaborate on the various services offered by this cloud provider</w:t>
      </w:r>
    </w:p>
    <w:p w14:paraId="5A1DF707" w14:textId="55A43061" w:rsidR="00845CEA" w:rsidRPr="000F0C6E" w:rsidRDefault="00CD4E25" w:rsidP="00845CEA">
      <w:pPr>
        <w:pStyle w:val="NormalWeb"/>
        <w:shd w:val="clear" w:color="auto" w:fill="FFFFFF"/>
        <w:spacing w:before="120" w:beforeAutospacing="0" w:after="120" w:afterAutospacing="0"/>
        <w:rPr>
          <w:rFonts w:asciiTheme="minorHAnsi" w:hAnsiTheme="minorHAnsi" w:cstheme="minorHAnsi"/>
          <w:sz w:val="28"/>
          <w:szCs w:val="28"/>
        </w:rPr>
      </w:pPr>
      <w:r w:rsidRPr="00845CEA">
        <w:rPr>
          <w:rFonts w:asciiTheme="minorHAnsi" w:hAnsiTheme="minorHAnsi" w:cstheme="minorHAnsi"/>
          <w:color w:val="000000"/>
          <w:sz w:val="28"/>
          <w:szCs w:val="28"/>
        </w:rPr>
        <w:t>Ans :</w:t>
      </w:r>
      <w:r w:rsidR="00845CEA" w:rsidRPr="00845CEA">
        <w:rPr>
          <w:rFonts w:asciiTheme="minorHAnsi" w:hAnsiTheme="minorHAnsi" w:cstheme="minorHAnsi"/>
          <w:b/>
          <w:bCs/>
          <w:color w:val="202122"/>
          <w:sz w:val="28"/>
          <w:szCs w:val="28"/>
        </w:rPr>
        <w:t xml:space="preserve"> </w:t>
      </w:r>
      <w:r w:rsidR="00845CEA" w:rsidRPr="000F0C6E">
        <w:rPr>
          <w:rFonts w:asciiTheme="minorHAnsi" w:hAnsiTheme="minorHAnsi" w:cstheme="minorHAnsi"/>
          <w:sz w:val="28"/>
          <w:szCs w:val="28"/>
        </w:rPr>
        <w:t>Google App Engine (often referred to as GAE or simply App Engine) is a </w:t>
      </w:r>
      <w:hyperlink r:id="rId14" w:tooltip="Cloud computing" w:history="1">
        <w:r w:rsidR="00845CEA" w:rsidRPr="000F0C6E">
          <w:rPr>
            <w:rFonts w:asciiTheme="minorHAnsi" w:hAnsiTheme="minorHAnsi" w:cstheme="minorHAnsi"/>
            <w:sz w:val="28"/>
            <w:szCs w:val="28"/>
          </w:rPr>
          <w:t>cloud computing</w:t>
        </w:r>
      </w:hyperlink>
      <w:r w:rsidR="00845CEA" w:rsidRPr="000F0C6E">
        <w:rPr>
          <w:rFonts w:asciiTheme="minorHAnsi" w:hAnsiTheme="minorHAnsi" w:cstheme="minorHAnsi"/>
          <w:sz w:val="28"/>
          <w:szCs w:val="28"/>
        </w:rPr>
        <w:t> </w:t>
      </w:r>
      <w:hyperlink r:id="rId15" w:tooltip="Platform as a service" w:history="1">
        <w:r w:rsidR="00845CEA" w:rsidRPr="000F0C6E">
          <w:rPr>
            <w:rFonts w:asciiTheme="minorHAnsi" w:hAnsiTheme="minorHAnsi" w:cstheme="minorHAnsi"/>
            <w:sz w:val="28"/>
            <w:szCs w:val="28"/>
          </w:rPr>
          <w:t>platform as a service</w:t>
        </w:r>
      </w:hyperlink>
      <w:r w:rsidR="00845CEA" w:rsidRPr="000F0C6E">
        <w:rPr>
          <w:rFonts w:asciiTheme="minorHAnsi" w:hAnsiTheme="minorHAnsi" w:cstheme="minorHAnsi"/>
          <w:sz w:val="28"/>
          <w:szCs w:val="28"/>
        </w:rPr>
        <w:t> for developing and hosting </w:t>
      </w:r>
      <w:hyperlink r:id="rId16" w:tooltip="Web application" w:history="1">
        <w:r w:rsidR="00845CEA" w:rsidRPr="000F0C6E">
          <w:rPr>
            <w:rFonts w:asciiTheme="minorHAnsi" w:hAnsiTheme="minorHAnsi" w:cstheme="minorHAnsi"/>
            <w:sz w:val="28"/>
            <w:szCs w:val="28"/>
          </w:rPr>
          <w:t>web applications</w:t>
        </w:r>
      </w:hyperlink>
      <w:r w:rsidR="00845CEA" w:rsidRPr="000F0C6E">
        <w:rPr>
          <w:rFonts w:asciiTheme="minorHAnsi" w:hAnsiTheme="minorHAnsi" w:cstheme="minorHAnsi"/>
          <w:sz w:val="28"/>
          <w:szCs w:val="28"/>
        </w:rPr>
        <w:t> in Google-managed </w:t>
      </w:r>
      <w:hyperlink r:id="rId17" w:tooltip="Data center" w:history="1">
        <w:r w:rsidR="00845CEA" w:rsidRPr="000F0C6E">
          <w:rPr>
            <w:rFonts w:asciiTheme="minorHAnsi" w:hAnsiTheme="minorHAnsi" w:cstheme="minorHAnsi"/>
            <w:sz w:val="28"/>
            <w:szCs w:val="28"/>
          </w:rPr>
          <w:t xml:space="preserve">data </w:t>
        </w:r>
        <w:proofErr w:type="spellStart"/>
        <w:r w:rsidR="00845CEA" w:rsidRPr="000F0C6E">
          <w:rPr>
            <w:rFonts w:asciiTheme="minorHAnsi" w:hAnsiTheme="minorHAnsi" w:cstheme="minorHAnsi"/>
            <w:sz w:val="28"/>
            <w:szCs w:val="28"/>
          </w:rPr>
          <w:t>centers</w:t>
        </w:r>
        <w:proofErr w:type="spellEnd"/>
      </w:hyperlink>
      <w:r w:rsidR="00845CEA" w:rsidRPr="000F0C6E">
        <w:rPr>
          <w:rFonts w:asciiTheme="minorHAnsi" w:hAnsiTheme="minorHAnsi" w:cstheme="minorHAnsi"/>
          <w:sz w:val="28"/>
          <w:szCs w:val="28"/>
        </w:rPr>
        <w:t>. Applications are </w:t>
      </w:r>
      <w:hyperlink r:id="rId18" w:tooltip="Sandbox (computer security)" w:history="1">
        <w:r w:rsidR="00845CEA" w:rsidRPr="000F0C6E">
          <w:rPr>
            <w:rFonts w:asciiTheme="minorHAnsi" w:hAnsiTheme="minorHAnsi" w:cstheme="minorHAnsi"/>
            <w:sz w:val="28"/>
            <w:szCs w:val="28"/>
          </w:rPr>
          <w:t>sandboxed</w:t>
        </w:r>
      </w:hyperlink>
      <w:r w:rsidR="00845CEA" w:rsidRPr="000F0C6E">
        <w:rPr>
          <w:rFonts w:asciiTheme="minorHAnsi" w:hAnsiTheme="minorHAnsi" w:cstheme="minorHAnsi"/>
          <w:sz w:val="28"/>
          <w:szCs w:val="28"/>
        </w:rPr>
        <w:t> and run across multiple servers. App Engine offers automatic scaling for web applications—as the number of requests increases for an application, App Engine automatically allocates more resources for the web application to handle the additional demand.</w:t>
      </w:r>
      <w:r w:rsidR="000F0C6E" w:rsidRPr="000F0C6E">
        <w:rPr>
          <w:rFonts w:asciiTheme="minorHAnsi" w:hAnsiTheme="minorHAnsi" w:cstheme="minorHAnsi"/>
          <w:sz w:val="28"/>
          <w:szCs w:val="28"/>
        </w:rPr>
        <w:t xml:space="preserve"> </w:t>
      </w:r>
    </w:p>
    <w:p w14:paraId="4A9A9DDC" w14:textId="1444C11C" w:rsidR="00845CEA" w:rsidRPr="00845CEA" w:rsidRDefault="00845CEA" w:rsidP="00845CEA">
      <w:pPr>
        <w:shd w:val="clear" w:color="auto" w:fill="FFFFFF"/>
        <w:spacing w:before="120" w:after="120" w:line="240" w:lineRule="auto"/>
        <w:rPr>
          <w:rFonts w:eastAsia="Times New Roman" w:cstheme="minorHAnsi"/>
          <w:sz w:val="28"/>
          <w:szCs w:val="28"/>
          <w:lang w:eastAsia="en-IN"/>
        </w:rPr>
      </w:pPr>
      <w:r w:rsidRPr="00845CEA">
        <w:rPr>
          <w:rFonts w:eastAsia="Times New Roman" w:cstheme="minorHAnsi"/>
          <w:sz w:val="28"/>
          <w:szCs w:val="28"/>
          <w:lang w:eastAsia="en-IN"/>
        </w:rPr>
        <w:t>Google App Engine primarily supports </w:t>
      </w:r>
      <w:hyperlink r:id="rId19" w:tooltip="Go (programming language)" w:history="1">
        <w:r w:rsidRPr="00845CEA">
          <w:rPr>
            <w:rFonts w:eastAsia="Times New Roman" w:cstheme="minorHAnsi"/>
            <w:sz w:val="28"/>
            <w:szCs w:val="28"/>
            <w:lang w:eastAsia="en-IN"/>
          </w:rPr>
          <w:t>Go</w:t>
        </w:r>
      </w:hyperlink>
      <w:r w:rsidRPr="00845CEA">
        <w:rPr>
          <w:rFonts w:eastAsia="Times New Roman" w:cstheme="minorHAnsi"/>
          <w:sz w:val="28"/>
          <w:szCs w:val="28"/>
          <w:lang w:eastAsia="en-IN"/>
        </w:rPr>
        <w:t>, </w:t>
      </w:r>
      <w:hyperlink r:id="rId20" w:tooltip="PHP" w:history="1">
        <w:r w:rsidRPr="00845CEA">
          <w:rPr>
            <w:rFonts w:eastAsia="Times New Roman" w:cstheme="minorHAnsi"/>
            <w:sz w:val="28"/>
            <w:szCs w:val="28"/>
            <w:lang w:eastAsia="en-IN"/>
          </w:rPr>
          <w:t>PHP</w:t>
        </w:r>
      </w:hyperlink>
      <w:r w:rsidRPr="00845CEA">
        <w:rPr>
          <w:rFonts w:eastAsia="Times New Roman" w:cstheme="minorHAnsi"/>
          <w:sz w:val="28"/>
          <w:szCs w:val="28"/>
          <w:lang w:eastAsia="en-IN"/>
        </w:rPr>
        <w:t>, </w:t>
      </w:r>
      <w:hyperlink r:id="rId21" w:tooltip="Java (programming language)" w:history="1">
        <w:r w:rsidRPr="00845CEA">
          <w:rPr>
            <w:rFonts w:eastAsia="Times New Roman" w:cstheme="minorHAnsi"/>
            <w:sz w:val="28"/>
            <w:szCs w:val="28"/>
            <w:lang w:eastAsia="en-IN"/>
          </w:rPr>
          <w:t>Java</w:t>
        </w:r>
      </w:hyperlink>
      <w:r w:rsidRPr="00845CEA">
        <w:rPr>
          <w:rFonts w:eastAsia="Times New Roman" w:cstheme="minorHAnsi"/>
          <w:sz w:val="28"/>
          <w:szCs w:val="28"/>
          <w:lang w:eastAsia="en-IN"/>
        </w:rPr>
        <w:t>, </w:t>
      </w:r>
      <w:hyperlink r:id="rId22" w:tooltip="Python (programming language)" w:history="1">
        <w:r w:rsidRPr="00845CEA">
          <w:rPr>
            <w:rFonts w:eastAsia="Times New Roman" w:cstheme="minorHAnsi"/>
            <w:sz w:val="28"/>
            <w:szCs w:val="28"/>
            <w:lang w:eastAsia="en-IN"/>
          </w:rPr>
          <w:t>Python</w:t>
        </w:r>
      </w:hyperlink>
      <w:r w:rsidRPr="00845CEA">
        <w:rPr>
          <w:rFonts w:eastAsia="Times New Roman" w:cstheme="minorHAnsi"/>
          <w:sz w:val="28"/>
          <w:szCs w:val="28"/>
          <w:lang w:eastAsia="en-IN"/>
        </w:rPr>
        <w:t>, </w:t>
      </w:r>
      <w:hyperlink r:id="rId23" w:tooltip="Node.js" w:history="1">
        <w:r w:rsidRPr="00845CEA">
          <w:rPr>
            <w:rFonts w:eastAsia="Times New Roman" w:cstheme="minorHAnsi"/>
            <w:sz w:val="28"/>
            <w:szCs w:val="28"/>
            <w:lang w:eastAsia="en-IN"/>
          </w:rPr>
          <w:t>Node.js</w:t>
        </w:r>
      </w:hyperlink>
      <w:r w:rsidRPr="00845CEA">
        <w:rPr>
          <w:rFonts w:eastAsia="Times New Roman" w:cstheme="minorHAnsi"/>
          <w:sz w:val="28"/>
          <w:szCs w:val="28"/>
          <w:lang w:eastAsia="en-IN"/>
        </w:rPr>
        <w:t>, </w:t>
      </w:r>
      <w:hyperlink r:id="rId24" w:tooltip=".NET Framework" w:history="1">
        <w:r w:rsidRPr="00845CEA">
          <w:rPr>
            <w:rFonts w:eastAsia="Times New Roman" w:cstheme="minorHAnsi"/>
            <w:sz w:val="28"/>
            <w:szCs w:val="28"/>
            <w:lang w:eastAsia="en-IN"/>
          </w:rPr>
          <w:t>.NET</w:t>
        </w:r>
      </w:hyperlink>
      <w:r w:rsidRPr="00845CEA">
        <w:rPr>
          <w:rFonts w:eastAsia="Times New Roman" w:cstheme="minorHAnsi"/>
          <w:sz w:val="28"/>
          <w:szCs w:val="28"/>
          <w:lang w:eastAsia="en-IN"/>
        </w:rPr>
        <w:t>, and </w:t>
      </w:r>
      <w:hyperlink r:id="rId25" w:tooltip="Ruby (programming language)" w:history="1">
        <w:r w:rsidRPr="00845CEA">
          <w:rPr>
            <w:rFonts w:eastAsia="Times New Roman" w:cstheme="minorHAnsi"/>
            <w:sz w:val="28"/>
            <w:szCs w:val="28"/>
            <w:lang w:eastAsia="en-IN"/>
          </w:rPr>
          <w:t>Ruby</w:t>
        </w:r>
      </w:hyperlink>
      <w:r w:rsidRPr="00845CEA">
        <w:rPr>
          <w:rFonts w:eastAsia="Times New Roman" w:cstheme="minorHAnsi"/>
          <w:sz w:val="28"/>
          <w:szCs w:val="28"/>
          <w:lang w:eastAsia="en-IN"/>
        </w:rPr>
        <w:t xml:space="preserve"> applications, although it can also support other languages via </w:t>
      </w:r>
      <w:r w:rsidRPr="00845CEA">
        <w:rPr>
          <w:rFonts w:eastAsia="Times New Roman" w:cstheme="minorHAnsi"/>
          <w:sz w:val="28"/>
          <w:szCs w:val="28"/>
          <w:lang w:eastAsia="en-IN"/>
        </w:rPr>
        <w:lastRenderedPageBreak/>
        <w:t>"custom runtimes". The service is free up to a certain level of consumed resources and only in standard environment but not in flexible environment. Fees are charged for additional storage, </w:t>
      </w:r>
      <w:hyperlink r:id="rId26" w:tooltip="Bandwidth (computing)" w:history="1">
        <w:r w:rsidRPr="00845CEA">
          <w:rPr>
            <w:rFonts w:eastAsia="Times New Roman" w:cstheme="minorHAnsi"/>
            <w:sz w:val="28"/>
            <w:szCs w:val="28"/>
            <w:lang w:eastAsia="en-IN"/>
          </w:rPr>
          <w:t>bandwidth</w:t>
        </w:r>
      </w:hyperlink>
      <w:r w:rsidRPr="00845CEA">
        <w:rPr>
          <w:rFonts w:eastAsia="Times New Roman" w:cstheme="minorHAnsi"/>
          <w:sz w:val="28"/>
          <w:szCs w:val="28"/>
          <w:lang w:eastAsia="en-IN"/>
        </w:rPr>
        <w:t>, or instance hours required by the application. It was first released as a preview version in April 2008 and came out of preview in September 2011.</w:t>
      </w:r>
    </w:p>
    <w:p w14:paraId="47FF64F7" w14:textId="77777777" w:rsidR="00845CEA" w:rsidRPr="000F0C6E" w:rsidRDefault="00845CEA" w:rsidP="00845CEA">
      <w:pPr>
        <w:pStyle w:val="q-text"/>
        <w:shd w:val="clear" w:color="auto" w:fill="FFFFFF"/>
        <w:spacing w:before="0" w:beforeAutospacing="0" w:after="240" w:afterAutospacing="0"/>
        <w:rPr>
          <w:rFonts w:asciiTheme="minorHAnsi" w:hAnsiTheme="minorHAnsi" w:cstheme="minorHAnsi"/>
          <w:sz w:val="28"/>
          <w:szCs w:val="28"/>
        </w:rPr>
      </w:pPr>
      <w:r w:rsidRPr="000F0C6E">
        <w:rPr>
          <w:rFonts w:asciiTheme="minorHAnsi" w:hAnsiTheme="minorHAnsi" w:cstheme="minorHAnsi"/>
          <w:sz w:val="28"/>
          <w:szCs w:val="28"/>
        </w:rPr>
        <w:t>Google App Engine has following services (or you may call it libraries or APIs):</w:t>
      </w:r>
    </w:p>
    <w:p w14:paraId="2BD12907"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App Identity</w:t>
      </w:r>
    </w:p>
    <w:p w14:paraId="121FCE75"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Cloud Storage Client Library</w:t>
      </w:r>
    </w:p>
    <w:p w14:paraId="69401AF8"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Datastore</w:t>
      </w:r>
    </w:p>
    <w:p w14:paraId="5B578C56"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Logging</w:t>
      </w:r>
    </w:p>
    <w:p w14:paraId="48AF9CD4"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Mail</w:t>
      </w:r>
    </w:p>
    <w:p w14:paraId="142045D6"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proofErr w:type="spellStart"/>
      <w:r w:rsidRPr="00845CEA">
        <w:rPr>
          <w:rFonts w:asciiTheme="minorHAnsi" w:hAnsiTheme="minorHAnsi" w:cstheme="minorHAnsi"/>
          <w:color w:val="282829"/>
          <w:sz w:val="28"/>
          <w:szCs w:val="28"/>
        </w:rPr>
        <w:t>Memcache</w:t>
      </w:r>
      <w:proofErr w:type="spellEnd"/>
    </w:p>
    <w:p w14:paraId="3523EDE5"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Multitenancy</w:t>
      </w:r>
    </w:p>
    <w:p w14:paraId="3E6A4B26"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Search</w:t>
      </w:r>
    </w:p>
    <w:p w14:paraId="0ED1CC4C"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Task Queue</w:t>
      </w:r>
    </w:p>
    <w:p w14:paraId="21972AC5"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URL Fetch</w:t>
      </w:r>
    </w:p>
    <w:p w14:paraId="3F509305"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Users</w:t>
      </w:r>
    </w:p>
    <w:p w14:paraId="1124FD49"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proofErr w:type="spellStart"/>
      <w:r w:rsidRPr="00845CEA">
        <w:rPr>
          <w:rFonts w:asciiTheme="minorHAnsi" w:hAnsiTheme="minorHAnsi" w:cstheme="minorHAnsi"/>
          <w:color w:val="282829"/>
          <w:sz w:val="28"/>
          <w:szCs w:val="28"/>
        </w:rPr>
        <w:t>Blobstore</w:t>
      </w:r>
      <w:proofErr w:type="spellEnd"/>
    </w:p>
    <w:p w14:paraId="5315A486"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Capabilities</w:t>
      </w:r>
    </w:p>
    <w:p w14:paraId="00557BB4"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Channel</w:t>
      </w:r>
    </w:p>
    <w:p w14:paraId="6A7765C1"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Endpoints</w:t>
      </w:r>
    </w:p>
    <w:p w14:paraId="01879441"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Images</w:t>
      </w:r>
    </w:p>
    <w:p w14:paraId="494F3C22"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proofErr w:type="spellStart"/>
      <w:r w:rsidRPr="00845CEA">
        <w:rPr>
          <w:rFonts w:asciiTheme="minorHAnsi" w:hAnsiTheme="minorHAnsi" w:cstheme="minorHAnsi"/>
          <w:color w:val="282829"/>
          <w:sz w:val="28"/>
          <w:szCs w:val="28"/>
        </w:rPr>
        <w:t>Logservice</w:t>
      </w:r>
      <w:proofErr w:type="spellEnd"/>
    </w:p>
    <w:p w14:paraId="7FC2B8DE"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OAuth</w:t>
      </w:r>
    </w:p>
    <w:p w14:paraId="6C3B241E"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Remote</w:t>
      </w:r>
    </w:p>
    <w:p w14:paraId="33E57C53" w14:textId="77777777" w:rsidR="00845CEA" w:rsidRPr="00845CEA" w:rsidRDefault="00845CEA" w:rsidP="00845CEA">
      <w:pPr>
        <w:pStyle w:val="q-relative"/>
        <w:numPr>
          <w:ilvl w:val="0"/>
          <w:numId w:val="4"/>
        </w:numPr>
        <w:shd w:val="clear" w:color="auto" w:fill="FFFFFF"/>
        <w:spacing w:before="0" w:beforeAutospacing="0" w:after="0" w:afterAutospacing="0"/>
        <w:ind w:left="1200" w:right="480"/>
        <w:rPr>
          <w:rFonts w:asciiTheme="minorHAnsi" w:hAnsiTheme="minorHAnsi" w:cstheme="minorHAnsi"/>
          <w:color w:val="282829"/>
          <w:sz w:val="28"/>
          <w:szCs w:val="28"/>
        </w:rPr>
      </w:pPr>
      <w:r w:rsidRPr="00845CEA">
        <w:rPr>
          <w:rFonts w:asciiTheme="minorHAnsi" w:hAnsiTheme="minorHAnsi" w:cstheme="minorHAnsi"/>
          <w:color w:val="282829"/>
          <w:sz w:val="28"/>
          <w:szCs w:val="28"/>
        </w:rPr>
        <w:t>XMPP</w:t>
      </w:r>
    </w:p>
    <w:p w14:paraId="30333439" w14:textId="28A6E45A" w:rsidR="00CD4E25" w:rsidRPr="00845CEA" w:rsidRDefault="00CD4E25" w:rsidP="00CD4E25">
      <w:pPr>
        <w:pStyle w:val="NormalWeb"/>
        <w:spacing w:before="240" w:beforeAutospacing="0" w:after="240" w:afterAutospacing="0"/>
        <w:ind w:left="720" w:hanging="360"/>
        <w:rPr>
          <w:rFonts w:asciiTheme="minorHAnsi" w:hAnsiTheme="minorHAnsi" w:cstheme="minorHAnsi"/>
          <w:color w:val="000000"/>
          <w:sz w:val="28"/>
          <w:szCs w:val="28"/>
        </w:rPr>
      </w:pPr>
    </w:p>
    <w:p w14:paraId="1CF58650" w14:textId="122E7060" w:rsidR="00CD4E25" w:rsidRPr="00845CEA" w:rsidRDefault="00CD4E25" w:rsidP="00CD4E25">
      <w:pPr>
        <w:pStyle w:val="NormalWeb"/>
        <w:spacing w:before="240" w:beforeAutospacing="0" w:after="240" w:afterAutospacing="0"/>
        <w:ind w:left="720" w:hanging="360"/>
        <w:rPr>
          <w:rFonts w:asciiTheme="minorHAnsi" w:hAnsiTheme="minorHAnsi" w:cstheme="minorHAnsi"/>
          <w:color w:val="000000"/>
          <w:sz w:val="28"/>
          <w:szCs w:val="28"/>
        </w:rPr>
      </w:pPr>
    </w:p>
    <w:p w14:paraId="1A99C707" w14:textId="77777777" w:rsidR="00CD4E25" w:rsidRPr="00845CEA" w:rsidRDefault="00CD4E25" w:rsidP="00CD4E25">
      <w:pPr>
        <w:pStyle w:val="NormalWeb"/>
        <w:spacing w:before="240" w:beforeAutospacing="0" w:after="240" w:afterAutospacing="0"/>
        <w:ind w:left="720" w:hanging="360"/>
        <w:rPr>
          <w:rFonts w:asciiTheme="minorHAnsi" w:hAnsiTheme="minorHAnsi" w:cstheme="minorHAnsi"/>
          <w:sz w:val="28"/>
          <w:szCs w:val="28"/>
        </w:rPr>
      </w:pPr>
    </w:p>
    <w:p w14:paraId="7FF8F52E" w14:textId="376746E7" w:rsidR="00CD4E25" w:rsidRPr="00845CEA" w:rsidRDefault="00CD4E25" w:rsidP="00CD4E25">
      <w:pPr>
        <w:pStyle w:val="NormalWeb"/>
        <w:spacing w:before="240" w:beforeAutospacing="0" w:after="240" w:afterAutospacing="0"/>
        <w:ind w:left="720" w:hanging="360"/>
        <w:rPr>
          <w:rFonts w:asciiTheme="minorHAnsi" w:hAnsiTheme="minorHAnsi" w:cstheme="minorHAnsi"/>
          <w:color w:val="000000"/>
          <w:sz w:val="28"/>
          <w:szCs w:val="28"/>
        </w:rPr>
      </w:pPr>
      <w:r w:rsidRPr="00845CEA">
        <w:rPr>
          <w:rFonts w:asciiTheme="minorHAnsi" w:hAnsiTheme="minorHAnsi" w:cstheme="minorHAnsi"/>
          <w:color w:val="000000"/>
          <w:sz w:val="28"/>
          <w:szCs w:val="28"/>
        </w:rPr>
        <w:t xml:space="preserve">5. </w:t>
      </w:r>
      <w:r w:rsidRPr="00845CEA">
        <w:rPr>
          <w:rStyle w:val="apple-tab-span"/>
          <w:rFonts w:asciiTheme="minorHAnsi" w:hAnsiTheme="minorHAnsi" w:cstheme="minorHAnsi"/>
          <w:color w:val="000000"/>
          <w:sz w:val="28"/>
          <w:szCs w:val="28"/>
        </w:rPr>
        <w:tab/>
      </w:r>
      <w:r w:rsidRPr="00845CEA">
        <w:rPr>
          <w:rFonts w:asciiTheme="minorHAnsi" w:hAnsiTheme="minorHAnsi" w:cstheme="minorHAnsi"/>
          <w:color w:val="000000"/>
          <w:sz w:val="28"/>
          <w:szCs w:val="28"/>
        </w:rPr>
        <w:t>Explain in brief about Microsoft Azure. Elaborate on the various services offered by this cloud provider</w:t>
      </w:r>
    </w:p>
    <w:p w14:paraId="0490A32D" w14:textId="52B47EE1" w:rsidR="00845CEA" w:rsidRPr="000F0C6E" w:rsidRDefault="00CD4E25" w:rsidP="00845CEA">
      <w:pPr>
        <w:pStyle w:val="NormalWeb"/>
        <w:shd w:val="clear" w:color="auto" w:fill="FFFFFF"/>
        <w:spacing w:before="120" w:beforeAutospacing="0" w:after="120" w:afterAutospacing="0"/>
        <w:rPr>
          <w:rFonts w:asciiTheme="minorHAnsi" w:hAnsiTheme="minorHAnsi" w:cstheme="minorHAnsi"/>
          <w:sz w:val="28"/>
          <w:szCs w:val="28"/>
        </w:rPr>
      </w:pPr>
      <w:r w:rsidRPr="00845CEA">
        <w:rPr>
          <w:rFonts w:asciiTheme="minorHAnsi" w:hAnsiTheme="minorHAnsi" w:cstheme="minorHAnsi"/>
          <w:color w:val="000000"/>
          <w:sz w:val="28"/>
          <w:szCs w:val="28"/>
        </w:rPr>
        <w:t>Ans :</w:t>
      </w:r>
      <w:r w:rsidR="00845CEA" w:rsidRPr="00845CEA">
        <w:rPr>
          <w:rFonts w:asciiTheme="minorHAnsi" w:hAnsiTheme="minorHAnsi" w:cstheme="minorHAnsi"/>
          <w:color w:val="202122"/>
          <w:sz w:val="28"/>
          <w:szCs w:val="28"/>
        </w:rPr>
        <w:t xml:space="preserve"> </w:t>
      </w:r>
      <w:r w:rsidR="000F0C6E" w:rsidRPr="000F0C6E">
        <w:rPr>
          <w:rFonts w:asciiTheme="minorHAnsi" w:hAnsiTheme="minorHAnsi" w:cstheme="minorHAnsi"/>
          <w:sz w:val="28"/>
          <w:szCs w:val="28"/>
        </w:rPr>
        <w:t xml:space="preserve">Microsoft Azure </w:t>
      </w:r>
      <w:r w:rsidR="00845CEA" w:rsidRPr="000F0C6E">
        <w:rPr>
          <w:rFonts w:asciiTheme="minorHAnsi" w:hAnsiTheme="minorHAnsi" w:cstheme="minorHAnsi"/>
          <w:sz w:val="28"/>
          <w:szCs w:val="28"/>
        </w:rPr>
        <w:t>is a </w:t>
      </w:r>
      <w:hyperlink r:id="rId27" w:tooltip="Cloud computing" w:history="1">
        <w:r w:rsidR="00845CEA" w:rsidRPr="000F0C6E">
          <w:rPr>
            <w:rFonts w:asciiTheme="minorHAnsi" w:hAnsiTheme="minorHAnsi" w:cstheme="minorHAnsi"/>
            <w:sz w:val="28"/>
            <w:szCs w:val="28"/>
          </w:rPr>
          <w:t>cloud computing</w:t>
        </w:r>
      </w:hyperlink>
      <w:r w:rsidR="00845CEA" w:rsidRPr="000F0C6E">
        <w:rPr>
          <w:rFonts w:asciiTheme="minorHAnsi" w:hAnsiTheme="minorHAnsi" w:cstheme="minorHAnsi"/>
          <w:sz w:val="28"/>
          <w:szCs w:val="28"/>
        </w:rPr>
        <w:t> service operated by </w:t>
      </w:r>
      <w:hyperlink r:id="rId28" w:tooltip="Microsoft" w:history="1">
        <w:r w:rsidR="00845CEA" w:rsidRPr="000F0C6E">
          <w:rPr>
            <w:rFonts w:asciiTheme="minorHAnsi" w:hAnsiTheme="minorHAnsi" w:cstheme="minorHAnsi"/>
            <w:sz w:val="28"/>
            <w:szCs w:val="28"/>
          </w:rPr>
          <w:t>Microsoft</w:t>
        </w:r>
      </w:hyperlink>
      <w:r w:rsidR="00845CEA" w:rsidRPr="000F0C6E">
        <w:rPr>
          <w:rFonts w:asciiTheme="minorHAnsi" w:hAnsiTheme="minorHAnsi" w:cstheme="minorHAnsi"/>
          <w:sz w:val="28"/>
          <w:szCs w:val="28"/>
        </w:rPr>
        <w:t> for application management via Microsoft-managed </w:t>
      </w:r>
      <w:hyperlink r:id="rId29" w:tooltip="Data center" w:history="1">
        <w:r w:rsidR="00845CEA" w:rsidRPr="000F0C6E">
          <w:rPr>
            <w:rFonts w:asciiTheme="minorHAnsi" w:hAnsiTheme="minorHAnsi" w:cstheme="minorHAnsi"/>
            <w:sz w:val="28"/>
            <w:szCs w:val="28"/>
          </w:rPr>
          <w:t xml:space="preserve">data </w:t>
        </w:r>
        <w:proofErr w:type="spellStart"/>
        <w:r w:rsidR="00845CEA" w:rsidRPr="000F0C6E">
          <w:rPr>
            <w:rFonts w:asciiTheme="minorHAnsi" w:hAnsiTheme="minorHAnsi" w:cstheme="minorHAnsi"/>
            <w:sz w:val="28"/>
            <w:szCs w:val="28"/>
          </w:rPr>
          <w:t>centers</w:t>
        </w:r>
        <w:proofErr w:type="spellEnd"/>
      </w:hyperlink>
      <w:r w:rsidR="00845CEA" w:rsidRPr="000F0C6E">
        <w:rPr>
          <w:rFonts w:asciiTheme="minorHAnsi" w:hAnsiTheme="minorHAnsi" w:cstheme="minorHAnsi"/>
          <w:sz w:val="28"/>
          <w:szCs w:val="28"/>
        </w:rPr>
        <w:t>. It provides </w:t>
      </w:r>
      <w:hyperlink r:id="rId30" w:tooltip="Software as a service" w:history="1">
        <w:r w:rsidR="00845CEA" w:rsidRPr="000F0C6E">
          <w:rPr>
            <w:rFonts w:asciiTheme="minorHAnsi" w:hAnsiTheme="minorHAnsi" w:cstheme="minorHAnsi"/>
            <w:sz w:val="28"/>
            <w:szCs w:val="28"/>
          </w:rPr>
          <w:t>software as a service (SaaS)</w:t>
        </w:r>
      </w:hyperlink>
      <w:r w:rsidR="00845CEA" w:rsidRPr="000F0C6E">
        <w:rPr>
          <w:rFonts w:asciiTheme="minorHAnsi" w:hAnsiTheme="minorHAnsi" w:cstheme="minorHAnsi"/>
          <w:sz w:val="28"/>
          <w:szCs w:val="28"/>
        </w:rPr>
        <w:t>, </w:t>
      </w:r>
      <w:hyperlink r:id="rId31" w:tooltip="Platform as a service" w:history="1">
        <w:r w:rsidR="00845CEA" w:rsidRPr="000F0C6E">
          <w:rPr>
            <w:rFonts w:asciiTheme="minorHAnsi" w:hAnsiTheme="minorHAnsi" w:cstheme="minorHAnsi"/>
            <w:sz w:val="28"/>
            <w:szCs w:val="28"/>
          </w:rPr>
          <w:t>platform as a service (PaaS)</w:t>
        </w:r>
      </w:hyperlink>
      <w:r w:rsidR="00845CEA" w:rsidRPr="000F0C6E">
        <w:rPr>
          <w:rFonts w:asciiTheme="minorHAnsi" w:hAnsiTheme="minorHAnsi" w:cstheme="minorHAnsi"/>
          <w:sz w:val="28"/>
          <w:szCs w:val="28"/>
        </w:rPr>
        <w:t> and </w:t>
      </w:r>
      <w:hyperlink r:id="rId32" w:tooltip="Infrastructure as a service" w:history="1">
        <w:r w:rsidR="00845CEA" w:rsidRPr="000F0C6E">
          <w:rPr>
            <w:rFonts w:asciiTheme="minorHAnsi" w:hAnsiTheme="minorHAnsi" w:cstheme="minorHAnsi"/>
            <w:sz w:val="28"/>
            <w:szCs w:val="28"/>
          </w:rPr>
          <w:t>infrastructure as a service (IaaS)</w:t>
        </w:r>
      </w:hyperlink>
      <w:r w:rsidR="00845CEA" w:rsidRPr="000F0C6E">
        <w:rPr>
          <w:rFonts w:asciiTheme="minorHAnsi" w:hAnsiTheme="minorHAnsi" w:cstheme="minorHAnsi"/>
          <w:sz w:val="28"/>
          <w:szCs w:val="28"/>
        </w:rPr>
        <w:t xml:space="preserve"> and supports many </w:t>
      </w:r>
      <w:r w:rsidR="00845CEA" w:rsidRPr="000F0C6E">
        <w:rPr>
          <w:rFonts w:asciiTheme="minorHAnsi" w:hAnsiTheme="minorHAnsi" w:cstheme="minorHAnsi"/>
          <w:sz w:val="28"/>
          <w:szCs w:val="28"/>
        </w:rPr>
        <w:lastRenderedPageBreak/>
        <w:t>different </w:t>
      </w:r>
      <w:hyperlink r:id="rId33" w:tooltip="Programming language" w:history="1">
        <w:r w:rsidR="00845CEA" w:rsidRPr="000F0C6E">
          <w:rPr>
            <w:rFonts w:asciiTheme="minorHAnsi" w:hAnsiTheme="minorHAnsi" w:cstheme="minorHAnsi"/>
            <w:sz w:val="28"/>
            <w:szCs w:val="28"/>
          </w:rPr>
          <w:t>programming languages</w:t>
        </w:r>
      </w:hyperlink>
      <w:r w:rsidR="00845CEA" w:rsidRPr="000F0C6E">
        <w:rPr>
          <w:rFonts w:asciiTheme="minorHAnsi" w:hAnsiTheme="minorHAnsi" w:cstheme="minorHAnsi"/>
          <w:sz w:val="28"/>
          <w:szCs w:val="28"/>
        </w:rPr>
        <w:t>, tools, and frameworks, including both Microsoft-specific and third-party software and systems.</w:t>
      </w:r>
    </w:p>
    <w:p w14:paraId="3BD0A2E8" w14:textId="77777777" w:rsidR="00845CEA" w:rsidRPr="00845CEA" w:rsidRDefault="00845CEA" w:rsidP="00845CEA">
      <w:pPr>
        <w:shd w:val="clear" w:color="auto" w:fill="FFFFFF"/>
        <w:spacing w:before="120" w:after="120" w:line="240" w:lineRule="auto"/>
        <w:rPr>
          <w:rFonts w:eastAsia="Times New Roman" w:cstheme="minorHAnsi"/>
          <w:sz w:val="28"/>
          <w:szCs w:val="28"/>
          <w:lang w:eastAsia="en-IN"/>
        </w:rPr>
      </w:pPr>
      <w:r w:rsidRPr="00845CEA">
        <w:rPr>
          <w:rFonts w:eastAsia="Times New Roman" w:cstheme="minorHAnsi"/>
          <w:sz w:val="28"/>
          <w:szCs w:val="28"/>
          <w:lang w:eastAsia="en-IN"/>
        </w:rPr>
        <w:t>Azure, announced at Microsoft's Professional Developers Conference (PDC) in October 2008, went by the internal project codename "Project Red Dog",</w:t>
      </w:r>
      <w:hyperlink r:id="rId34" w:anchor="cite_note-:1-5" w:history="1">
        <w:r w:rsidRPr="00845CEA">
          <w:rPr>
            <w:rFonts w:eastAsia="Times New Roman" w:cstheme="minorHAnsi"/>
            <w:sz w:val="28"/>
            <w:szCs w:val="28"/>
            <w:vertAlign w:val="superscript"/>
            <w:lang w:eastAsia="en-IN"/>
          </w:rPr>
          <w:t>[5]</w:t>
        </w:r>
      </w:hyperlink>
      <w:r w:rsidRPr="00845CEA">
        <w:rPr>
          <w:rFonts w:eastAsia="Times New Roman" w:cstheme="minorHAnsi"/>
          <w:sz w:val="28"/>
          <w:szCs w:val="28"/>
          <w:lang w:eastAsia="en-IN"/>
        </w:rPr>
        <w:t> and formally released in February 2010, as Windows Azure before being renamed to Microsoft Azure on March 25, 2014</w:t>
      </w:r>
    </w:p>
    <w:p w14:paraId="1D6B4405" w14:textId="1D98F8EF" w:rsidR="00845CEA" w:rsidRPr="00845CEA" w:rsidRDefault="00845CEA" w:rsidP="00845CEA">
      <w:pPr>
        <w:numPr>
          <w:ilvl w:val="0"/>
          <w:numId w:val="5"/>
        </w:numPr>
        <w:shd w:val="clear" w:color="auto" w:fill="FFFFFF"/>
        <w:spacing w:before="100" w:beforeAutospacing="1" w:after="24" w:line="240" w:lineRule="auto"/>
        <w:ind w:left="1104"/>
        <w:rPr>
          <w:rFonts w:eastAsia="Times New Roman" w:cstheme="minorHAnsi"/>
          <w:sz w:val="28"/>
          <w:szCs w:val="28"/>
          <w:lang w:eastAsia="en-IN"/>
        </w:rPr>
      </w:pPr>
      <w:hyperlink r:id="rId35" w:tooltip="Virtual machine" w:history="1">
        <w:r w:rsidRPr="00845CEA">
          <w:rPr>
            <w:rFonts w:eastAsia="Times New Roman" w:cstheme="minorHAnsi"/>
            <w:sz w:val="28"/>
            <w:szCs w:val="28"/>
            <w:lang w:eastAsia="en-IN"/>
          </w:rPr>
          <w:t>Virtual machines</w:t>
        </w:r>
      </w:hyperlink>
      <w:r w:rsidRPr="00845CEA">
        <w:rPr>
          <w:rFonts w:eastAsia="Times New Roman" w:cstheme="minorHAnsi"/>
          <w:sz w:val="28"/>
          <w:szCs w:val="28"/>
          <w:lang w:eastAsia="en-IN"/>
        </w:rPr>
        <w:t>, </w:t>
      </w:r>
      <w:hyperlink r:id="rId36" w:tooltip="Infrastructure as a service" w:history="1">
        <w:r w:rsidRPr="00845CEA">
          <w:rPr>
            <w:rFonts w:eastAsia="Times New Roman" w:cstheme="minorHAnsi"/>
            <w:sz w:val="28"/>
            <w:szCs w:val="28"/>
            <w:lang w:eastAsia="en-IN"/>
          </w:rPr>
          <w:t>infrastructure as a service</w:t>
        </w:r>
      </w:hyperlink>
      <w:r w:rsidRPr="00845CEA">
        <w:rPr>
          <w:rFonts w:eastAsia="Times New Roman" w:cstheme="minorHAnsi"/>
          <w:sz w:val="28"/>
          <w:szCs w:val="28"/>
          <w:lang w:eastAsia="en-IN"/>
        </w:rPr>
        <w:t> (IaaS) allowing users to launch general-purpose </w:t>
      </w:r>
      <w:hyperlink r:id="rId37" w:tooltip="Microsoft Windows" w:history="1">
        <w:r w:rsidRPr="00845CEA">
          <w:rPr>
            <w:rFonts w:eastAsia="Times New Roman" w:cstheme="minorHAnsi"/>
            <w:sz w:val="28"/>
            <w:szCs w:val="28"/>
            <w:lang w:eastAsia="en-IN"/>
          </w:rPr>
          <w:t>Microsoft Windows</w:t>
        </w:r>
      </w:hyperlink>
      <w:r w:rsidRPr="00845CEA">
        <w:rPr>
          <w:rFonts w:eastAsia="Times New Roman" w:cstheme="minorHAnsi"/>
          <w:sz w:val="28"/>
          <w:szCs w:val="28"/>
          <w:lang w:eastAsia="en-IN"/>
        </w:rPr>
        <w:t> and </w:t>
      </w:r>
      <w:hyperlink r:id="rId38" w:tooltip="Linux" w:history="1">
        <w:r w:rsidRPr="00845CEA">
          <w:rPr>
            <w:rFonts w:eastAsia="Times New Roman" w:cstheme="minorHAnsi"/>
            <w:sz w:val="28"/>
            <w:szCs w:val="28"/>
            <w:lang w:eastAsia="en-IN"/>
          </w:rPr>
          <w:t>Linux</w:t>
        </w:r>
      </w:hyperlink>
      <w:r w:rsidRPr="00845CEA">
        <w:rPr>
          <w:rFonts w:eastAsia="Times New Roman" w:cstheme="minorHAnsi"/>
          <w:sz w:val="28"/>
          <w:szCs w:val="28"/>
          <w:lang w:eastAsia="en-IN"/>
        </w:rPr>
        <w:t> virtual machines, as well as preconfigured machine images for popular software packages.</w:t>
      </w:r>
      <w:r w:rsidR="000F0C6E" w:rsidRPr="00845CEA">
        <w:rPr>
          <w:rFonts w:eastAsia="Times New Roman" w:cstheme="minorHAnsi"/>
          <w:sz w:val="28"/>
          <w:szCs w:val="28"/>
          <w:lang w:eastAsia="en-IN"/>
        </w:rPr>
        <w:t xml:space="preserve"> </w:t>
      </w:r>
    </w:p>
    <w:p w14:paraId="371D3FA5" w14:textId="7FA092EB" w:rsidR="00845CEA" w:rsidRPr="00845CEA" w:rsidRDefault="00845CEA" w:rsidP="000F0C6E">
      <w:pPr>
        <w:shd w:val="clear" w:color="auto" w:fill="FFFFFF"/>
        <w:spacing w:before="100" w:beforeAutospacing="1" w:after="24" w:line="240" w:lineRule="auto"/>
        <w:rPr>
          <w:rFonts w:eastAsia="Times New Roman" w:cstheme="minorHAnsi"/>
          <w:sz w:val="28"/>
          <w:szCs w:val="28"/>
          <w:lang w:eastAsia="en-IN"/>
        </w:rPr>
      </w:pPr>
      <w:r w:rsidRPr="00845CEA">
        <w:rPr>
          <w:rFonts w:eastAsia="Times New Roman" w:cstheme="minorHAnsi"/>
          <w:sz w:val="28"/>
          <w:szCs w:val="28"/>
          <w:lang w:eastAsia="en-IN"/>
        </w:rPr>
        <w:t>Most users run Linux on Azure, some of the many </w:t>
      </w:r>
      <w:hyperlink r:id="rId39" w:tooltip="Linux distribution" w:history="1">
        <w:r w:rsidRPr="00845CEA">
          <w:rPr>
            <w:rFonts w:eastAsia="Times New Roman" w:cstheme="minorHAnsi"/>
            <w:sz w:val="28"/>
            <w:szCs w:val="28"/>
            <w:lang w:eastAsia="en-IN"/>
          </w:rPr>
          <w:t>Linux distributions</w:t>
        </w:r>
      </w:hyperlink>
      <w:r w:rsidRPr="00845CEA">
        <w:rPr>
          <w:rFonts w:eastAsia="Times New Roman" w:cstheme="minorHAnsi"/>
          <w:sz w:val="28"/>
          <w:szCs w:val="28"/>
          <w:lang w:eastAsia="en-IN"/>
        </w:rPr>
        <w:t> offered, including Microsoft's own </w:t>
      </w:r>
      <w:hyperlink r:id="rId40" w:tooltip="Linux kernel" w:history="1">
        <w:r w:rsidRPr="00845CEA">
          <w:rPr>
            <w:rFonts w:eastAsia="Times New Roman" w:cstheme="minorHAnsi"/>
            <w:sz w:val="28"/>
            <w:szCs w:val="28"/>
            <w:lang w:eastAsia="en-IN"/>
          </w:rPr>
          <w:t>Linux</w:t>
        </w:r>
      </w:hyperlink>
      <w:r w:rsidRPr="00845CEA">
        <w:rPr>
          <w:rFonts w:eastAsia="Times New Roman" w:cstheme="minorHAnsi"/>
          <w:sz w:val="28"/>
          <w:szCs w:val="28"/>
          <w:lang w:eastAsia="en-IN"/>
        </w:rPr>
        <w:t>-based </w:t>
      </w:r>
      <w:hyperlink r:id="rId41" w:tooltip="Azure Sphere" w:history="1">
        <w:r w:rsidRPr="00845CEA">
          <w:rPr>
            <w:rFonts w:eastAsia="Times New Roman" w:cstheme="minorHAnsi"/>
            <w:sz w:val="28"/>
            <w:szCs w:val="28"/>
            <w:lang w:eastAsia="en-IN"/>
          </w:rPr>
          <w:t>Azure Sphere</w:t>
        </w:r>
      </w:hyperlink>
      <w:r w:rsidRPr="00845CEA">
        <w:rPr>
          <w:rFonts w:eastAsia="Times New Roman" w:cstheme="minorHAnsi"/>
          <w:sz w:val="28"/>
          <w:szCs w:val="28"/>
          <w:lang w:eastAsia="en-IN"/>
        </w:rPr>
        <w:t>.</w:t>
      </w:r>
      <w:r w:rsidR="000F0C6E" w:rsidRPr="00845CEA">
        <w:rPr>
          <w:rFonts w:eastAsia="Times New Roman" w:cstheme="minorHAnsi"/>
          <w:sz w:val="28"/>
          <w:szCs w:val="28"/>
          <w:lang w:eastAsia="en-IN"/>
        </w:rPr>
        <w:t xml:space="preserve"> </w:t>
      </w:r>
    </w:p>
    <w:p w14:paraId="781F6FE2" w14:textId="77777777" w:rsidR="00845CEA" w:rsidRPr="00845CEA" w:rsidRDefault="00845CEA" w:rsidP="00845CEA">
      <w:pPr>
        <w:numPr>
          <w:ilvl w:val="0"/>
          <w:numId w:val="5"/>
        </w:numPr>
        <w:shd w:val="clear" w:color="auto" w:fill="FFFFFF"/>
        <w:spacing w:before="100" w:beforeAutospacing="1" w:after="24" w:line="240" w:lineRule="auto"/>
        <w:ind w:left="1104"/>
        <w:rPr>
          <w:rFonts w:eastAsia="Times New Roman" w:cstheme="minorHAnsi"/>
          <w:sz w:val="28"/>
          <w:szCs w:val="28"/>
          <w:lang w:eastAsia="en-IN"/>
        </w:rPr>
      </w:pPr>
      <w:r w:rsidRPr="00845CEA">
        <w:rPr>
          <w:rFonts w:eastAsia="Times New Roman" w:cstheme="minorHAnsi"/>
          <w:sz w:val="28"/>
          <w:szCs w:val="28"/>
          <w:lang w:eastAsia="en-IN"/>
        </w:rPr>
        <w:t>App services, </w:t>
      </w:r>
      <w:hyperlink r:id="rId42" w:tooltip="Platform as a service" w:history="1">
        <w:r w:rsidRPr="00845CEA">
          <w:rPr>
            <w:rFonts w:eastAsia="Times New Roman" w:cstheme="minorHAnsi"/>
            <w:sz w:val="28"/>
            <w:szCs w:val="28"/>
            <w:lang w:eastAsia="en-IN"/>
          </w:rPr>
          <w:t>platform as a service</w:t>
        </w:r>
      </w:hyperlink>
      <w:r w:rsidRPr="00845CEA">
        <w:rPr>
          <w:rFonts w:eastAsia="Times New Roman" w:cstheme="minorHAnsi"/>
          <w:sz w:val="28"/>
          <w:szCs w:val="28"/>
          <w:lang w:eastAsia="en-IN"/>
        </w:rPr>
        <w:t> (PaaS) environment letting developers easily publish and manage websites.</w:t>
      </w:r>
    </w:p>
    <w:p w14:paraId="69143439" w14:textId="4C759CE2" w:rsidR="00845CEA" w:rsidRPr="00845CEA" w:rsidRDefault="00845CEA" w:rsidP="00845CEA">
      <w:pPr>
        <w:numPr>
          <w:ilvl w:val="0"/>
          <w:numId w:val="5"/>
        </w:numPr>
        <w:shd w:val="clear" w:color="auto" w:fill="FFFFFF"/>
        <w:spacing w:before="100" w:beforeAutospacing="1" w:after="24" w:line="240" w:lineRule="auto"/>
        <w:ind w:left="1104"/>
        <w:rPr>
          <w:rFonts w:eastAsia="Times New Roman" w:cstheme="minorHAnsi"/>
          <w:sz w:val="28"/>
          <w:szCs w:val="28"/>
          <w:lang w:eastAsia="en-IN"/>
        </w:rPr>
      </w:pPr>
      <w:hyperlink r:id="rId43" w:tooltip="Microsoft Azure Web Sites" w:history="1">
        <w:r w:rsidRPr="00845CEA">
          <w:rPr>
            <w:rFonts w:eastAsia="Times New Roman" w:cstheme="minorHAnsi"/>
            <w:sz w:val="28"/>
            <w:szCs w:val="28"/>
            <w:lang w:eastAsia="en-IN"/>
          </w:rPr>
          <w:t>Websites</w:t>
        </w:r>
      </w:hyperlink>
      <w:r w:rsidRPr="00845CEA">
        <w:rPr>
          <w:rFonts w:eastAsia="Times New Roman" w:cstheme="minorHAnsi"/>
          <w:sz w:val="28"/>
          <w:szCs w:val="28"/>
          <w:lang w:eastAsia="en-IN"/>
        </w:rPr>
        <w:t>, Azure Web Sites allows developers to build sites using </w:t>
      </w:r>
      <w:hyperlink r:id="rId44" w:tooltip="ASP.NET" w:history="1">
        <w:r w:rsidRPr="00845CEA">
          <w:rPr>
            <w:rFonts w:eastAsia="Times New Roman" w:cstheme="minorHAnsi"/>
            <w:sz w:val="28"/>
            <w:szCs w:val="28"/>
            <w:lang w:eastAsia="en-IN"/>
          </w:rPr>
          <w:t>ASP.NET</w:t>
        </w:r>
      </w:hyperlink>
      <w:r w:rsidRPr="00845CEA">
        <w:rPr>
          <w:rFonts w:eastAsia="Times New Roman" w:cstheme="minorHAnsi"/>
          <w:sz w:val="28"/>
          <w:szCs w:val="28"/>
          <w:lang w:eastAsia="en-IN"/>
        </w:rPr>
        <w:t>, </w:t>
      </w:r>
      <w:hyperlink r:id="rId45" w:tooltip="PHP" w:history="1">
        <w:r w:rsidRPr="00845CEA">
          <w:rPr>
            <w:rFonts w:eastAsia="Times New Roman" w:cstheme="minorHAnsi"/>
            <w:sz w:val="28"/>
            <w:szCs w:val="28"/>
            <w:lang w:eastAsia="en-IN"/>
          </w:rPr>
          <w:t>PHP</w:t>
        </w:r>
      </w:hyperlink>
      <w:r w:rsidRPr="00845CEA">
        <w:rPr>
          <w:rFonts w:eastAsia="Times New Roman" w:cstheme="minorHAnsi"/>
          <w:sz w:val="28"/>
          <w:szCs w:val="28"/>
          <w:lang w:eastAsia="en-IN"/>
        </w:rPr>
        <w:t>, </w:t>
      </w:r>
      <w:hyperlink r:id="rId46" w:tooltip="Node.js" w:history="1">
        <w:r w:rsidRPr="00845CEA">
          <w:rPr>
            <w:rFonts w:eastAsia="Times New Roman" w:cstheme="minorHAnsi"/>
            <w:sz w:val="28"/>
            <w:szCs w:val="28"/>
            <w:lang w:eastAsia="en-IN"/>
          </w:rPr>
          <w:t>Node.js</w:t>
        </w:r>
      </w:hyperlink>
      <w:r w:rsidRPr="00845CEA">
        <w:rPr>
          <w:rFonts w:eastAsia="Times New Roman" w:cstheme="minorHAnsi"/>
          <w:sz w:val="28"/>
          <w:szCs w:val="28"/>
          <w:lang w:eastAsia="en-IN"/>
        </w:rPr>
        <w:t>, </w:t>
      </w:r>
      <w:hyperlink r:id="rId47" w:tooltip="Java (programming language)" w:history="1">
        <w:r w:rsidRPr="00845CEA">
          <w:rPr>
            <w:rFonts w:eastAsia="Times New Roman" w:cstheme="minorHAnsi"/>
            <w:sz w:val="28"/>
            <w:szCs w:val="28"/>
            <w:lang w:eastAsia="en-IN"/>
          </w:rPr>
          <w:t>Java</w:t>
        </w:r>
      </w:hyperlink>
      <w:r w:rsidRPr="00845CEA">
        <w:rPr>
          <w:rFonts w:eastAsia="Times New Roman" w:cstheme="minorHAnsi"/>
          <w:sz w:val="28"/>
          <w:szCs w:val="28"/>
          <w:lang w:eastAsia="en-IN"/>
        </w:rPr>
        <w:t>, or </w:t>
      </w:r>
      <w:hyperlink r:id="rId48" w:tooltip="Python (programming language)" w:history="1">
        <w:r w:rsidRPr="00845CEA">
          <w:rPr>
            <w:rFonts w:eastAsia="Times New Roman" w:cstheme="minorHAnsi"/>
            <w:sz w:val="28"/>
            <w:szCs w:val="28"/>
            <w:lang w:eastAsia="en-IN"/>
          </w:rPr>
          <w:t>Python</w:t>
        </w:r>
      </w:hyperlink>
      <w:r w:rsidRPr="00845CEA">
        <w:rPr>
          <w:rFonts w:eastAsia="Times New Roman" w:cstheme="minorHAnsi"/>
          <w:sz w:val="28"/>
          <w:szCs w:val="28"/>
          <w:lang w:eastAsia="en-IN"/>
        </w:rPr>
        <w:t> and can be deployed using </w:t>
      </w:r>
      <w:hyperlink r:id="rId49" w:tooltip="File Transfer Protocol" w:history="1">
        <w:r w:rsidRPr="00845CEA">
          <w:rPr>
            <w:rFonts w:eastAsia="Times New Roman" w:cstheme="minorHAnsi"/>
            <w:sz w:val="28"/>
            <w:szCs w:val="28"/>
            <w:lang w:eastAsia="en-IN"/>
          </w:rPr>
          <w:t>FTP</w:t>
        </w:r>
      </w:hyperlink>
      <w:r w:rsidRPr="00845CEA">
        <w:rPr>
          <w:rFonts w:eastAsia="Times New Roman" w:cstheme="minorHAnsi"/>
          <w:sz w:val="28"/>
          <w:szCs w:val="28"/>
          <w:lang w:eastAsia="en-IN"/>
        </w:rPr>
        <w:t>, </w:t>
      </w:r>
      <w:hyperlink r:id="rId50" w:tooltip="Git (software)" w:history="1">
        <w:r w:rsidRPr="00845CEA">
          <w:rPr>
            <w:rFonts w:eastAsia="Times New Roman" w:cstheme="minorHAnsi"/>
            <w:sz w:val="28"/>
            <w:szCs w:val="28"/>
            <w:lang w:eastAsia="en-IN"/>
          </w:rPr>
          <w:t>Git</w:t>
        </w:r>
      </w:hyperlink>
      <w:r w:rsidRPr="00845CEA">
        <w:rPr>
          <w:rFonts w:eastAsia="Times New Roman" w:cstheme="minorHAnsi"/>
          <w:sz w:val="28"/>
          <w:szCs w:val="28"/>
          <w:lang w:eastAsia="en-IN"/>
        </w:rPr>
        <w:t>, </w:t>
      </w:r>
      <w:hyperlink r:id="rId51" w:tooltip="Mercurial" w:history="1">
        <w:r w:rsidRPr="00845CEA">
          <w:rPr>
            <w:rFonts w:eastAsia="Times New Roman" w:cstheme="minorHAnsi"/>
            <w:sz w:val="28"/>
            <w:szCs w:val="28"/>
            <w:lang w:eastAsia="en-IN"/>
          </w:rPr>
          <w:t>Mercurial</w:t>
        </w:r>
      </w:hyperlink>
      <w:r w:rsidRPr="00845CEA">
        <w:rPr>
          <w:rFonts w:eastAsia="Times New Roman" w:cstheme="minorHAnsi"/>
          <w:sz w:val="28"/>
          <w:szCs w:val="28"/>
          <w:lang w:eastAsia="en-IN"/>
        </w:rPr>
        <w:t>, </w:t>
      </w:r>
      <w:hyperlink r:id="rId52" w:tooltip="Team Foundation Server" w:history="1">
        <w:r w:rsidRPr="00845CEA">
          <w:rPr>
            <w:rFonts w:eastAsia="Times New Roman" w:cstheme="minorHAnsi"/>
            <w:sz w:val="28"/>
            <w:szCs w:val="28"/>
            <w:lang w:eastAsia="en-IN"/>
          </w:rPr>
          <w:t>Team Foundation Server</w:t>
        </w:r>
      </w:hyperlink>
      <w:r w:rsidRPr="00845CEA">
        <w:rPr>
          <w:rFonts w:eastAsia="Times New Roman" w:cstheme="minorHAnsi"/>
          <w:sz w:val="28"/>
          <w:szCs w:val="28"/>
          <w:lang w:eastAsia="en-IN"/>
        </w:rPr>
        <w:t> or uploaded through the user portal. This feature was announced in preview form in June 2012 at the Meet Microsoft Azure event.</w:t>
      </w:r>
      <w:r w:rsidR="000F0C6E" w:rsidRPr="00845CEA">
        <w:rPr>
          <w:rFonts w:eastAsia="Times New Roman" w:cstheme="minorHAnsi"/>
          <w:sz w:val="28"/>
          <w:szCs w:val="28"/>
          <w:lang w:eastAsia="en-IN"/>
        </w:rPr>
        <w:t xml:space="preserve"> </w:t>
      </w:r>
      <w:r w:rsidRPr="00845CEA">
        <w:rPr>
          <w:rFonts w:eastAsia="Times New Roman" w:cstheme="minorHAnsi"/>
          <w:sz w:val="28"/>
          <w:szCs w:val="28"/>
          <w:lang w:eastAsia="en-IN"/>
        </w:rPr>
        <w:t>Customers can create websites in PHP, ASP.NET, Node.js, or Python, or select from several open source applications from a gallery to deploy. This comprises one aspect of the </w:t>
      </w:r>
      <w:hyperlink r:id="rId53" w:tooltip="Platform as a service" w:history="1">
        <w:r w:rsidRPr="00845CEA">
          <w:rPr>
            <w:rFonts w:eastAsia="Times New Roman" w:cstheme="minorHAnsi"/>
            <w:sz w:val="28"/>
            <w:szCs w:val="28"/>
            <w:lang w:eastAsia="en-IN"/>
          </w:rPr>
          <w:t>platform as a service</w:t>
        </w:r>
      </w:hyperlink>
      <w:r w:rsidRPr="00845CEA">
        <w:rPr>
          <w:rFonts w:eastAsia="Times New Roman" w:cstheme="minorHAnsi"/>
          <w:sz w:val="28"/>
          <w:szCs w:val="28"/>
          <w:lang w:eastAsia="en-IN"/>
        </w:rPr>
        <w:t> (PaaS) offerings for the Microsoft Azure Platform. It was renamed to Web Apps in April 2015.</w:t>
      </w:r>
      <w:r w:rsidR="000F0C6E" w:rsidRPr="00845CEA">
        <w:rPr>
          <w:rFonts w:eastAsia="Times New Roman" w:cstheme="minorHAnsi"/>
          <w:sz w:val="28"/>
          <w:szCs w:val="28"/>
          <w:lang w:eastAsia="en-IN"/>
        </w:rPr>
        <w:t xml:space="preserve"> </w:t>
      </w:r>
    </w:p>
    <w:p w14:paraId="47246A1D" w14:textId="7454080D" w:rsidR="00845CEA" w:rsidRPr="00845CEA" w:rsidRDefault="00845CEA" w:rsidP="00845CEA">
      <w:pPr>
        <w:numPr>
          <w:ilvl w:val="0"/>
          <w:numId w:val="5"/>
        </w:numPr>
        <w:shd w:val="clear" w:color="auto" w:fill="FFFFFF"/>
        <w:spacing w:before="100" w:beforeAutospacing="1" w:after="24" w:line="240" w:lineRule="auto"/>
        <w:ind w:left="1104"/>
        <w:rPr>
          <w:rFonts w:eastAsia="Times New Roman" w:cstheme="minorHAnsi"/>
          <w:sz w:val="28"/>
          <w:szCs w:val="28"/>
          <w:lang w:eastAsia="en-IN"/>
        </w:rPr>
      </w:pPr>
      <w:proofErr w:type="spellStart"/>
      <w:r w:rsidRPr="00845CEA">
        <w:rPr>
          <w:rFonts w:eastAsia="Times New Roman" w:cstheme="minorHAnsi"/>
          <w:sz w:val="28"/>
          <w:szCs w:val="28"/>
          <w:lang w:eastAsia="en-IN"/>
        </w:rPr>
        <w:t>WebJobs</w:t>
      </w:r>
      <w:proofErr w:type="spellEnd"/>
      <w:r w:rsidRPr="00845CEA">
        <w:rPr>
          <w:rFonts w:eastAsia="Times New Roman" w:cstheme="minorHAnsi"/>
          <w:sz w:val="28"/>
          <w:szCs w:val="28"/>
          <w:lang w:eastAsia="en-IN"/>
        </w:rPr>
        <w:t xml:space="preserve">, applications that can be deployed to an App Service environment to implement background processing that can be invoked on a schedule, on demand, or run continuously. The Blob, Table and Queue services can be used to communicate between </w:t>
      </w:r>
      <w:proofErr w:type="spellStart"/>
      <w:r w:rsidRPr="00845CEA">
        <w:rPr>
          <w:rFonts w:eastAsia="Times New Roman" w:cstheme="minorHAnsi"/>
          <w:sz w:val="28"/>
          <w:szCs w:val="28"/>
          <w:lang w:eastAsia="en-IN"/>
        </w:rPr>
        <w:t>WebApps</w:t>
      </w:r>
      <w:proofErr w:type="spellEnd"/>
      <w:r w:rsidRPr="00845CEA">
        <w:rPr>
          <w:rFonts w:eastAsia="Times New Roman" w:cstheme="minorHAnsi"/>
          <w:sz w:val="28"/>
          <w:szCs w:val="28"/>
          <w:lang w:eastAsia="en-IN"/>
        </w:rPr>
        <w:t xml:space="preserve"> and </w:t>
      </w:r>
      <w:proofErr w:type="spellStart"/>
      <w:r w:rsidRPr="00845CEA">
        <w:rPr>
          <w:rFonts w:eastAsia="Times New Roman" w:cstheme="minorHAnsi"/>
          <w:sz w:val="28"/>
          <w:szCs w:val="28"/>
          <w:lang w:eastAsia="en-IN"/>
        </w:rPr>
        <w:t>WebJobs</w:t>
      </w:r>
      <w:proofErr w:type="spellEnd"/>
      <w:r w:rsidRPr="00845CEA">
        <w:rPr>
          <w:rFonts w:eastAsia="Times New Roman" w:cstheme="minorHAnsi"/>
          <w:sz w:val="28"/>
          <w:szCs w:val="28"/>
          <w:lang w:eastAsia="en-IN"/>
        </w:rPr>
        <w:t xml:space="preserve"> and to provide state.</w:t>
      </w:r>
      <w:r w:rsidR="000F0C6E" w:rsidRPr="00845CEA">
        <w:rPr>
          <w:rFonts w:eastAsia="Times New Roman" w:cstheme="minorHAnsi"/>
          <w:sz w:val="28"/>
          <w:szCs w:val="28"/>
          <w:lang w:eastAsia="en-IN"/>
        </w:rPr>
        <w:t xml:space="preserve"> </w:t>
      </w:r>
    </w:p>
    <w:p w14:paraId="44088933" w14:textId="4E06628A" w:rsidR="00CD4E25" w:rsidRPr="00845CEA" w:rsidRDefault="00CD4E25" w:rsidP="00CD4E25">
      <w:pPr>
        <w:pStyle w:val="NormalWeb"/>
        <w:spacing w:before="240" w:beforeAutospacing="0" w:after="240" w:afterAutospacing="0"/>
        <w:ind w:left="720" w:hanging="360"/>
        <w:rPr>
          <w:rFonts w:asciiTheme="minorHAnsi" w:hAnsiTheme="minorHAnsi" w:cstheme="minorHAnsi"/>
          <w:sz w:val="28"/>
          <w:szCs w:val="28"/>
        </w:rPr>
      </w:pPr>
    </w:p>
    <w:p w14:paraId="1017CE62" w14:textId="6D251E4E" w:rsidR="00CD4E25" w:rsidRPr="00845CEA" w:rsidRDefault="00CD4E25" w:rsidP="00CD4E25">
      <w:pPr>
        <w:pStyle w:val="NormalWeb"/>
        <w:spacing w:before="240" w:beforeAutospacing="0" w:after="240" w:afterAutospacing="0"/>
        <w:ind w:left="720" w:hanging="360"/>
        <w:rPr>
          <w:rFonts w:asciiTheme="minorHAnsi" w:hAnsiTheme="minorHAnsi" w:cstheme="minorHAnsi"/>
          <w:sz w:val="28"/>
          <w:szCs w:val="28"/>
        </w:rPr>
      </w:pPr>
    </w:p>
    <w:p w14:paraId="11539E56" w14:textId="77777777" w:rsidR="00CD4E25" w:rsidRPr="00845CEA" w:rsidRDefault="00CD4E25">
      <w:pPr>
        <w:rPr>
          <w:rFonts w:cstheme="minorHAnsi"/>
          <w:sz w:val="28"/>
          <w:szCs w:val="28"/>
        </w:rPr>
      </w:pPr>
    </w:p>
    <w:sectPr w:rsidR="00CD4E25" w:rsidRPr="00845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71F4"/>
    <w:multiLevelType w:val="multilevel"/>
    <w:tmpl w:val="E80C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8AD"/>
    <w:multiLevelType w:val="multilevel"/>
    <w:tmpl w:val="8F985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255AC"/>
    <w:multiLevelType w:val="hybridMultilevel"/>
    <w:tmpl w:val="E2349474"/>
    <w:lvl w:ilvl="0" w:tplc="4009000F">
      <w:start w:val="1"/>
      <w:numFmt w:val="decimal"/>
      <w:lvlText w:val="%1."/>
      <w:lvlJc w:val="left"/>
      <w:pPr>
        <w:ind w:left="1798" w:hanging="360"/>
      </w:pPr>
    </w:lvl>
    <w:lvl w:ilvl="1" w:tplc="40090019" w:tentative="1">
      <w:start w:val="1"/>
      <w:numFmt w:val="lowerLetter"/>
      <w:lvlText w:val="%2."/>
      <w:lvlJc w:val="left"/>
      <w:pPr>
        <w:ind w:left="2518" w:hanging="360"/>
      </w:pPr>
    </w:lvl>
    <w:lvl w:ilvl="2" w:tplc="4009001B" w:tentative="1">
      <w:start w:val="1"/>
      <w:numFmt w:val="lowerRoman"/>
      <w:lvlText w:val="%3."/>
      <w:lvlJc w:val="right"/>
      <w:pPr>
        <w:ind w:left="3238" w:hanging="180"/>
      </w:pPr>
    </w:lvl>
    <w:lvl w:ilvl="3" w:tplc="4009000F" w:tentative="1">
      <w:start w:val="1"/>
      <w:numFmt w:val="decimal"/>
      <w:lvlText w:val="%4."/>
      <w:lvlJc w:val="left"/>
      <w:pPr>
        <w:ind w:left="3958" w:hanging="360"/>
      </w:pPr>
    </w:lvl>
    <w:lvl w:ilvl="4" w:tplc="40090019" w:tentative="1">
      <w:start w:val="1"/>
      <w:numFmt w:val="lowerLetter"/>
      <w:lvlText w:val="%5."/>
      <w:lvlJc w:val="left"/>
      <w:pPr>
        <w:ind w:left="4678" w:hanging="360"/>
      </w:pPr>
    </w:lvl>
    <w:lvl w:ilvl="5" w:tplc="4009001B" w:tentative="1">
      <w:start w:val="1"/>
      <w:numFmt w:val="lowerRoman"/>
      <w:lvlText w:val="%6."/>
      <w:lvlJc w:val="right"/>
      <w:pPr>
        <w:ind w:left="5398" w:hanging="180"/>
      </w:pPr>
    </w:lvl>
    <w:lvl w:ilvl="6" w:tplc="4009000F" w:tentative="1">
      <w:start w:val="1"/>
      <w:numFmt w:val="decimal"/>
      <w:lvlText w:val="%7."/>
      <w:lvlJc w:val="left"/>
      <w:pPr>
        <w:ind w:left="6118" w:hanging="360"/>
      </w:pPr>
    </w:lvl>
    <w:lvl w:ilvl="7" w:tplc="40090019" w:tentative="1">
      <w:start w:val="1"/>
      <w:numFmt w:val="lowerLetter"/>
      <w:lvlText w:val="%8."/>
      <w:lvlJc w:val="left"/>
      <w:pPr>
        <w:ind w:left="6838" w:hanging="360"/>
      </w:pPr>
    </w:lvl>
    <w:lvl w:ilvl="8" w:tplc="4009001B" w:tentative="1">
      <w:start w:val="1"/>
      <w:numFmt w:val="lowerRoman"/>
      <w:lvlText w:val="%9."/>
      <w:lvlJc w:val="right"/>
      <w:pPr>
        <w:ind w:left="7558" w:hanging="180"/>
      </w:pPr>
    </w:lvl>
  </w:abstractNum>
  <w:abstractNum w:abstractNumId="3" w15:restartNumberingAfterBreak="0">
    <w:nsid w:val="4D1E3680"/>
    <w:multiLevelType w:val="hybridMultilevel"/>
    <w:tmpl w:val="F8BE5852"/>
    <w:lvl w:ilvl="0" w:tplc="4009000F">
      <w:start w:val="1"/>
      <w:numFmt w:val="decimal"/>
      <w:lvlText w:val="%1."/>
      <w:lvlJc w:val="left"/>
      <w:pPr>
        <w:ind w:left="1439" w:hanging="360"/>
      </w:pPr>
    </w:lvl>
    <w:lvl w:ilvl="1" w:tplc="40090019" w:tentative="1">
      <w:start w:val="1"/>
      <w:numFmt w:val="lowerLetter"/>
      <w:lvlText w:val="%2."/>
      <w:lvlJc w:val="left"/>
      <w:pPr>
        <w:ind w:left="2159" w:hanging="360"/>
      </w:pPr>
    </w:lvl>
    <w:lvl w:ilvl="2" w:tplc="4009001B" w:tentative="1">
      <w:start w:val="1"/>
      <w:numFmt w:val="lowerRoman"/>
      <w:lvlText w:val="%3."/>
      <w:lvlJc w:val="right"/>
      <w:pPr>
        <w:ind w:left="2879" w:hanging="180"/>
      </w:pPr>
    </w:lvl>
    <w:lvl w:ilvl="3" w:tplc="4009000F" w:tentative="1">
      <w:start w:val="1"/>
      <w:numFmt w:val="decimal"/>
      <w:lvlText w:val="%4."/>
      <w:lvlJc w:val="left"/>
      <w:pPr>
        <w:ind w:left="3599" w:hanging="360"/>
      </w:pPr>
    </w:lvl>
    <w:lvl w:ilvl="4" w:tplc="40090019" w:tentative="1">
      <w:start w:val="1"/>
      <w:numFmt w:val="lowerLetter"/>
      <w:lvlText w:val="%5."/>
      <w:lvlJc w:val="left"/>
      <w:pPr>
        <w:ind w:left="4319" w:hanging="360"/>
      </w:pPr>
    </w:lvl>
    <w:lvl w:ilvl="5" w:tplc="4009001B" w:tentative="1">
      <w:start w:val="1"/>
      <w:numFmt w:val="lowerRoman"/>
      <w:lvlText w:val="%6."/>
      <w:lvlJc w:val="right"/>
      <w:pPr>
        <w:ind w:left="5039" w:hanging="180"/>
      </w:pPr>
    </w:lvl>
    <w:lvl w:ilvl="6" w:tplc="4009000F" w:tentative="1">
      <w:start w:val="1"/>
      <w:numFmt w:val="decimal"/>
      <w:lvlText w:val="%7."/>
      <w:lvlJc w:val="left"/>
      <w:pPr>
        <w:ind w:left="5759" w:hanging="360"/>
      </w:pPr>
    </w:lvl>
    <w:lvl w:ilvl="7" w:tplc="40090019" w:tentative="1">
      <w:start w:val="1"/>
      <w:numFmt w:val="lowerLetter"/>
      <w:lvlText w:val="%8."/>
      <w:lvlJc w:val="left"/>
      <w:pPr>
        <w:ind w:left="6479" w:hanging="360"/>
      </w:pPr>
    </w:lvl>
    <w:lvl w:ilvl="8" w:tplc="4009001B" w:tentative="1">
      <w:start w:val="1"/>
      <w:numFmt w:val="lowerRoman"/>
      <w:lvlText w:val="%9."/>
      <w:lvlJc w:val="right"/>
      <w:pPr>
        <w:ind w:left="7199" w:hanging="180"/>
      </w:pPr>
    </w:lvl>
  </w:abstractNum>
  <w:abstractNum w:abstractNumId="4" w15:restartNumberingAfterBreak="0">
    <w:nsid w:val="622B4462"/>
    <w:multiLevelType w:val="hybridMultilevel"/>
    <w:tmpl w:val="6F8CBD4E"/>
    <w:lvl w:ilvl="0" w:tplc="4009000F">
      <w:start w:val="1"/>
      <w:numFmt w:val="decimal"/>
      <w:lvlText w:val="%1."/>
      <w:lvlJc w:val="left"/>
      <w:pPr>
        <w:ind w:left="2157" w:hanging="360"/>
      </w:pPr>
    </w:lvl>
    <w:lvl w:ilvl="1" w:tplc="40090019" w:tentative="1">
      <w:start w:val="1"/>
      <w:numFmt w:val="lowerLetter"/>
      <w:lvlText w:val="%2."/>
      <w:lvlJc w:val="left"/>
      <w:pPr>
        <w:ind w:left="2877" w:hanging="360"/>
      </w:pPr>
    </w:lvl>
    <w:lvl w:ilvl="2" w:tplc="4009001B" w:tentative="1">
      <w:start w:val="1"/>
      <w:numFmt w:val="lowerRoman"/>
      <w:lvlText w:val="%3."/>
      <w:lvlJc w:val="right"/>
      <w:pPr>
        <w:ind w:left="3597" w:hanging="180"/>
      </w:pPr>
    </w:lvl>
    <w:lvl w:ilvl="3" w:tplc="4009000F" w:tentative="1">
      <w:start w:val="1"/>
      <w:numFmt w:val="decimal"/>
      <w:lvlText w:val="%4."/>
      <w:lvlJc w:val="left"/>
      <w:pPr>
        <w:ind w:left="4317" w:hanging="360"/>
      </w:pPr>
    </w:lvl>
    <w:lvl w:ilvl="4" w:tplc="40090019" w:tentative="1">
      <w:start w:val="1"/>
      <w:numFmt w:val="lowerLetter"/>
      <w:lvlText w:val="%5."/>
      <w:lvlJc w:val="left"/>
      <w:pPr>
        <w:ind w:left="5037" w:hanging="360"/>
      </w:pPr>
    </w:lvl>
    <w:lvl w:ilvl="5" w:tplc="4009001B" w:tentative="1">
      <w:start w:val="1"/>
      <w:numFmt w:val="lowerRoman"/>
      <w:lvlText w:val="%6."/>
      <w:lvlJc w:val="right"/>
      <w:pPr>
        <w:ind w:left="5757" w:hanging="180"/>
      </w:pPr>
    </w:lvl>
    <w:lvl w:ilvl="6" w:tplc="4009000F" w:tentative="1">
      <w:start w:val="1"/>
      <w:numFmt w:val="decimal"/>
      <w:lvlText w:val="%7."/>
      <w:lvlJc w:val="left"/>
      <w:pPr>
        <w:ind w:left="6477" w:hanging="360"/>
      </w:pPr>
    </w:lvl>
    <w:lvl w:ilvl="7" w:tplc="40090019" w:tentative="1">
      <w:start w:val="1"/>
      <w:numFmt w:val="lowerLetter"/>
      <w:lvlText w:val="%8."/>
      <w:lvlJc w:val="left"/>
      <w:pPr>
        <w:ind w:left="7197" w:hanging="360"/>
      </w:pPr>
    </w:lvl>
    <w:lvl w:ilvl="8" w:tplc="4009001B" w:tentative="1">
      <w:start w:val="1"/>
      <w:numFmt w:val="lowerRoman"/>
      <w:lvlText w:val="%9."/>
      <w:lvlJc w:val="right"/>
      <w:pPr>
        <w:ind w:left="7917" w:hanging="180"/>
      </w:pPr>
    </w:lvl>
  </w:abstractNum>
  <w:abstractNum w:abstractNumId="5" w15:restartNumberingAfterBreak="0">
    <w:nsid w:val="63D777C8"/>
    <w:multiLevelType w:val="multilevel"/>
    <w:tmpl w:val="22BAA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E079CA"/>
    <w:multiLevelType w:val="hybridMultilevel"/>
    <w:tmpl w:val="22F80A10"/>
    <w:lvl w:ilvl="0" w:tplc="4009000F">
      <w:start w:val="1"/>
      <w:numFmt w:val="decimal"/>
      <w:lvlText w:val="%1."/>
      <w:lvlJc w:val="left"/>
      <w:pPr>
        <w:ind w:left="2516" w:hanging="360"/>
      </w:pPr>
    </w:lvl>
    <w:lvl w:ilvl="1" w:tplc="40090019" w:tentative="1">
      <w:start w:val="1"/>
      <w:numFmt w:val="lowerLetter"/>
      <w:lvlText w:val="%2."/>
      <w:lvlJc w:val="left"/>
      <w:pPr>
        <w:ind w:left="3236" w:hanging="360"/>
      </w:pPr>
    </w:lvl>
    <w:lvl w:ilvl="2" w:tplc="4009001B" w:tentative="1">
      <w:start w:val="1"/>
      <w:numFmt w:val="lowerRoman"/>
      <w:lvlText w:val="%3."/>
      <w:lvlJc w:val="right"/>
      <w:pPr>
        <w:ind w:left="3956" w:hanging="180"/>
      </w:pPr>
    </w:lvl>
    <w:lvl w:ilvl="3" w:tplc="4009000F" w:tentative="1">
      <w:start w:val="1"/>
      <w:numFmt w:val="decimal"/>
      <w:lvlText w:val="%4."/>
      <w:lvlJc w:val="left"/>
      <w:pPr>
        <w:ind w:left="4676" w:hanging="360"/>
      </w:pPr>
    </w:lvl>
    <w:lvl w:ilvl="4" w:tplc="40090019" w:tentative="1">
      <w:start w:val="1"/>
      <w:numFmt w:val="lowerLetter"/>
      <w:lvlText w:val="%5."/>
      <w:lvlJc w:val="left"/>
      <w:pPr>
        <w:ind w:left="5396" w:hanging="360"/>
      </w:pPr>
    </w:lvl>
    <w:lvl w:ilvl="5" w:tplc="4009001B" w:tentative="1">
      <w:start w:val="1"/>
      <w:numFmt w:val="lowerRoman"/>
      <w:lvlText w:val="%6."/>
      <w:lvlJc w:val="right"/>
      <w:pPr>
        <w:ind w:left="6116" w:hanging="180"/>
      </w:pPr>
    </w:lvl>
    <w:lvl w:ilvl="6" w:tplc="4009000F" w:tentative="1">
      <w:start w:val="1"/>
      <w:numFmt w:val="decimal"/>
      <w:lvlText w:val="%7."/>
      <w:lvlJc w:val="left"/>
      <w:pPr>
        <w:ind w:left="6836" w:hanging="360"/>
      </w:pPr>
    </w:lvl>
    <w:lvl w:ilvl="7" w:tplc="40090019" w:tentative="1">
      <w:start w:val="1"/>
      <w:numFmt w:val="lowerLetter"/>
      <w:lvlText w:val="%8."/>
      <w:lvlJc w:val="left"/>
      <w:pPr>
        <w:ind w:left="7556" w:hanging="360"/>
      </w:pPr>
    </w:lvl>
    <w:lvl w:ilvl="8" w:tplc="4009001B" w:tentative="1">
      <w:start w:val="1"/>
      <w:numFmt w:val="lowerRoman"/>
      <w:lvlText w:val="%9."/>
      <w:lvlJc w:val="right"/>
      <w:pPr>
        <w:ind w:left="8276" w:hanging="180"/>
      </w:pPr>
    </w:lvl>
  </w:abstractNum>
  <w:abstractNum w:abstractNumId="7" w15:restartNumberingAfterBreak="0">
    <w:nsid w:val="7A8A613F"/>
    <w:multiLevelType w:val="multilevel"/>
    <w:tmpl w:val="E178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58725E"/>
    <w:multiLevelType w:val="multilevel"/>
    <w:tmpl w:val="983A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F6A4F07"/>
    <w:multiLevelType w:val="hybridMultilevel"/>
    <w:tmpl w:val="EB245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5"/>
  </w:num>
  <w:num w:numId="4">
    <w:abstractNumId w:val="8"/>
  </w:num>
  <w:num w:numId="5">
    <w:abstractNumId w:val="1"/>
  </w:num>
  <w:num w:numId="6">
    <w:abstractNumId w:val="9"/>
  </w:num>
  <w:num w:numId="7">
    <w:abstractNumId w:val="3"/>
  </w:num>
  <w:num w:numId="8">
    <w:abstractNumId w:val="2"/>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E25"/>
    <w:rsid w:val="000F0C6E"/>
    <w:rsid w:val="001577D1"/>
    <w:rsid w:val="00784230"/>
    <w:rsid w:val="00845CEA"/>
    <w:rsid w:val="00927677"/>
    <w:rsid w:val="0098646D"/>
    <w:rsid w:val="009C6A9F"/>
    <w:rsid w:val="00B35C69"/>
    <w:rsid w:val="00B73346"/>
    <w:rsid w:val="00CD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71C5D"/>
  <w15:chartTrackingRefBased/>
  <w15:docId w15:val="{02471203-E92A-4DE9-B51C-B96F2E0A8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86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9864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4E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CD4E25"/>
  </w:style>
  <w:style w:type="character" w:styleId="Hyperlink">
    <w:name w:val="Hyperlink"/>
    <w:basedOn w:val="DefaultParagraphFont"/>
    <w:uiPriority w:val="99"/>
    <w:semiHidden/>
    <w:unhideWhenUsed/>
    <w:rsid w:val="0098646D"/>
    <w:rPr>
      <w:color w:val="0000FF"/>
      <w:u w:val="single"/>
    </w:rPr>
  </w:style>
  <w:style w:type="character" w:customStyle="1" w:styleId="Heading3Char">
    <w:name w:val="Heading 3 Char"/>
    <w:basedOn w:val="DefaultParagraphFont"/>
    <w:link w:val="Heading3"/>
    <w:uiPriority w:val="9"/>
    <w:rsid w:val="009864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98646D"/>
    <w:rPr>
      <w:rFonts w:asciiTheme="majorHAnsi" w:eastAsiaTheme="majorEastAsia" w:hAnsiTheme="majorHAnsi" w:cstheme="majorBidi"/>
      <w:i/>
      <w:iCs/>
      <w:color w:val="2F5496" w:themeColor="accent1" w:themeShade="BF"/>
    </w:rPr>
  </w:style>
  <w:style w:type="character" w:customStyle="1" w:styleId="course-title">
    <w:name w:val="course-title"/>
    <w:basedOn w:val="DefaultParagraphFont"/>
    <w:rsid w:val="0098646D"/>
  </w:style>
  <w:style w:type="character" w:customStyle="1" w:styleId="bullets">
    <w:name w:val="bullets"/>
    <w:basedOn w:val="DefaultParagraphFont"/>
    <w:rsid w:val="0098646D"/>
  </w:style>
  <w:style w:type="character" w:customStyle="1" w:styleId="course-price">
    <w:name w:val="course-price"/>
    <w:basedOn w:val="DefaultParagraphFont"/>
    <w:rsid w:val="0098646D"/>
  </w:style>
  <w:style w:type="character" w:customStyle="1" w:styleId="blg-price">
    <w:name w:val="blg-price"/>
    <w:basedOn w:val="DefaultParagraphFont"/>
    <w:rsid w:val="0098646D"/>
  </w:style>
  <w:style w:type="character" w:customStyle="1" w:styleId="blg-str-price">
    <w:name w:val="blg-str-price"/>
    <w:basedOn w:val="DefaultParagraphFont"/>
    <w:rsid w:val="0098646D"/>
  </w:style>
  <w:style w:type="character" w:customStyle="1" w:styleId="box-btn">
    <w:name w:val="box-btn"/>
    <w:basedOn w:val="DefaultParagraphFont"/>
    <w:rsid w:val="0098646D"/>
  </w:style>
  <w:style w:type="character" w:customStyle="1" w:styleId="othr-cour">
    <w:name w:val="othr-cour"/>
    <w:basedOn w:val="DefaultParagraphFont"/>
    <w:rsid w:val="0098646D"/>
  </w:style>
  <w:style w:type="paragraph" w:customStyle="1" w:styleId="q-text">
    <w:name w:val="q-text"/>
    <w:basedOn w:val="Normal"/>
    <w:rsid w:val="00845C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45CE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803">
      <w:bodyDiv w:val="1"/>
      <w:marLeft w:val="0"/>
      <w:marRight w:val="0"/>
      <w:marTop w:val="0"/>
      <w:marBottom w:val="0"/>
      <w:divBdr>
        <w:top w:val="none" w:sz="0" w:space="0" w:color="auto"/>
        <w:left w:val="none" w:sz="0" w:space="0" w:color="auto"/>
        <w:bottom w:val="none" w:sz="0" w:space="0" w:color="auto"/>
        <w:right w:val="none" w:sz="0" w:space="0" w:color="auto"/>
      </w:divBdr>
    </w:div>
    <w:div w:id="43022411">
      <w:bodyDiv w:val="1"/>
      <w:marLeft w:val="0"/>
      <w:marRight w:val="0"/>
      <w:marTop w:val="0"/>
      <w:marBottom w:val="0"/>
      <w:divBdr>
        <w:top w:val="none" w:sz="0" w:space="0" w:color="auto"/>
        <w:left w:val="none" w:sz="0" w:space="0" w:color="auto"/>
        <w:bottom w:val="none" w:sz="0" w:space="0" w:color="auto"/>
        <w:right w:val="none" w:sz="0" w:space="0" w:color="auto"/>
      </w:divBdr>
    </w:div>
    <w:div w:id="197090692">
      <w:bodyDiv w:val="1"/>
      <w:marLeft w:val="0"/>
      <w:marRight w:val="0"/>
      <w:marTop w:val="0"/>
      <w:marBottom w:val="0"/>
      <w:divBdr>
        <w:top w:val="none" w:sz="0" w:space="0" w:color="auto"/>
        <w:left w:val="none" w:sz="0" w:space="0" w:color="auto"/>
        <w:bottom w:val="none" w:sz="0" w:space="0" w:color="auto"/>
        <w:right w:val="none" w:sz="0" w:space="0" w:color="auto"/>
      </w:divBdr>
    </w:div>
    <w:div w:id="288242032">
      <w:bodyDiv w:val="1"/>
      <w:marLeft w:val="0"/>
      <w:marRight w:val="0"/>
      <w:marTop w:val="0"/>
      <w:marBottom w:val="0"/>
      <w:divBdr>
        <w:top w:val="none" w:sz="0" w:space="0" w:color="auto"/>
        <w:left w:val="none" w:sz="0" w:space="0" w:color="auto"/>
        <w:bottom w:val="none" w:sz="0" w:space="0" w:color="auto"/>
        <w:right w:val="none" w:sz="0" w:space="0" w:color="auto"/>
      </w:divBdr>
    </w:div>
    <w:div w:id="332536047">
      <w:bodyDiv w:val="1"/>
      <w:marLeft w:val="0"/>
      <w:marRight w:val="0"/>
      <w:marTop w:val="0"/>
      <w:marBottom w:val="0"/>
      <w:divBdr>
        <w:top w:val="none" w:sz="0" w:space="0" w:color="auto"/>
        <w:left w:val="none" w:sz="0" w:space="0" w:color="auto"/>
        <w:bottom w:val="none" w:sz="0" w:space="0" w:color="auto"/>
        <w:right w:val="none" w:sz="0" w:space="0" w:color="auto"/>
      </w:divBdr>
    </w:div>
    <w:div w:id="358969102">
      <w:bodyDiv w:val="1"/>
      <w:marLeft w:val="0"/>
      <w:marRight w:val="0"/>
      <w:marTop w:val="0"/>
      <w:marBottom w:val="0"/>
      <w:divBdr>
        <w:top w:val="none" w:sz="0" w:space="0" w:color="auto"/>
        <w:left w:val="none" w:sz="0" w:space="0" w:color="auto"/>
        <w:bottom w:val="none" w:sz="0" w:space="0" w:color="auto"/>
        <w:right w:val="none" w:sz="0" w:space="0" w:color="auto"/>
      </w:divBdr>
    </w:div>
    <w:div w:id="491455452">
      <w:bodyDiv w:val="1"/>
      <w:marLeft w:val="0"/>
      <w:marRight w:val="0"/>
      <w:marTop w:val="0"/>
      <w:marBottom w:val="0"/>
      <w:divBdr>
        <w:top w:val="none" w:sz="0" w:space="0" w:color="auto"/>
        <w:left w:val="none" w:sz="0" w:space="0" w:color="auto"/>
        <w:bottom w:val="none" w:sz="0" w:space="0" w:color="auto"/>
        <w:right w:val="none" w:sz="0" w:space="0" w:color="auto"/>
      </w:divBdr>
    </w:div>
    <w:div w:id="737676025">
      <w:bodyDiv w:val="1"/>
      <w:marLeft w:val="0"/>
      <w:marRight w:val="0"/>
      <w:marTop w:val="0"/>
      <w:marBottom w:val="0"/>
      <w:divBdr>
        <w:top w:val="none" w:sz="0" w:space="0" w:color="auto"/>
        <w:left w:val="none" w:sz="0" w:space="0" w:color="auto"/>
        <w:bottom w:val="none" w:sz="0" w:space="0" w:color="auto"/>
        <w:right w:val="none" w:sz="0" w:space="0" w:color="auto"/>
      </w:divBdr>
    </w:div>
    <w:div w:id="1600333005">
      <w:bodyDiv w:val="1"/>
      <w:marLeft w:val="0"/>
      <w:marRight w:val="0"/>
      <w:marTop w:val="0"/>
      <w:marBottom w:val="0"/>
      <w:divBdr>
        <w:top w:val="none" w:sz="0" w:space="0" w:color="auto"/>
        <w:left w:val="none" w:sz="0" w:space="0" w:color="auto"/>
        <w:bottom w:val="none" w:sz="0" w:space="0" w:color="auto"/>
        <w:right w:val="none" w:sz="0" w:space="0" w:color="auto"/>
      </w:divBdr>
    </w:div>
    <w:div w:id="1821538799">
      <w:bodyDiv w:val="1"/>
      <w:marLeft w:val="0"/>
      <w:marRight w:val="0"/>
      <w:marTop w:val="0"/>
      <w:marBottom w:val="0"/>
      <w:divBdr>
        <w:top w:val="none" w:sz="0" w:space="0" w:color="auto"/>
        <w:left w:val="none" w:sz="0" w:space="0" w:color="auto"/>
        <w:bottom w:val="none" w:sz="0" w:space="0" w:color="auto"/>
        <w:right w:val="none" w:sz="0" w:space="0" w:color="auto"/>
      </w:divBdr>
    </w:div>
    <w:div w:id="2008631115">
      <w:bodyDiv w:val="1"/>
      <w:marLeft w:val="0"/>
      <w:marRight w:val="0"/>
      <w:marTop w:val="0"/>
      <w:marBottom w:val="0"/>
      <w:divBdr>
        <w:top w:val="none" w:sz="0" w:space="0" w:color="auto"/>
        <w:left w:val="none" w:sz="0" w:space="0" w:color="auto"/>
        <w:bottom w:val="none" w:sz="0" w:space="0" w:color="auto"/>
        <w:right w:val="none" w:sz="0" w:space="0" w:color="auto"/>
      </w:divBdr>
      <w:divsChild>
        <w:div w:id="879903248">
          <w:marLeft w:val="0"/>
          <w:marRight w:val="0"/>
          <w:marTop w:val="120"/>
          <w:marBottom w:val="120"/>
          <w:divBdr>
            <w:top w:val="none" w:sz="0" w:space="0" w:color="auto"/>
            <w:left w:val="none" w:sz="0" w:space="0" w:color="auto"/>
            <w:bottom w:val="none" w:sz="0" w:space="0" w:color="auto"/>
            <w:right w:val="none" w:sz="0" w:space="0" w:color="auto"/>
          </w:divBdr>
          <w:divsChild>
            <w:div w:id="673267017">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674214566">
                  <w:marLeft w:val="0"/>
                  <w:marRight w:val="0"/>
                  <w:marTop w:val="0"/>
                  <w:marBottom w:val="0"/>
                  <w:divBdr>
                    <w:top w:val="none" w:sz="0" w:space="0" w:color="auto"/>
                    <w:left w:val="none" w:sz="0" w:space="0" w:color="auto"/>
                    <w:bottom w:val="none" w:sz="0" w:space="0" w:color="auto"/>
                    <w:right w:val="none" w:sz="0" w:space="0" w:color="auto"/>
                  </w:divBdr>
                </w:div>
                <w:div w:id="2073893436">
                  <w:marLeft w:val="0"/>
                  <w:marRight w:val="0"/>
                  <w:marTop w:val="0"/>
                  <w:marBottom w:val="0"/>
                  <w:divBdr>
                    <w:top w:val="none" w:sz="0" w:space="0" w:color="auto"/>
                    <w:left w:val="none" w:sz="0" w:space="0" w:color="auto"/>
                    <w:bottom w:val="none" w:sz="0" w:space="0" w:color="auto"/>
                    <w:right w:val="none" w:sz="0" w:space="0" w:color="auto"/>
                  </w:divBdr>
                  <w:divsChild>
                    <w:div w:id="335692024">
                      <w:marLeft w:val="257"/>
                      <w:marRight w:val="0"/>
                      <w:marTop w:val="225"/>
                      <w:marBottom w:val="0"/>
                      <w:divBdr>
                        <w:top w:val="none" w:sz="0" w:space="0" w:color="auto"/>
                        <w:left w:val="none" w:sz="0" w:space="0" w:color="auto"/>
                        <w:bottom w:val="none" w:sz="0" w:space="0" w:color="auto"/>
                        <w:right w:val="none" w:sz="0" w:space="0" w:color="auto"/>
                      </w:divBdr>
                    </w:div>
                    <w:div w:id="1825970878">
                      <w:marLeft w:val="257"/>
                      <w:marRight w:val="0"/>
                      <w:marTop w:val="0"/>
                      <w:marBottom w:val="0"/>
                      <w:divBdr>
                        <w:top w:val="none" w:sz="0" w:space="0" w:color="auto"/>
                        <w:left w:val="none" w:sz="0" w:space="0" w:color="auto"/>
                        <w:bottom w:val="none" w:sz="0" w:space="0" w:color="auto"/>
                        <w:right w:val="none" w:sz="0" w:space="0" w:color="auto"/>
                      </w:divBdr>
                    </w:div>
                  </w:divsChild>
                </w:div>
                <w:div w:id="203171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cba.com/machine-learning-vs-artificial-intelligence/" TargetMode="External"/><Relationship Id="rId18" Type="http://schemas.openxmlformats.org/officeDocument/2006/relationships/hyperlink" Target="https://en.wikipedia.org/wiki/Sandbox_(computer_security)" TargetMode="External"/><Relationship Id="rId26" Type="http://schemas.openxmlformats.org/officeDocument/2006/relationships/hyperlink" Target="https://en.wikipedia.org/wiki/Bandwidth_(computing)" TargetMode="External"/><Relationship Id="rId39" Type="http://schemas.openxmlformats.org/officeDocument/2006/relationships/hyperlink" Target="https://en.wikipedia.org/wiki/Linux_distribution" TargetMode="External"/><Relationship Id="rId21" Type="http://schemas.openxmlformats.org/officeDocument/2006/relationships/hyperlink" Target="https://en.wikipedia.org/wiki/Java_(programming_language)" TargetMode="External"/><Relationship Id="rId34" Type="http://schemas.openxmlformats.org/officeDocument/2006/relationships/hyperlink" Target="https://en.wikipedia.org/wiki/Microsoft_Azure" TargetMode="External"/><Relationship Id="rId42" Type="http://schemas.openxmlformats.org/officeDocument/2006/relationships/hyperlink" Target="https://en.wikipedia.org/wiki/Platform_as_a_service" TargetMode="External"/><Relationship Id="rId47" Type="http://schemas.openxmlformats.org/officeDocument/2006/relationships/hyperlink" Target="https://en.wikipedia.org/wiki/Java_(programming_language)" TargetMode="External"/><Relationship Id="rId50" Type="http://schemas.openxmlformats.org/officeDocument/2006/relationships/hyperlink" Target="https://en.wikipedia.org/wiki/Git_(software)" TargetMode="External"/><Relationship Id="rId55" Type="http://schemas.openxmlformats.org/officeDocument/2006/relationships/theme" Target="theme/theme1.xml"/><Relationship Id="rId7" Type="http://schemas.openxmlformats.org/officeDocument/2006/relationships/hyperlink" Target="https://www.educba.com/what-is-nosql-database/" TargetMode="External"/><Relationship Id="rId12" Type="http://schemas.openxmlformats.org/officeDocument/2006/relationships/hyperlink" Target="https://www.educba.com/aws-firewall-manager/" TargetMode="External"/><Relationship Id="rId17" Type="http://schemas.openxmlformats.org/officeDocument/2006/relationships/hyperlink" Target="https://en.wikipedia.org/wiki/Data_center" TargetMode="External"/><Relationship Id="rId25" Type="http://schemas.openxmlformats.org/officeDocument/2006/relationships/hyperlink" Target="https://en.wikipedia.org/wiki/Ruby_(programming_language)" TargetMode="External"/><Relationship Id="rId33" Type="http://schemas.openxmlformats.org/officeDocument/2006/relationships/hyperlink" Target="https://en.wikipedia.org/wiki/Programming_language" TargetMode="External"/><Relationship Id="rId38" Type="http://schemas.openxmlformats.org/officeDocument/2006/relationships/hyperlink" Target="https://en.wikipedia.org/wiki/Linux" TargetMode="External"/><Relationship Id="rId46" Type="http://schemas.openxmlformats.org/officeDocument/2006/relationships/hyperlink" Target="https://en.wikipedia.org/wiki/Node.js" TargetMode="External"/><Relationship Id="rId2" Type="http://schemas.openxmlformats.org/officeDocument/2006/relationships/styles" Target="styles.xml"/><Relationship Id="rId16" Type="http://schemas.openxmlformats.org/officeDocument/2006/relationships/hyperlink" Target="https://en.wikipedia.org/wiki/Web_application" TargetMode="External"/><Relationship Id="rId20" Type="http://schemas.openxmlformats.org/officeDocument/2006/relationships/hyperlink" Target="https://en.wikipedia.org/wiki/PHP" TargetMode="External"/><Relationship Id="rId29" Type="http://schemas.openxmlformats.org/officeDocument/2006/relationships/hyperlink" Target="https://en.wikipedia.org/wiki/Data_center" TargetMode="External"/><Relationship Id="rId41" Type="http://schemas.openxmlformats.org/officeDocument/2006/relationships/hyperlink" Target="https://en.wikipedia.org/wiki/Azure_Spher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ba.com/what-is-blockchain-technology/" TargetMode="External"/><Relationship Id="rId11" Type="http://schemas.openxmlformats.org/officeDocument/2006/relationships/hyperlink" Target="https://www.educba.com/what-is-encryption/" TargetMode="External"/><Relationship Id="rId24" Type="http://schemas.openxmlformats.org/officeDocument/2006/relationships/hyperlink" Target="https://en.wikipedia.org/wiki/.NET_Framework" TargetMode="External"/><Relationship Id="rId32" Type="http://schemas.openxmlformats.org/officeDocument/2006/relationships/hyperlink" Target="https://en.wikipedia.org/wiki/Infrastructure_as_a_service" TargetMode="External"/><Relationship Id="rId37" Type="http://schemas.openxmlformats.org/officeDocument/2006/relationships/hyperlink" Target="https://en.wikipedia.org/wiki/Microsoft_Windows" TargetMode="External"/><Relationship Id="rId40" Type="http://schemas.openxmlformats.org/officeDocument/2006/relationships/hyperlink" Target="https://en.wikipedia.org/wiki/Linux_kernel" TargetMode="External"/><Relationship Id="rId45" Type="http://schemas.openxmlformats.org/officeDocument/2006/relationships/hyperlink" Target="https://en.wikipedia.org/wiki/PHP" TargetMode="External"/><Relationship Id="rId53" Type="http://schemas.openxmlformats.org/officeDocument/2006/relationships/hyperlink" Target="https://en.wikipedia.org/wiki/Platform_as_a_service" TargetMode="External"/><Relationship Id="rId5" Type="http://schemas.openxmlformats.org/officeDocument/2006/relationships/hyperlink" Target="https://www.educba.com/what-is-aws-lambda/" TargetMode="External"/><Relationship Id="rId15" Type="http://schemas.openxmlformats.org/officeDocument/2006/relationships/hyperlink" Target="https://en.wikipedia.org/wiki/Platform_as_a_service" TargetMode="External"/><Relationship Id="rId23" Type="http://schemas.openxmlformats.org/officeDocument/2006/relationships/hyperlink" Target="https://en.wikipedia.org/wiki/Node.js" TargetMode="External"/><Relationship Id="rId28" Type="http://schemas.openxmlformats.org/officeDocument/2006/relationships/hyperlink" Target="https://en.wikipedia.org/wiki/Microsoft" TargetMode="External"/><Relationship Id="rId36" Type="http://schemas.openxmlformats.org/officeDocument/2006/relationships/hyperlink" Target="https://en.wikipedia.org/wiki/Infrastructure_as_a_service" TargetMode="External"/><Relationship Id="rId49" Type="http://schemas.openxmlformats.org/officeDocument/2006/relationships/hyperlink" Target="https://en.wikipedia.org/wiki/File_Transfer_Protocol" TargetMode="External"/><Relationship Id="rId10" Type="http://schemas.openxmlformats.org/officeDocument/2006/relationships/hyperlink" Target="https://www.educba.com/virtual-private-cloud/" TargetMode="External"/><Relationship Id="rId19" Type="http://schemas.openxmlformats.org/officeDocument/2006/relationships/hyperlink" Target="https://en.wikipedia.org/wiki/Go_(programming_language)" TargetMode="External"/><Relationship Id="rId31" Type="http://schemas.openxmlformats.org/officeDocument/2006/relationships/hyperlink" Target="https://en.wikipedia.org/wiki/Platform_as_a_service" TargetMode="External"/><Relationship Id="rId44" Type="http://schemas.openxmlformats.org/officeDocument/2006/relationships/hyperlink" Target="https://en.wikipedia.org/wiki/ASP.NET" TargetMode="External"/><Relationship Id="rId52" Type="http://schemas.openxmlformats.org/officeDocument/2006/relationships/hyperlink" Target="https://en.wikipedia.org/wiki/Team_Foundation_Server" TargetMode="External"/><Relationship Id="rId4" Type="http://schemas.openxmlformats.org/officeDocument/2006/relationships/webSettings" Target="webSettings.xml"/><Relationship Id="rId9" Type="http://schemas.openxmlformats.org/officeDocument/2006/relationships/hyperlink" Target="https://www.educba.com/aws-codecommit/" TargetMode="External"/><Relationship Id="rId14" Type="http://schemas.openxmlformats.org/officeDocument/2006/relationships/hyperlink" Target="https://en.wikipedia.org/wiki/Cloud_computing" TargetMode="External"/><Relationship Id="rId22" Type="http://schemas.openxmlformats.org/officeDocument/2006/relationships/hyperlink" Target="https://en.wikipedia.org/wiki/Python_(programming_language)" TargetMode="External"/><Relationship Id="rId27" Type="http://schemas.openxmlformats.org/officeDocument/2006/relationships/hyperlink" Target="https://en.wikipedia.org/wiki/Cloud_computing" TargetMode="External"/><Relationship Id="rId30" Type="http://schemas.openxmlformats.org/officeDocument/2006/relationships/hyperlink" Target="https://en.wikipedia.org/wiki/Software_as_a_service" TargetMode="External"/><Relationship Id="rId35" Type="http://schemas.openxmlformats.org/officeDocument/2006/relationships/hyperlink" Target="https://en.wikipedia.org/wiki/Virtual_machine" TargetMode="External"/><Relationship Id="rId43" Type="http://schemas.openxmlformats.org/officeDocument/2006/relationships/hyperlink" Target="https://en.wikipedia.org/wiki/Microsoft_Azure_Web_Sites" TargetMode="External"/><Relationship Id="rId48" Type="http://schemas.openxmlformats.org/officeDocument/2006/relationships/hyperlink" Target="https://en.wikipedia.org/wiki/Python_(programming_language)" TargetMode="External"/><Relationship Id="rId8" Type="http://schemas.openxmlformats.org/officeDocument/2006/relationships/hyperlink" Target="https://www.educba.com/what-is-devops/" TargetMode="External"/><Relationship Id="rId51" Type="http://schemas.openxmlformats.org/officeDocument/2006/relationships/hyperlink" Target="https://en.wikipedia.org/wiki/Mercuria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4</cp:revision>
  <dcterms:created xsi:type="dcterms:W3CDTF">2021-11-04T05:29:00Z</dcterms:created>
  <dcterms:modified xsi:type="dcterms:W3CDTF">2021-11-04T06:20:00Z</dcterms:modified>
</cp:coreProperties>
</file>