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020 — Short-circuit operators and type cast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Operators &amp; Assignments Part-4  || short-circuit,type cast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</w:p>
        </w:tc>
      </w:tr>
      <w:tr>
        <w:tc>
          <w:tcPr>
            <w:tcW w:type="dxa" w:w="1930"/>
          </w:tcPr>
          <w:p>
            <w:r/>
            <w:r>
              <w:t>Playlist</w:t>
            </w:r>
          </w:p>
        </w:tc>
        <w:tc>
          <w:tcPr>
            <w:tcW w:type="dxa" w:w="1930"/>
          </w:tcPr>
          <w:p>
            <w:r/>
            <w:r>
              <w:t>java tutorial by durga sir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Position</w:t>
            </w:r>
          </w:p>
        </w:tc>
        <w:tc>
          <w:tcPr>
            <w:tcW w:type="dxa" w:w="1930"/>
          </w:tcPr>
          <w:p>
            <w:r/>
            <w:r>
              <w:t xml:space="preserve">Video </w:t>
            </w:r>
            <w:r>
              <w:rPr>
                <w:b/>
              </w:rPr>
              <w:t>20 of 203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Series</w:t>
            </w:r>
          </w:p>
        </w:tc>
        <w:tc>
          <w:tcPr>
            <w:tcW w:type="dxa" w:w="1930"/>
          </w:tcPr>
          <w:p>
            <w:r/>
            <w:r>
              <w:t>Operators &amp; Assignments · Part 4 of 7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Topic</w:t>
            </w:r>
          </w:p>
        </w:tc>
        <w:tc>
          <w:tcPr>
            <w:tcW w:type="dxa" w:w="1930"/>
          </w:tcPr>
          <w:p>
            <w:r/>
            <w:r>
              <w:t xml:space="preserve">Short-circuit </w:t>
            </w:r>
            <w:r>
              <w:rPr>
                <w:rFonts w:ascii="Consolas" w:hAnsi="Consolas"/>
                <w:sz w:val="20"/>
              </w:rPr>
              <w:t>&amp;&amp;</w:t>
            </w:r>
            <w:r>
              <w:t xml:space="preserve"> `\</w:t>
            </w:r>
          </w:p>
        </w:tc>
        <w:tc>
          <w:tcPr>
            <w:tcW w:type="dxa" w:w="1930"/>
          </w:tcPr>
          <w:p>
            <w:r/>
            <w:r>
              <w:t>\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 xml:space="preserve"> vs bitwise </w:t>
            </w:r>
            <w:r>
              <w:t>&amp;</w:t>
            </w:r>
            <w:r>
              <w:rPr>
                <w:rFonts w:ascii="Consolas" w:hAnsi="Consolas"/>
                <w:sz w:val="20"/>
              </w:rPr>
              <w:t xml:space="preserve"> </w:t>
            </w:r>
            <w:r>
              <w:t>\</w:t>
            </w:r>
          </w:p>
        </w:tc>
        <w:tc>
          <w:tcPr>
            <w:tcW w:type="dxa" w:w="1930"/>
          </w:tcPr>
          <w:p>
            <w:r/>
            <w:r>
              <w:t>`; implicit vs explicit type cast (widening / narrowing)</w:t>
            </w:r>
          </w:p>
        </w:tc>
      </w:tr>
      <w:tr>
        <w:tc>
          <w:tcPr>
            <w:tcW w:type="dxa" w:w="1930"/>
          </w:tcPr>
          <w:p>
            <w:r/>
            <w:r>
              <w:t>Instructor</w:t>
            </w:r>
          </w:p>
        </w:tc>
        <w:tc>
          <w:tcPr>
            <w:tcW w:type="dxa" w:w="1930"/>
          </w:tcPr>
          <w:p>
            <w:r/>
            <w:r>
              <w:t>Durga Sir (Durga Software Solutions)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Duration</w:t>
            </w:r>
          </w:p>
        </w:tc>
        <w:tc>
          <w:tcPr>
            <w:tcW w:type="dxa" w:w="1930"/>
          </w:tcPr>
          <w:p>
            <w:r/>
            <w:r>
              <w:t>1h 16m 01s (4561 seconds)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Video ID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8xoqfIeBZ1g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Watch</w:t>
            </w:r>
          </w:p>
        </w:tc>
        <w:tc>
          <w:tcPr>
            <w:tcW w:type="dxa" w:w="1930"/>
          </w:tcPr>
          <w:p>
            <w:r/>
            <w:r>
              <w:t>https://www.youtube.com/watch?v=8xoqfIeBZ1g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Playlist link</w:t>
            </w:r>
          </w:p>
        </w:tc>
        <w:tc>
          <w:tcPr>
            <w:tcW w:type="dxa" w:w="1930"/>
          </w:tcPr>
          <w:p>
            <w:r/>
            <w:r>
              <w:t>https://www.youtube.com/playlist?list=PLd3UqWTnYXOmx_J1774ukG_rvrpyWczm0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</w:tbl>
    <w:p/>
    <w:p>
      <w:r>
        <w:t xml:space="preserve">Captions are auto-generated. ASR writes </w:t>
      </w:r>
      <w:r>
        <w:rPr>
          <w:i/>
        </w:rPr>
        <w:t>short Circ cute</w:t>
      </w:r>
      <w:r>
        <w:t xml:space="preserve">, </w:t>
      </w:r>
      <w:r>
        <w:rPr>
          <w:i/>
        </w:rPr>
        <w:t>Double R</w:t>
      </w:r>
      <w:r>
        <w:t xml:space="preserve">, </w:t>
      </w:r>
      <w:r>
        <w:rPr>
          <w:i/>
        </w:rPr>
        <w:t>impessive</w:t>
      </w:r>
      <w:r>
        <w:t xml:space="preserve">, </w:t>
      </w:r>
      <w:r>
        <w:rPr>
          <w:i/>
        </w:rPr>
        <w:t>X Plus</w:t>
      </w:r>
      <w:r>
        <w:t xml:space="preserve">, </w:t>
      </w:r>
      <w:r>
        <w:rPr>
          <w:i/>
        </w:rPr>
        <w:t>bite</w:t>
      </w:r>
      <w:r>
        <w:t xml:space="preserve">, </w:t>
      </w:r>
      <w:r>
        <w:rPr>
          <w:i/>
        </w:rPr>
        <w:t>car</w:t>
      </w:r>
      <w:r>
        <w:t xml:space="preserve">. These notes restore short-circuit, </w:t>
      </w:r>
      <w:r>
        <w:rPr>
          <w:rFonts w:ascii="Consolas" w:hAnsi="Consolas"/>
          <w:sz w:val="20"/>
        </w:rPr>
        <w:t>||</w:t>
      </w:r>
      <w:r>
        <w:t xml:space="preserve">, implicit, explicit, </w:t>
      </w:r>
      <w:r>
        <w:rPr>
          <w:rFonts w:ascii="Consolas" w:hAnsi="Consolas"/>
          <w:sz w:val="20"/>
        </w:rPr>
        <w:t>byte</w:t>
      </w:r>
      <w:r>
        <w:t xml:space="preserve">, </w:t>
      </w:r>
      <w:r>
        <w:rPr>
          <w:rFonts w:ascii="Consolas" w:hAnsi="Consolas"/>
          <w:sz w:val="20"/>
        </w:rPr>
        <w:t>char</w:t>
      </w:r>
      <w:r>
        <w:t xml:space="preserve">. Assignment / conditional / </w:t>
      </w:r>
      <w:r>
        <w:rPr>
          <w:rFonts w:ascii="Consolas" w:hAnsi="Consolas"/>
          <w:sz w:val="20"/>
        </w:rPr>
        <w:t>new</w:t>
      </w:r>
      <w:r>
        <w:t xml:space="preserve"> are </w:t>
      </w:r>
      <w:r>
        <w:rPr>
          <w:b/>
        </w:rPr>
        <w:t>not</w:t>
      </w:r>
      <w:r>
        <w:t xml:space="preserve"> in this video; he defers them to Part-5.</w:t>
      </w:r>
    </w:p>
    <w:p>
      <w:pPr>
        <w:pStyle w:val="Heading2"/>
      </w:pPr>
      <w:r>
        <w:t>What this lecture covers</w:t>
      </w:r>
    </w:p>
    <w:p>
      <w:pPr>
        <w:pStyle w:val="ListNumber"/>
      </w:pPr>
      <w:r>
        <w:t xml:space="preserve">Recap of bitwise </w:t>
      </w:r>
      <w:r>
        <w:rPr>
          <w:rFonts w:ascii="Consolas" w:hAnsi="Consolas"/>
          <w:sz w:val="20"/>
        </w:rPr>
        <w:t>&amp;</w:t>
      </w:r>
      <w:r>
        <w:t xml:space="preserve"> </w:t>
      </w:r>
      <w:r>
        <w:rPr>
          <w:rFonts w:ascii="Consolas" w:hAnsi="Consolas"/>
          <w:sz w:val="20"/>
        </w:rPr>
        <w:t>|</w:t>
      </w:r>
      <w:r>
        <w:t xml:space="preserve"> </w:t>
      </w:r>
      <w:r>
        <w:rPr>
          <w:rFonts w:ascii="Consolas" w:hAnsi="Consolas"/>
          <w:sz w:val="20"/>
        </w:rPr>
        <w:t>^</w:t>
      </w:r>
      <w:r>
        <w:t xml:space="preserve"> and why </w:t>
      </w:r>
      <w:r>
        <w:rPr>
          <w:rFonts w:ascii="Consolas" w:hAnsi="Consolas"/>
          <w:sz w:val="20"/>
        </w:rPr>
        <w:t>&amp;&amp;</w:t>
      </w:r>
      <w:r>
        <w:t xml:space="preserve"> </w:t>
      </w:r>
      <w:r>
        <w:rPr>
          <w:rFonts w:ascii="Consolas" w:hAnsi="Consolas"/>
          <w:sz w:val="20"/>
        </w:rPr>
        <w:t>||</w:t>
      </w:r>
      <w:r>
        <w:t xml:space="preserve"> exist</w:t>
      </w:r>
    </w:p>
    <w:p>
      <w:pPr>
        <w:pStyle w:val="ListNumber"/>
      </w:pPr>
      <w:r>
        <w:t xml:space="preserve">Motivation: if first operand of AND is already </w:t>
      </w:r>
      <w:r>
        <w:rPr>
          <w:rFonts w:ascii="Consolas" w:hAnsi="Consolas"/>
          <w:sz w:val="20"/>
        </w:rPr>
        <w:t>false</w:t>
      </w:r>
      <w:r>
        <w:t>, skip the expensive second check</w:t>
      </w:r>
    </w:p>
    <w:p>
      <w:pPr>
        <w:pStyle w:val="ListNumber"/>
      </w:pPr>
      <w:r>
        <w:t>Login analogy: username missing → do not check password</w:t>
      </w:r>
    </w:p>
    <w:p>
      <w:pPr>
        <w:pStyle w:val="ListNumber"/>
      </w:pPr>
      <w:r>
        <w:t xml:space="preserve">Difference table: bitwise </w:t>
      </w:r>
      <w:r>
        <w:rPr>
          <w:rFonts w:ascii="Consolas" w:hAnsi="Consolas"/>
          <w:sz w:val="20"/>
        </w:rPr>
        <w:t>&amp;</w:t>
      </w:r>
      <w:r>
        <w:t xml:space="preserve"> </w:t>
      </w:r>
      <w:r>
        <w:rPr>
          <w:rFonts w:ascii="Consolas" w:hAnsi="Consolas"/>
          <w:sz w:val="20"/>
        </w:rPr>
        <w:t>|</w:t>
      </w:r>
      <w:r>
        <w:t xml:space="preserve"> vs short-circuit </w:t>
      </w:r>
      <w:r>
        <w:rPr>
          <w:rFonts w:ascii="Consolas" w:hAnsi="Consolas"/>
          <w:sz w:val="20"/>
        </w:rPr>
        <w:t>&amp;&amp;</w:t>
      </w:r>
      <w:r>
        <w:t xml:space="preserve"> </w:t>
      </w:r>
      <w:r>
        <w:rPr>
          <w:rFonts w:ascii="Consolas" w:hAnsi="Consolas"/>
          <w:sz w:val="20"/>
        </w:rPr>
        <w:t>||</w:t>
      </w:r>
      <w:r>
        <w:t xml:space="preserve"> (evaluation, performance, types)</w:t>
      </w:r>
    </w:p>
    <w:p>
      <w:pPr>
        <w:pStyle w:val="ListNumber"/>
      </w:pPr>
      <w:r>
        <w:t xml:space="preserve">When </w:t>
      </w:r>
      <w:r>
        <w:rPr>
          <w:rFonts w:ascii="Consolas" w:hAnsi="Consolas"/>
          <w:sz w:val="20"/>
        </w:rPr>
        <w:t>y</w:t>
      </w:r>
      <w:r>
        <w:t xml:space="preserve"> is evaluated in </w:t>
      </w:r>
      <w:r>
        <w:rPr>
          <w:rFonts w:ascii="Consolas" w:hAnsi="Consolas"/>
          <w:sz w:val="20"/>
        </w:rPr>
        <w:t>x &amp;&amp; y</w:t>
      </w:r>
      <w:r>
        <w:t xml:space="preserve"> vs </w:t>
      </w:r>
      <w:r>
        <w:rPr>
          <w:rFonts w:ascii="Consolas" w:hAnsi="Consolas"/>
          <w:sz w:val="20"/>
        </w:rPr>
        <w:t>x || y</w:t>
      </w:r>
    </w:p>
    <w:p>
      <w:pPr>
        <w:pStyle w:val="ListNumber"/>
      </w:pPr>
      <w:r>
        <w:t xml:space="preserve">Exam example 1: </w:t>
      </w:r>
      <w:r>
        <w:rPr>
          <w:rFonts w:ascii="Consolas" w:hAnsi="Consolas"/>
          <w:sz w:val="20"/>
        </w:rPr>
        <w:t>++x</w:t>
      </w:r>
      <w:r>
        <w:t xml:space="preserve"> / </w:t>
      </w:r>
      <w:r>
        <w:rPr>
          <w:rFonts w:ascii="Consolas" w:hAnsi="Consolas"/>
          <w:sz w:val="20"/>
        </w:rPr>
        <w:t>++y</w:t>
      </w:r>
      <w:r>
        <w:t xml:space="preserve"> inside </w:t>
      </w:r>
      <w:r>
        <w:rPr>
          <w:rFonts w:ascii="Consolas" w:hAnsi="Consolas"/>
          <w:sz w:val="20"/>
        </w:rPr>
        <w:t>if</w:t>
      </w:r>
      <w:r>
        <w:t xml:space="preserve">, four operators </w:t>
      </w:r>
      <w:r>
        <w:rPr>
          <w:rFonts w:ascii="Consolas" w:hAnsi="Consolas"/>
          <w:sz w:val="20"/>
        </w:rPr>
        <w:t>&amp;</w:t>
      </w:r>
      <w:r>
        <w:t xml:space="preserve"> </w:t>
      </w:r>
      <w:r>
        <w:rPr>
          <w:rFonts w:ascii="Consolas" w:hAnsi="Consolas"/>
          <w:sz w:val="20"/>
        </w:rPr>
        <w:t>&amp;&amp;</w:t>
      </w:r>
      <w:r>
        <w:t xml:space="preserve"> </w:t>
      </w:r>
      <w:r>
        <w:rPr>
          <w:rFonts w:ascii="Consolas" w:hAnsi="Consolas"/>
          <w:sz w:val="20"/>
        </w:rPr>
        <w:t>|</w:t>
      </w:r>
      <w:r>
        <w:t xml:space="preserve"> </w:t>
      </w:r>
      <w:r>
        <w:rPr>
          <w:rFonts w:ascii="Consolas" w:hAnsi="Consolas"/>
          <w:sz w:val="20"/>
        </w:rPr>
        <w:t>||</w:t>
      </w:r>
      <w:r>
        <w:t xml:space="preserve"> — four different </w:t>
      </w:r>
      <w:r>
        <w:rPr>
          <w:rFonts w:ascii="Consolas" w:hAnsi="Consolas"/>
          <w:sz w:val="20"/>
        </w:rPr>
        <w:t>x,y</w:t>
      </w:r>
      <w:r>
        <w:t xml:space="preserve"> pairs</w:t>
      </w:r>
    </w:p>
    <w:p>
      <w:pPr>
        <w:pStyle w:val="ListNumber"/>
      </w:pPr>
      <w:r>
        <w:t xml:space="preserve">Exam example 2: </w:t>
      </w:r>
      <w:r>
        <w:rPr>
          <w:rFonts w:ascii="Consolas" w:hAnsi="Consolas"/>
          <w:sz w:val="20"/>
        </w:rPr>
        <w:t>&amp;&amp;</w:t>
      </w:r>
      <w:r>
        <w:t xml:space="preserve"> vs </w:t>
      </w:r>
      <w:r>
        <w:rPr>
          <w:rFonts w:ascii="Consolas" w:hAnsi="Consolas"/>
          <w:sz w:val="20"/>
        </w:rPr>
        <w:t>&amp;</w:t>
      </w:r>
      <w:r>
        <w:t xml:space="preserve"> with </w:t>
      </w:r>
      <w:r>
        <w:rPr>
          <w:rFonts w:ascii="Consolas" w:hAnsi="Consolas"/>
          <w:sz w:val="20"/>
        </w:rPr>
        <w:t>x / 0</w:t>
      </w:r>
      <w:r>
        <w:t xml:space="preserve"> — </w:t>
      </w:r>
      <w:r>
        <w:rPr>
          <w:rFonts w:ascii="Consolas" w:hAnsi="Consolas"/>
          <w:sz w:val="20"/>
        </w:rPr>
        <w:t>Hi</w:t>
      </w:r>
      <w:r>
        <w:t xml:space="preserve"> vs </w:t>
      </w:r>
      <w:r>
        <w:rPr>
          <w:rFonts w:ascii="Consolas" w:hAnsi="Consolas"/>
          <w:sz w:val="20"/>
        </w:rPr>
        <w:t>ArithmeticException</w:t>
      </w:r>
    </w:p>
    <w:p>
      <w:pPr>
        <w:pStyle w:val="ListNumber"/>
      </w:pPr>
      <w:r>
        <w:t xml:space="preserve">Two kinds of type casting: </w:t>
      </w:r>
      <w:r>
        <w:rPr>
          <w:b/>
        </w:rPr>
        <w:t>implicit</w:t>
      </w:r>
      <w:r>
        <w:t xml:space="preserve"> vs </w:t>
      </w:r>
      <w:r>
        <w:rPr>
          <w:b/>
        </w:rPr>
        <w:t>explicit</w:t>
      </w:r>
    </w:p>
    <w:p>
      <w:pPr>
        <w:pStyle w:val="ListNumber"/>
      </w:pPr>
      <w:r>
        <w:t>Implicit: compiler, smaller→bigger, widening/upcasting, no loss of information; conversion diagram</w:t>
      </w:r>
    </w:p>
    <w:p>
      <w:pPr>
        <w:pStyle w:val="ListNumber"/>
      </w:pPr>
      <w:r>
        <w:t xml:space="preserve">Examples: </w:t>
      </w:r>
      <w:r>
        <w:rPr>
          <w:rFonts w:ascii="Consolas" w:hAnsi="Consolas"/>
          <w:sz w:val="20"/>
        </w:rPr>
        <w:t>int x = 'a'</w:t>
      </w:r>
      <w:r>
        <w:t xml:space="preserve"> → </w:t>
      </w:r>
      <w:r>
        <w:rPr>
          <w:rFonts w:ascii="Consolas" w:hAnsi="Consolas"/>
          <w:sz w:val="20"/>
        </w:rPr>
        <w:t>97</w:t>
      </w:r>
      <w:r>
        <w:t xml:space="preserve">; </w:t>
      </w:r>
      <w:r>
        <w:rPr>
          <w:rFonts w:ascii="Consolas" w:hAnsi="Consolas"/>
          <w:sz w:val="20"/>
        </w:rPr>
        <w:t>double d = 10</w:t>
      </w:r>
      <w:r>
        <w:t xml:space="preserve"> → </w:t>
      </w:r>
      <w:r>
        <w:rPr>
          <w:rFonts w:ascii="Consolas" w:hAnsi="Consolas"/>
          <w:sz w:val="20"/>
        </w:rPr>
        <w:t>10.0</w:t>
      </w:r>
    </w:p>
    <w:p>
      <w:pPr>
        <w:pStyle w:val="ListNumber"/>
      </w:pPr>
      <w:r>
        <w:t xml:space="preserve">Explicit: programmer </w:t>
      </w:r>
      <w:r>
        <w:rPr>
          <w:rFonts w:ascii="Consolas" w:hAnsi="Consolas"/>
          <w:sz w:val="20"/>
        </w:rPr>
        <w:t>(type)</w:t>
      </w:r>
      <w:r>
        <w:t xml:space="preserve">, bigger→smaller, narrowing/downcasting, possible loss; </w:t>
      </w:r>
      <w:r>
        <w:rPr>
          <w:rFonts w:ascii="Consolas" w:hAnsi="Consolas"/>
          <w:sz w:val="20"/>
        </w:rPr>
        <w:t>possible loss of precision</w:t>
      </w:r>
    </w:p>
    <w:p>
      <w:pPr>
        <w:pStyle w:val="ListNumber"/>
      </w:pPr>
      <w:r>
        <w:t xml:space="preserve">Example: </w:t>
      </w:r>
      <w:r>
        <w:rPr>
          <w:rFonts w:ascii="Consolas" w:hAnsi="Consolas"/>
          <w:sz w:val="20"/>
        </w:rPr>
        <w:t>(byte) 130</w:t>
      </w:r>
      <w:r>
        <w:t xml:space="preserve"> → </w:t>
      </w:r>
      <w:r>
        <w:rPr>
          <w:b/>
        </w:rPr>
        <w:t>`-126`</w:t>
      </w:r>
      <w:r>
        <w:t>, with 32-bit → last-8-bits → two’s complement</w:t>
      </w:r>
    </w:p>
    <w:p>
      <w:pPr>
        <w:pStyle w:val="ListNumber"/>
      </w:pPr>
      <w:r>
        <w:t xml:space="preserve">Example: </w:t>
      </w:r>
      <w:r>
        <w:rPr>
          <w:rFonts w:ascii="Consolas" w:hAnsi="Consolas"/>
          <w:sz w:val="20"/>
        </w:rPr>
        <w:t>(short) 150</w:t>
      </w:r>
      <w:r>
        <w:t xml:space="preserve"> stays </w:t>
      </w:r>
      <w:r>
        <w:rPr>
          <w:rFonts w:ascii="Consolas" w:hAnsi="Consolas"/>
          <w:sz w:val="20"/>
        </w:rPr>
        <w:t>150</w:t>
      </w:r>
      <w:r>
        <w:t xml:space="preserve">; </w:t>
      </w:r>
      <w:r>
        <w:rPr>
          <w:rFonts w:ascii="Consolas" w:hAnsi="Consolas"/>
          <w:sz w:val="20"/>
        </w:rPr>
        <w:t>(byte) 150</w:t>
      </w:r>
      <w:r>
        <w:t xml:space="preserve"> → </w:t>
      </w:r>
      <w:r>
        <w:rPr>
          <w:b/>
        </w:rPr>
        <w:t>`-106`</w:t>
      </w:r>
    </w:p>
    <w:p>
      <w:pPr>
        <w:pStyle w:val="ListNumber"/>
      </w:pPr>
      <w:r>
        <w:t xml:space="preserve">Example: </w:t>
      </w:r>
      <w:r>
        <w:rPr>
          <w:rFonts w:ascii="Consolas" w:hAnsi="Consolas"/>
          <w:sz w:val="20"/>
        </w:rPr>
        <w:t>(int) 130.456</w:t>
      </w:r>
      <w:r>
        <w:t xml:space="preserve"> → </w:t>
      </w:r>
      <w:r>
        <w:rPr>
          <w:rFonts w:ascii="Consolas" w:hAnsi="Consolas"/>
          <w:sz w:val="20"/>
        </w:rPr>
        <w:t>130</w:t>
      </w:r>
      <w:r>
        <w:t xml:space="preserve">; </w:t>
      </w:r>
      <w:r>
        <w:rPr>
          <w:rFonts w:ascii="Consolas" w:hAnsi="Consolas"/>
          <w:sz w:val="20"/>
        </w:rPr>
        <w:t>(byte) 130.456</w:t>
      </w:r>
      <w:r>
        <w:t xml:space="preserve"> → </w:t>
      </w:r>
      <w:r>
        <w:rPr>
          <w:rFonts w:ascii="Consolas" w:hAnsi="Consolas"/>
          <w:sz w:val="20"/>
        </w:rPr>
        <w:t>-126</w:t>
      </w:r>
      <w:r>
        <w:t xml:space="preserve"> (fraction digits dropped)</w:t>
      </w:r>
    </w:p>
    <w:p>
      <w:pPr>
        <w:pStyle w:val="Heading2"/>
      </w:pPr>
      <w:r>
        <w:t>Detailed notes</w:t>
      </w:r>
    </w:p>
    <w:p>
      <w:pPr>
        <w:pStyle w:val="Heading3"/>
      </w:pPr>
      <w:r>
        <w:t>[00:07] Recap and the interview question that is *not* “one &amp; vs two &amp;”</w:t>
      </w:r>
    </w:p>
    <w:p>
      <w:r>
        <w:t xml:space="preserve">Last part: bitwise operators. Next: </w:t>
      </w:r>
      <w:r>
        <w:rPr>
          <w:b/>
        </w:rPr>
        <w:t>short-circuit operators</w:t>
      </w:r>
      <w:r>
        <w:t xml:space="preserve"> — </w:t>
      </w:r>
      <w:r>
        <w:rPr>
          <w:b/>
        </w:rPr>
        <w:t>`&amp;&amp;`</w:t>
      </w:r>
      <w:r>
        <w:t xml:space="preserve"> and </w:t>
      </w:r>
      <w:r>
        <w:rPr>
          <w:b/>
        </w:rPr>
        <w:t>`||`</w:t>
      </w:r>
      <w:r>
        <w:t xml:space="preserve"> (double-and, double-or).</w:t>
      </w:r>
    </w:p>
    <w:p>
      <w:r>
        <w:t xml:space="preserve">Interview / exam: </w:t>
      </w:r>
      <w:r>
        <w:rPr>
          <w:i/>
        </w:rPr>
        <w:t>we already have `&amp;`. Why `&amp;&amp;`?</w:t>
      </w:r>
    </w:p>
    <w:p>
      <w:r>
        <w:t xml:space="preserve">Wrong joke answer: “here we write </w:t>
      </w:r>
      <w:r>
        <w:rPr>
          <w:rFonts w:ascii="Consolas" w:hAnsi="Consolas"/>
          <w:sz w:val="20"/>
        </w:rPr>
        <w:t>&amp;</w:t>
      </w:r>
      <w:r>
        <w:t xml:space="preserve"> once, here twice.” That is </w:t>
      </w:r>
      <w:r>
        <w:rPr>
          <w:b/>
        </w:rPr>
        <w:t>not</w:t>
      </w:r>
      <w:r>
        <w:t xml:space="preserve"> the difference.</w:t>
      </w:r>
    </w:p>
    <w:p>
      <w:pPr>
        <w:pStyle w:val="Heading3"/>
      </w:pPr>
      <w:r>
        <w:t>[01:37] Motivation — do not evaluate the second operand if it cannot change the result</w:t>
      </w:r>
    </w:p>
    <w:p>
      <w:r>
        <w:t>Imagine:</w:t>
      </w:r>
    </w:p>
    <w:p>
      <w:pPr>
        <w:spacing w:before="120" w:after="160"/>
      </w:pPr>
      <w:r>
        <w:rPr>
          <w:rFonts w:ascii="Consolas" w:hAnsi="Consolas"/>
          <w:sz w:val="18"/>
        </w:rPr>
        <w:t>if ( /* expensive X &gt; 10 */  &amp;  /* expensive Y */ ) {</w:t>
        <w:br/>
        <w:t xml:space="preserve">    // then part</w:t>
        <w:br/>
        <w:t>} else {</w:t>
        <w:br/>
        <w:t xml:space="preserve">    // else part</w:t>
        <w:br/>
        <w:t>}</w:t>
      </w:r>
    </w:p>
    <w:p>
      <w:r>
        <w:t xml:space="preserve">Toy timing he uses: first operand takes </w:t>
      </w:r>
      <w:r>
        <w:rPr>
          <w:b/>
        </w:rPr>
        <w:t>10 minutes</w:t>
      </w:r>
      <w:r>
        <w:t xml:space="preserve"> to evaluate, second takes </w:t>
      </w:r>
      <w:r>
        <w:rPr>
          <w:b/>
        </w:rPr>
        <w:t>10 minutes</w:t>
      </w:r>
      <w:r>
        <w:t xml:space="preserve">, plus a minute for the operator → </w:t>
      </w:r>
      <w:r>
        <w:rPr>
          <w:b/>
        </w:rPr>
        <w:t>~21 minutes</w:t>
      </w:r>
      <w:r>
        <w:t>, then choose then/else.</w:t>
      </w:r>
    </w:p>
    <w:p>
      <w:r>
        <w:t xml:space="preserve">After the </w:t>
      </w:r>
      <w:r>
        <w:rPr>
          <w:b/>
        </w:rPr>
        <w:t>first</w:t>
      </w:r>
      <w:r>
        <w:t xml:space="preserve"> 10 minutes you already know the first operand is </w:t>
      </w:r>
      <w:r>
        <w:rPr>
          <w:b/>
        </w:rPr>
        <w:t>`false`</w:t>
      </w:r>
      <w:r>
        <w:t xml:space="preserve">. For AND, if the first is </w:t>
      </w:r>
      <w:r>
        <w:rPr>
          <w:rFonts w:ascii="Consolas" w:hAnsi="Consolas"/>
          <w:sz w:val="20"/>
        </w:rPr>
        <w:t>false</w:t>
      </w:r>
      <w:r>
        <w:t xml:space="preserve">, the whole AND is </w:t>
      </w:r>
      <w:r>
        <w:rPr>
          <w:b/>
        </w:rPr>
        <w:t>`false` no matter what the second is</w:t>
      </w:r>
      <w:r>
        <w:t xml:space="preserve">. There is </w:t>
      </w:r>
      <w:r>
        <w:rPr>
          <w:b/>
        </w:rPr>
        <w:t>no need</w:t>
      </w:r>
      <w:r>
        <w:t xml:space="preserve"> to spend another 10 minutes on Y.</w:t>
      </w:r>
    </w:p>
    <w:p>
      <w:r>
        <w:rPr>
          <w:b/>
        </w:rPr>
        <w:t>Bitwise `&amp;` always evaluates both operands</w:t>
      </w:r>
      <w:r>
        <w:t xml:space="preserve">, even when the second cannot change the answer. That </w:t>
      </w:r>
      <w:r>
        <w:rPr>
          <w:b/>
        </w:rPr>
        <w:t>wastes time</w:t>
      </w:r>
      <w:r>
        <w:t xml:space="preserve"> and can create </w:t>
      </w:r>
      <w:r>
        <w:rPr>
          <w:b/>
        </w:rPr>
        <w:t>performance problems</w:t>
      </w:r>
      <w:r>
        <w:t>.</w:t>
      </w:r>
    </w:p>
    <w:p>
      <w:r>
        <w:rPr>
          <w:b/>
        </w:rPr>
        <w:t>`&amp;&amp;` (short-circuit AND):</w:t>
      </w:r>
      <w:r>
        <w:t xml:space="preserve"> if the first operand is </w:t>
      </w:r>
      <w:r>
        <w:rPr>
          <w:rFonts w:ascii="Consolas" w:hAnsi="Consolas"/>
          <w:sz w:val="20"/>
        </w:rPr>
        <w:t>false</w:t>
      </w:r>
      <w:r>
        <w:t xml:space="preserve">, </w:t>
      </w:r>
      <w:r>
        <w:rPr>
          <w:b/>
        </w:rPr>
        <w:t>skip</w:t>
      </w:r>
      <w:r>
        <w:t xml:space="preserve"> the second and go to </w:t>
      </w:r>
      <w:r>
        <w:rPr>
          <w:rFonts w:ascii="Consolas" w:hAnsi="Consolas"/>
          <w:sz w:val="20"/>
        </w:rPr>
        <w:t>else</w:t>
      </w:r>
      <w:r>
        <w:t xml:space="preserve">. Evaluate the second </w:t>
      </w:r>
      <w:r>
        <w:rPr>
          <w:b/>
        </w:rPr>
        <w:t>only if required</w:t>
      </w:r>
      <w:r>
        <w:t xml:space="preserve"> (first was </w:t>
      </w:r>
      <w:r>
        <w:rPr>
          <w:rFonts w:ascii="Consolas" w:hAnsi="Consolas"/>
          <w:sz w:val="20"/>
        </w:rPr>
        <w:t>true</w:t>
      </w:r>
      <w:r>
        <w:t>).</w:t>
      </w:r>
    </w:p>
    <w:p>
      <w:r>
        <w:rPr>
          <w:b/>
        </w:rPr>
        <w:t>Performance:</w:t>
      </w:r>
      <w:r>
        <w:t xml:space="preserve"> </w:t>
      </w:r>
      <w:r>
        <w:rPr>
          <w:rFonts w:ascii="Consolas" w:hAnsi="Consolas"/>
          <w:sz w:val="20"/>
        </w:rPr>
        <w:t>&amp;&amp;</w:t>
      </w:r>
      <w:r>
        <w:t xml:space="preserve"> is relatively </w:t>
      </w:r>
      <w:r>
        <w:rPr>
          <w:b/>
        </w:rPr>
        <w:t>better</w:t>
      </w:r>
      <w:r>
        <w:t xml:space="preserve"> than </w:t>
      </w:r>
      <w:r>
        <w:rPr>
          <w:rFonts w:ascii="Consolas" w:hAnsi="Consolas"/>
          <w:sz w:val="20"/>
        </w:rPr>
        <w:t>&amp;</w:t>
      </w:r>
      <w:r>
        <w:t xml:space="preserve"> for this reason. Short-circuit operators improve performance when the second operand is expensive or unnecessary.</w:t>
      </w:r>
    </w:p>
    <w:p>
      <w:pPr>
        <w:pStyle w:val="Heading4"/>
      </w:pPr>
      <w:r>
        <w:t>Login analogy</w:t>
      </w:r>
    </w:p>
    <w:p>
      <w:r>
        <w:t xml:space="preserve">User enters username and password. Username is </w:t>
      </w:r>
      <w:r>
        <w:rPr>
          <w:b/>
        </w:rPr>
        <w:t>not</w:t>
      </w:r>
      <w:r>
        <w:t xml:space="preserve"> in the database. Is it required to compare the password? </w:t>
      </w:r>
      <w:r>
        <w:rPr>
          <w:b/>
        </w:rPr>
        <w:t>No</w:t>
      </w:r>
      <w:r>
        <w:t xml:space="preserve"> — waste. Use </w:t>
      </w:r>
      <w:r>
        <w:rPr>
          <w:b/>
        </w:rPr>
        <w:t>`&amp;&amp;`</w:t>
      </w:r>
      <w:r>
        <w:t xml:space="preserve">, not </w:t>
      </w:r>
      <w:r>
        <w:rPr>
          <w:rFonts w:ascii="Consolas" w:hAnsi="Consolas"/>
          <w:sz w:val="20"/>
        </w:rPr>
        <w:t>&amp;</w:t>
      </w:r>
      <w:r>
        <w:t>.</w:t>
      </w:r>
    </w:p>
    <w:p>
      <w:pPr>
        <w:pStyle w:val="Heading3"/>
      </w:pPr>
      <w:r>
        <w:t>[06:10] Difference table (bitwise `&amp;` `|` vs short-circuit `&amp;&amp;` `||`)</w:t>
      </w:r>
    </w:p>
    <w:p>
      <w:r>
        <w:t xml:space="preserve">He says </w:t>
      </w:r>
      <w:r>
        <w:rPr>
          <w:rFonts w:ascii="Consolas" w:hAnsi="Consolas"/>
          <w:sz w:val="20"/>
        </w:rPr>
        <w:t>&amp;&amp;</w:t>
      </w:r>
      <w:r>
        <w:t xml:space="preserve"> </w:t>
      </w:r>
      <w:r>
        <w:rPr>
          <w:rFonts w:ascii="Consolas" w:hAnsi="Consolas"/>
          <w:sz w:val="20"/>
        </w:rPr>
        <w:t>||</w:t>
      </w:r>
      <w:r>
        <w:t xml:space="preserve"> are </w:t>
      </w:r>
      <w:r>
        <w:rPr>
          <w:b/>
        </w:rPr>
        <w:t>exactly the same as bitwise `&amp;` `|` except the following differences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 xml:space="preserve">Bitwise </w:t>
            </w:r>
            <w:r>
              <w:rPr>
                <w:rFonts w:ascii="Consolas" w:hAnsi="Consolas"/>
                <w:b/>
                <w:sz w:val="20"/>
              </w:rPr>
              <w:t>&amp;</w:t>
            </w:r>
            <w:r>
              <w:rPr>
                <w:b/>
              </w:rPr>
              <w:t xml:space="preserve"> `\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`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 xml:space="preserve">Short-circuit </w:t>
            </w:r>
            <w:r>
              <w:rPr>
                <w:rFonts w:ascii="Consolas" w:hAnsi="Consolas"/>
                <w:b/>
                <w:sz w:val="20"/>
              </w:rPr>
              <w:t>&amp;&amp;</w:t>
            </w:r>
            <w:r>
              <w:rPr>
                <w:b/>
              </w:rPr>
              <w:t xml:space="preserve"> `\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\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`</w:t>
            </w:r>
          </w:p>
        </w:tc>
      </w:tr>
      <w:tr>
        <w:tc>
          <w:tcPr>
            <w:tcW w:type="dxa" w:w="1608"/>
          </w:tcPr>
          <w:p>
            <w:r/>
            <w:r>
              <w:t>1. Evaluation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Both arguments should be evaluated always</w:t>
            </w:r>
            <w:r>
              <w:t xml:space="preserve"> (required or not)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Second argument evaluation is optional</w:t>
            </w:r>
            <w:r>
              <w:t xml:space="preserve"> — evaluated only if required</w:t>
            </w:r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  <w:r>
              <w:t>2. Performance</w:t>
            </w:r>
          </w:p>
        </w:tc>
        <w:tc>
          <w:tcPr>
            <w:tcW w:type="dxa" w:w="1608"/>
          </w:tcPr>
          <w:p>
            <w:r/>
            <w:r>
              <w:t xml:space="preserve">Relatively </w:t>
            </w:r>
            <w:r>
              <w:rPr>
                <w:b/>
              </w:rPr>
              <w:t>low</w:t>
            </w:r>
          </w:p>
        </w:tc>
        <w:tc>
          <w:tcPr>
            <w:tcW w:type="dxa" w:w="1608"/>
          </w:tcPr>
          <w:p>
            <w:r/>
            <w:r>
              <w:t xml:space="preserve">Relatively </w:t>
            </w:r>
            <w:r>
              <w:rPr>
                <w:b/>
              </w:rPr>
              <w:t>high</w:t>
            </w:r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  <w:r>
              <w:t>3. Types</w:t>
            </w:r>
          </w:p>
        </w:tc>
        <w:tc>
          <w:tcPr>
            <w:tcW w:type="dxa" w:w="1608"/>
          </w:tcPr>
          <w:p>
            <w:r/>
            <w:r>
              <w:t xml:space="preserve">Applicable for </w:t>
            </w:r>
            <w:r>
              <w:rPr>
                <w:b/>
              </w:rPr>
              <w:t>both boolean and integral</w:t>
            </w:r>
            <w:r>
              <w:t xml:space="preserve"> types</w:t>
            </w:r>
          </w:p>
        </w:tc>
        <w:tc>
          <w:tcPr>
            <w:tcW w:type="dxa" w:w="1608"/>
          </w:tcPr>
          <w:p>
            <w:r/>
            <w:r>
              <w:t xml:space="preserve">Applicable </w:t>
            </w:r>
            <w:r>
              <w:rPr>
                <w:b/>
              </w:rPr>
              <w:t>only for boolean, not for integral</w:t>
            </w:r>
            <w:r>
              <w:t xml:space="preserve"> types</w:t>
            </w:r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</w:tbl>
    <w:p/>
    <w:p>
      <w:r>
        <w:t xml:space="preserve">You </w:t>
      </w:r>
      <w:r>
        <w:rPr>
          <w:b/>
        </w:rPr>
        <w:t>cannot</w:t>
      </w:r>
      <w:r>
        <w:t xml:space="preserve"> write </w:t>
      </w:r>
      <w:r>
        <w:rPr>
          <w:rFonts w:ascii="Consolas" w:hAnsi="Consolas"/>
          <w:sz w:val="20"/>
        </w:rPr>
        <w:t>4 &amp;&amp; 5</w:t>
      </w:r>
      <w:r>
        <w:t xml:space="preserve">. Short-circuit operators always talk in </w:t>
      </w:r>
      <w:r>
        <w:rPr>
          <w:rFonts w:ascii="Consolas" w:hAnsi="Consolas"/>
          <w:sz w:val="20"/>
        </w:rPr>
        <w:t>true</w:t>
      </w:r>
      <w:r>
        <w:t>/</w:t>
      </w:r>
      <w:r>
        <w:rPr>
          <w:rFonts w:ascii="Consolas" w:hAnsi="Consolas"/>
          <w:sz w:val="20"/>
        </w:rPr>
        <w:t>false</w:t>
      </w:r>
      <w:r>
        <w:t>.</w:t>
      </w:r>
    </w:p>
    <w:p>
      <w:pPr>
        <w:pStyle w:val="Heading3"/>
      </w:pPr>
      <w:r>
        <w:t>[07:16] When is `y` evaluated? (`x &amp;&amp; y` vs `x || y`)</w:t>
      </w:r>
    </w:p>
    <w:p>
      <w:r>
        <w:rPr>
          <w:b/>
        </w:rPr>
        <w:t>`x &amp;&amp; y`</w:t>
      </w:r>
    </w:p>
    <w:p>
      <w:pPr>
        <w:pStyle w:val="ListBullet"/>
      </w:pPr>
      <w:r>
        <w:rPr>
          <w:rFonts w:ascii="Consolas" w:hAnsi="Consolas"/>
          <w:sz w:val="20"/>
        </w:rPr>
        <w:t>y</w:t>
      </w:r>
      <w:r>
        <w:t xml:space="preserve"> will be evaluated </w:t>
      </w:r>
      <w:r>
        <w:rPr>
          <w:b/>
        </w:rPr>
        <w:t>if and only if `x` is `true`</w:t>
      </w:r>
    </w:p>
    <w:p>
      <w:pPr>
        <w:pStyle w:val="ListBullet"/>
      </w:pPr>
      <w:r>
        <w:t xml:space="preserve">If </w:t>
      </w:r>
      <w:r>
        <w:rPr>
          <w:rFonts w:ascii="Consolas" w:hAnsi="Consolas"/>
          <w:sz w:val="20"/>
        </w:rPr>
        <w:t>x</w:t>
      </w:r>
      <w:r>
        <w:t xml:space="preserve"> is </w:t>
      </w:r>
      <w:r>
        <w:rPr>
          <w:rFonts w:ascii="Consolas" w:hAnsi="Consolas"/>
          <w:sz w:val="20"/>
        </w:rPr>
        <w:t>false</w:t>
      </w:r>
      <w:r>
        <w:t xml:space="preserve">, </w:t>
      </w:r>
      <w:r>
        <w:rPr>
          <w:rFonts w:ascii="Consolas" w:hAnsi="Consolas"/>
          <w:sz w:val="20"/>
        </w:rPr>
        <w:t>y</w:t>
      </w:r>
      <w:r>
        <w:t xml:space="preserve"> </w:t>
      </w:r>
      <w:r>
        <w:rPr>
          <w:b/>
        </w:rPr>
        <w:t>will not</w:t>
      </w:r>
      <w:r>
        <w:t xml:space="preserve"> be evaluated</w:t>
      </w:r>
    </w:p>
    <w:p>
      <w:r>
        <w:t>(whole AND is already false)</w:t>
      </w:r>
    </w:p>
    <w:p>
      <w:r>
        <w:rPr>
          <w:b/>
        </w:rPr>
        <w:t>`x || y`</w:t>
      </w:r>
    </w:p>
    <w:p>
      <w:pPr>
        <w:pStyle w:val="ListBullet"/>
      </w:pPr>
      <w:r>
        <w:rPr>
          <w:rFonts w:ascii="Consolas" w:hAnsi="Consolas"/>
          <w:sz w:val="20"/>
        </w:rPr>
        <w:t>y</w:t>
      </w:r>
      <w:r>
        <w:t xml:space="preserve"> will be evaluated </w:t>
      </w:r>
      <w:r>
        <w:rPr>
          <w:b/>
        </w:rPr>
        <w:t>if and only if `x` is `false`</w:t>
      </w:r>
    </w:p>
    <w:p>
      <w:pPr>
        <w:pStyle w:val="ListBullet"/>
      </w:pPr>
      <w:r>
        <w:t xml:space="preserve">If </w:t>
      </w:r>
      <w:r>
        <w:rPr>
          <w:rFonts w:ascii="Consolas" w:hAnsi="Consolas"/>
          <w:sz w:val="20"/>
        </w:rPr>
        <w:t>x</w:t>
      </w:r>
      <w:r>
        <w:t xml:space="preserve"> is </w:t>
      </w:r>
      <w:r>
        <w:rPr>
          <w:rFonts w:ascii="Consolas" w:hAnsi="Consolas"/>
          <w:sz w:val="20"/>
        </w:rPr>
        <w:t>true</w:t>
      </w:r>
      <w:r>
        <w:t xml:space="preserve">, </w:t>
      </w:r>
      <w:r>
        <w:rPr>
          <w:rFonts w:ascii="Consolas" w:hAnsi="Consolas"/>
          <w:sz w:val="20"/>
        </w:rPr>
        <w:t>y</w:t>
      </w:r>
      <w:r>
        <w:t xml:space="preserve"> </w:t>
      </w:r>
      <w:r>
        <w:rPr>
          <w:b/>
        </w:rPr>
        <w:t>will not</w:t>
      </w:r>
      <w:r>
        <w:t xml:space="preserve"> be evaluated</w:t>
      </w:r>
    </w:p>
    <w:p>
      <w:r>
        <w:t>(whole OR is already true)</w:t>
      </w:r>
    </w:p>
    <w:p>
      <w:r>
        <w:t xml:space="preserve">That is why these operators apply </w:t>
      </w:r>
      <w:r>
        <w:rPr>
          <w:b/>
        </w:rPr>
        <w:t>only to boolean</w:t>
      </w:r>
      <w:r>
        <w:t>.</w:t>
      </w:r>
    </w:p>
    <w:p>
      <w:pPr>
        <w:pStyle w:val="Heading3"/>
      </w:pPr>
      <w:r>
        <w:t>[16:20] Exam example 1 — increment inside `if` (four operators, four outputs)</w:t>
      </w:r>
    </w:p>
    <w:p>
      <w:r>
        <w:t xml:space="preserve">ASR once says </w:t>
      </w:r>
      <w:r>
        <w:rPr>
          <w:rFonts w:ascii="Consolas" w:hAnsi="Consolas"/>
          <w:sz w:val="20"/>
        </w:rPr>
        <w:t>++y &gt; 50</w:t>
      </w:r>
      <w:r>
        <w:t xml:space="preserve"> while writing; </w:t>
      </w:r>
      <w:r>
        <w:rPr>
          <w:b/>
        </w:rPr>
        <w:t>when he evaluates</w:t>
      </w:r>
      <w:r>
        <w:t xml:space="preserve"> he uses </w:t>
      </w:r>
      <w:r>
        <w:rPr>
          <w:b/>
        </w:rPr>
        <w:t>`++y &gt; 15`</w:t>
      </w:r>
      <w:r>
        <w:t xml:space="preserve"> and treats that as </w:t>
      </w:r>
      <w:r>
        <w:rPr>
          <w:rFonts w:ascii="Consolas" w:hAnsi="Consolas"/>
          <w:sz w:val="20"/>
        </w:rPr>
        <w:t>true</w:t>
      </w:r>
      <w:r>
        <w:t xml:space="preserve"> (</w:t>
      </w:r>
      <w:r>
        <w:rPr>
          <w:rFonts w:ascii="Consolas" w:hAnsi="Consolas"/>
          <w:sz w:val="20"/>
        </w:rPr>
        <w:t>16 &gt; 15</w:t>
      </w:r>
      <w:r>
        <w:t>). The working example is:</w:t>
      </w:r>
    </w:p>
    <w:p>
      <w:pPr>
        <w:spacing w:before="120" w:after="160"/>
      </w:pPr>
      <w:r>
        <w:rPr>
          <w:rFonts w:ascii="Consolas" w:hAnsi="Consolas"/>
          <w:sz w:val="18"/>
        </w:rPr>
        <w:t>int x = 10;</w:t>
        <w:br/>
        <w:t>int y = 15;</w:t>
        <w:br/>
        <w:t>if (++x &lt; 10  /* operator */  ++y &gt; 15) {</w:t>
        <w:br/>
        <w:t xml:space="preserve">    x++;</w:t>
        <w:br/>
        <w:t>} else {</w:t>
        <w:br/>
        <w:t xml:space="preserve">    y++;</w:t>
        <w:br/>
        <w:t>}</w:t>
        <w:br/>
        <w:t>System.out.println(x + "........" + y);</w:t>
      </w:r>
    </w:p>
    <w:p>
      <w:r>
        <w:t xml:space="preserve">Replace </w:t>
      </w:r>
      <w:r>
        <w:rPr>
          <w:rFonts w:ascii="Consolas" w:hAnsi="Consolas"/>
          <w:sz w:val="20"/>
        </w:rPr>
        <w:t>/* operator */</w:t>
      </w:r>
      <w:r>
        <w:t xml:space="preserve"> with </w:t>
      </w:r>
      <w:r>
        <w:rPr>
          <w:rFonts w:ascii="Consolas" w:hAnsi="Consolas"/>
          <w:sz w:val="20"/>
        </w:rPr>
        <w:t>&amp;</w:t>
      </w:r>
      <w:r>
        <w:t xml:space="preserve">, </w:t>
      </w:r>
      <w:r>
        <w:rPr>
          <w:rFonts w:ascii="Consolas" w:hAnsi="Consolas"/>
          <w:sz w:val="20"/>
        </w:rPr>
        <w:t>&amp;&amp;</w:t>
      </w:r>
      <w:r>
        <w:t xml:space="preserve">, </w:t>
      </w:r>
      <w:r>
        <w:rPr>
          <w:rFonts w:ascii="Consolas" w:hAnsi="Consolas"/>
          <w:sz w:val="20"/>
        </w:rPr>
        <w:t>|</w:t>
      </w:r>
      <w:r>
        <w:t xml:space="preserve">, or </w:t>
      </w:r>
      <w:r>
        <w:rPr>
          <w:rFonts w:ascii="Consolas" w:hAnsi="Consolas"/>
          <w:sz w:val="20"/>
        </w:rPr>
        <w:t>||</w:t>
      </w:r>
      <w:r>
        <w:t xml:space="preserve">. That is the exam question: </w:t>
      </w:r>
      <w:r>
        <w:rPr>
          <w:b/>
        </w:rPr>
        <w:t>what are `x` and `y` for each?</w:t>
      </w:r>
    </w:p>
    <w:p>
      <w:r>
        <w:t xml:space="preserve">Start: </w:t>
      </w:r>
      <w:r>
        <w:rPr>
          <w:rFonts w:ascii="Consolas" w:hAnsi="Consolas"/>
          <w:sz w:val="20"/>
        </w:rPr>
        <w:t>x = 10</w:t>
      </w:r>
      <w:r>
        <w:t xml:space="preserve">, </w:t>
      </w:r>
      <w:r>
        <w:rPr>
          <w:rFonts w:ascii="Consolas" w:hAnsi="Consolas"/>
          <w:sz w:val="20"/>
        </w:rPr>
        <w:t>y = 15</w:t>
      </w:r>
      <w:r>
        <w:t>.</w:t>
      </w:r>
    </w:p>
    <w:p>
      <w:r>
        <w:t xml:space="preserve">Condition uses </w:t>
      </w:r>
      <w:r>
        <w:rPr>
          <w:b/>
        </w:rPr>
        <w:t>pre-increment</w:t>
      </w:r>
      <w:r>
        <w:t xml:space="preserve">. Then-branch: </w:t>
      </w:r>
      <w:r>
        <w:rPr>
          <w:rFonts w:ascii="Consolas" w:hAnsi="Consolas"/>
          <w:sz w:val="20"/>
        </w:rPr>
        <w:t>x++</w:t>
      </w:r>
      <w:r>
        <w:t xml:space="preserve">. Else-branch: </w:t>
      </w:r>
      <w:r>
        <w:rPr>
          <w:rFonts w:ascii="Consolas" w:hAnsi="Consolas"/>
          <w:sz w:val="20"/>
        </w:rPr>
        <w:t>y++</w:t>
      </w:r>
      <w:r>
        <w:t>.</w:t>
      </w:r>
    </w:p>
    <w:p>
      <w:pPr>
        <w:pStyle w:val="Heading4"/>
      </w:pPr>
      <w:r>
        <w:t>Case A — bitwise `&amp;` (both sides always run)</w:t>
      </w:r>
    </w:p>
    <w:p>
      <w:pPr>
        <w:spacing w:before="120" w:after="160"/>
      </w:pPr>
      <w:r>
        <w:rPr>
          <w:rFonts w:ascii="Consolas" w:hAnsi="Consolas"/>
          <w:sz w:val="18"/>
        </w:rPr>
        <w:t>++x  →  11,   11 &lt; 10  →  false</w:t>
        <w:br/>
        <w:t>++y  →  16,   16 &gt; 15  →  true</w:t>
        <w:br/>
        <w:t>false &amp; true  →  false  →  else  →  y++</w:t>
      </w:r>
    </w:p>
    <w:p>
      <w:r>
        <w:t xml:space="preserve">Increments: </w:t>
      </w:r>
      <w:r>
        <w:rPr>
          <w:rFonts w:ascii="Consolas" w:hAnsi="Consolas"/>
          <w:sz w:val="20"/>
        </w:rPr>
        <w:t>x</w:t>
      </w:r>
      <w:r>
        <w:t xml:space="preserve"> once (in the condition), </w:t>
      </w:r>
      <w:r>
        <w:rPr>
          <w:rFonts w:ascii="Consolas" w:hAnsi="Consolas"/>
          <w:sz w:val="20"/>
        </w:rPr>
        <w:t>y</w:t>
      </w:r>
      <w:r>
        <w:t xml:space="preserve"> twice (condition + else).</w:t>
      </w:r>
    </w:p>
    <w:p>
      <w:r>
        <w:rPr>
          <w:b/>
        </w:rPr>
        <w:t>Result: `x = 11`, `y = 17`</w:t>
      </w:r>
    </w:p>
    <w:p>
      <w:pPr>
        <w:pStyle w:val="Heading4"/>
      </w:pPr>
      <w:r>
        <w:t>Case B — short-circuit `&amp;&amp;`</w:t>
      </w:r>
    </w:p>
    <w:p>
      <w:r>
        <w:t xml:space="preserve">First operand still </w:t>
      </w:r>
      <w:r>
        <w:rPr>
          <w:rFonts w:ascii="Consolas" w:hAnsi="Consolas"/>
          <w:sz w:val="20"/>
        </w:rPr>
        <w:t>++x</w:t>
      </w:r>
      <w:r>
        <w:t xml:space="preserve"> → </w:t>
      </w:r>
      <w:r>
        <w:rPr>
          <w:rFonts w:ascii="Consolas" w:hAnsi="Consolas"/>
          <w:sz w:val="20"/>
        </w:rPr>
        <w:t>11 &lt; 10</w:t>
      </w:r>
      <w:r>
        <w:t xml:space="preserve"> → </w:t>
      </w:r>
      <w:r>
        <w:rPr>
          <w:b/>
        </w:rPr>
        <w:t>`false`</w:t>
      </w:r>
      <w:r>
        <w:t>.</w:t>
      </w:r>
    </w:p>
    <w:p>
      <w:r>
        <w:t xml:space="preserve">Second operand </w:t>
      </w:r>
      <w:r>
        <w:rPr>
          <w:b/>
        </w:rPr>
        <w:t>not evaluated</w:t>
      </w:r>
      <w:r>
        <w:t xml:space="preserve"> (</w:t>
      </w:r>
      <w:r>
        <w:rPr>
          <w:rFonts w:ascii="Consolas" w:hAnsi="Consolas"/>
          <w:sz w:val="20"/>
        </w:rPr>
        <w:t>y</w:t>
      </w:r>
      <w:r>
        <w:t xml:space="preserve"> stays 15).</w:t>
      </w:r>
    </w:p>
    <w:p>
      <w:r>
        <w:t xml:space="preserve">Else: </w:t>
      </w:r>
      <w:r>
        <w:rPr>
          <w:rFonts w:ascii="Consolas" w:hAnsi="Consolas"/>
          <w:sz w:val="20"/>
        </w:rPr>
        <w:t>y++</w:t>
      </w:r>
      <w:r>
        <w:t>.</w:t>
      </w:r>
    </w:p>
    <w:p>
      <w:r>
        <w:rPr>
          <w:rFonts w:ascii="Consolas" w:hAnsi="Consolas"/>
          <w:sz w:val="20"/>
        </w:rPr>
        <w:t>x</w:t>
      </w:r>
      <w:r>
        <w:t xml:space="preserve"> incremented once, </w:t>
      </w:r>
      <w:r>
        <w:rPr>
          <w:rFonts w:ascii="Consolas" w:hAnsi="Consolas"/>
          <w:sz w:val="20"/>
        </w:rPr>
        <w:t>y</w:t>
      </w:r>
      <w:r>
        <w:t xml:space="preserve"> incremented once (else only).</w:t>
      </w:r>
    </w:p>
    <w:p>
      <w:r>
        <w:rPr>
          <w:b/>
        </w:rPr>
        <w:t>Result: `x = 11`, `y = 16`</w:t>
      </w:r>
    </w:p>
    <w:p>
      <w:r>
        <w:t xml:space="preserve">This is the </w:t>
      </w:r>
      <w:r>
        <w:rPr>
          <w:rFonts w:ascii="Consolas" w:hAnsi="Consolas"/>
          <w:sz w:val="20"/>
        </w:rPr>
        <w:t>&amp;</w:t>
      </w:r>
      <w:r>
        <w:t xml:space="preserve"> vs </w:t>
      </w:r>
      <w:r>
        <w:rPr>
          <w:rFonts w:ascii="Consolas" w:hAnsi="Consolas"/>
          <w:sz w:val="20"/>
        </w:rPr>
        <w:t>&amp;&amp;</w:t>
      </w:r>
      <w:r>
        <w:t xml:space="preserve"> difference in the printed numbers.</w:t>
      </w:r>
    </w:p>
    <w:p>
      <w:pPr>
        <w:pStyle w:val="Heading4"/>
      </w:pPr>
      <w:r>
        <w:t>Case C — bitwise `|` (both sides always run)</w:t>
      </w:r>
    </w:p>
    <w:p>
      <w:r>
        <w:t xml:space="preserve">First still </w:t>
      </w:r>
      <w:r>
        <w:rPr>
          <w:rFonts w:ascii="Consolas" w:hAnsi="Consolas"/>
          <w:sz w:val="20"/>
        </w:rPr>
        <w:t>false</w:t>
      </w:r>
      <w:r>
        <w:t xml:space="preserve">. Second still evaluated: </w:t>
      </w:r>
      <w:r>
        <w:rPr>
          <w:rFonts w:ascii="Consolas" w:hAnsi="Consolas"/>
          <w:sz w:val="20"/>
        </w:rPr>
        <w:t>++y</w:t>
      </w:r>
      <w:r>
        <w:t xml:space="preserve"> → 16, </w:t>
      </w:r>
      <w:r>
        <w:rPr>
          <w:rFonts w:ascii="Consolas" w:hAnsi="Consolas"/>
          <w:sz w:val="20"/>
        </w:rPr>
        <w:t>16 &gt; 15</w:t>
      </w:r>
      <w:r>
        <w:t xml:space="preserve"> → </w:t>
      </w:r>
      <w:r>
        <w:rPr>
          <w:rFonts w:ascii="Consolas" w:hAnsi="Consolas"/>
          <w:sz w:val="20"/>
        </w:rPr>
        <w:t>true</w:t>
      </w:r>
      <w:r>
        <w:t>.</w:t>
      </w:r>
    </w:p>
    <w:p>
      <w:r>
        <w:rPr>
          <w:rFonts w:ascii="Consolas" w:hAnsi="Consolas"/>
          <w:sz w:val="20"/>
        </w:rPr>
        <w:t>false | true</w:t>
      </w:r>
      <w:r>
        <w:t xml:space="preserve"> → </w:t>
      </w:r>
      <w:r>
        <w:rPr>
          <w:b/>
        </w:rPr>
        <w:t>`true`</w:t>
      </w:r>
      <w:r>
        <w:t xml:space="preserve"> → </w:t>
      </w:r>
      <w:r>
        <w:rPr>
          <w:b/>
        </w:rPr>
        <w:t>then</w:t>
      </w:r>
      <w:r>
        <w:t xml:space="preserve"> branch: </w:t>
      </w:r>
      <w:r>
        <w:rPr>
          <w:rFonts w:ascii="Consolas" w:hAnsi="Consolas"/>
          <w:sz w:val="20"/>
        </w:rPr>
        <w:t>x++</w:t>
      </w:r>
      <w:r>
        <w:t>.</w:t>
      </w:r>
    </w:p>
    <w:p>
      <w:r>
        <w:rPr>
          <w:rFonts w:ascii="Consolas" w:hAnsi="Consolas"/>
          <w:sz w:val="20"/>
        </w:rPr>
        <w:t>x</w:t>
      </w:r>
      <w:r>
        <w:t xml:space="preserve"> incremented twice (condition + then), </w:t>
      </w:r>
      <w:r>
        <w:rPr>
          <w:rFonts w:ascii="Consolas" w:hAnsi="Consolas"/>
          <w:sz w:val="20"/>
        </w:rPr>
        <w:t>y</w:t>
      </w:r>
      <w:r>
        <w:t xml:space="preserve"> incremented once (condition only).</w:t>
      </w:r>
    </w:p>
    <w:p>
      <w:r>
        <w:rPr>
          <w:b/>
        </w:rPr>
        <w:t>Result: `x = 12`, `y = 16`</w:t>
      </w:r>
    </w:p>
    <w:p>
      <w:pPr>
        <w:pStyle w:val="Heading4"/>
      </w:pPr>
      <w:r>
        <w:t>Case D — short-circuit `||`</w:t>
      </w:r>
    </w:p>
    <w:p>
      <w:r>
        <w:t xml:space="preserve">First is </w:t>
      </w:r>
      <w:r>
        <w:rPr>
          <w:rFonts w:ascii="Consolas" w:hAnsi="Consolas"/>
          <w:sz w:val="20"/>
        </w:rPr>
        <w:t>false</w:t>
      </w:r>
      <w:r>
        <w:t xml:space="preserve">, so the second </w:t>
      </w:r>
      <w:r>
        <w:rPr>
          <w:b/>
        </w:rPr>
        <w:t>must</w:t>
      </w:r>
      <w:r>
        <w:t xml:space="preserve"> be evaluated (OR cannot skip when first is false). Same as </w:t>
      </w:r>
      <w:r>
        <w:rPr>
          <w:rFonts w:ascii="Consolas" w:hAnsi="Consolas"/>
          <w:sz w:val="20"/>
        </w:rPr>
        <w:t>|</w:t>
      </w:r>
      <w:r>
        <w:t xml:space="preserve"> here: second </w:t>
      </w:r>
      <w:r>
        <w:rPr>
          <w:rFonts w:ascii="Consolas" w:hAnsi="Consolas"/>
          <w:sz w:val="20"/>
        </w:rPr>
        <w:t>true</w:t>
      </w:r>
      <w:r>
        <w:t xml:space="preserve">, then-branch </w:t>
      </w:r>
      <w:r>
        <w:rPr>
          <w:rFonts w:ascii="Consolas" w:hAnsi="Consolas"/>
          <w:sz w:val="20"/>
        </w:rPr>
        <w:t>x++</w:t>
      </w:r>
      <w:r>
        <w:t>.</w:t>
      </w:r>
    </w:p>
    <w:p>
      <w:r>
        <w:rPr>
          <w:b/>
        </w:rPr>
        <w:t>Result: `x = 12`, `y = 16`</w:t>
      </w:r>
      <w:r>
        <w:t xml:space="preserve"> — </w:t>
      </w:r>
      <w:r>
        <w:rPr>
          <w:b/>
        </w:rPr>
        <w:t>no difference</w:t>
      </w:r>
      <w:r>
        <w:t xml:space="preserve"> between </w:t>
      </w:r>
      <w:r>
        <w:rPr>
          <w:rFonts w:ascii="Consolas" w:hAnsi="Consolas"/>
          <w:sz w:val="20"/>
        </w:rPr>
        <w:t>|</w:t>
      </w:r>
      <w:r>
        <w:t xml:space="preserve"> and </w:t>
      </w:r>
      <w:r>
        <w:rPr>
          <w:rFonts w:ascii="Consolas" w:hAnsi="Consolas"/>
          <w:sz w:val="20"/>
        </w:rPr>
        <w:t>||</w:t>
      </w:r>
      <w:r>
        <w:t xml:space="preserve"> in </w:t>
      </w:r>
      <w:r>
        <w:rPr>
          <w:i/>
        </w:rPr>
        <w:t>this</w:t>
      </w:r>
      <w:r>
        <w:t xml:space="preserve"> example, because the first operand is </w:t>
      </w:r>
      <w:r>
        <w:rPr>
          <w:rFonts w:ascii="Consolas" w:hAnsi="Consolas"/>
          <w:sz w:val="20"/>
        </w:rPr>
        <w:t>false</w:t>
      </w:r>
      <w:r>
        <w:t>.</w:t>
      </w:r>
    </w:p>
    <w:p>
      <w:r>
        <w:t xml:space="preserve">He says there may be no difference between </w:t>
      </w:r>
      <w:r>
        <w:rPr>
          <w:rFonts w:ascii="Consolas" w:hAnsi="Consolas"/>
          <w:sz w:val="20"/>
        </w:rPr>
        <w:t>|</w:t>
      </w:r>
      <w:r>
        <w:t xml:space="preserve"> and </w:t>
      </w:r>
      <w:r>
        <w:rPr>
          <w:rFonts w:ascii="Consolas" w:hAnsi="Consolas"/>
          <w:sz w:val="20"/>
        </w:rPr>
        <w:t>||</w:t>
      </w:r>
      <w:r>
        <w:t xml:space="preserve"> </w:t>
      </w:r>
      <w:r>
        <w:rPr>
          <w:b/>
        </w:rPr>
        <w:t>when the first operand is false</w:t>
      </w:r>
      <w:r>
        <w:t xml:space="preserve">. The difference would appear when the first operand is </w:t>
      </w:r>
      <w:r>
        <w:rPr>
          <w:b/>
        </w:rPr>
        <w:t>true</w:t>
      </w:r>
      <w:r>
        <w:t xml:space="preserve"> (</w:t>
      </w:r>
      <w:r>
        <w:rPr>
          <w:rFonts w:ascii="Consolas" w:hAnsi="Consolas"/>
          <w:sz w:val="20"/>
        </w:rPr>
        <w:t>||</w:t>
      </w:r>
      <w:r>
        <w:t xml:space="preserve"> would skip </w:t>
      </w:r>
      <w:r>
        <w:rPr>
          <w:rFonts w:ascii="Consolas" w:hAnsi="Consolas"/>
          <w:sz w:val="20"/>
        </w:rPr>
        <w:t>++y</w:t>
      </w:r>
      <w:r>
        <w:t>).</w:t>
      </w:r>
    </w:p>
    <w:p>
      <w:pPr>
        <w:pStyle w:val="Heading4"/>
      </w:pPr>
      <w:r>
        <w:t>Summary table for example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Operator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 xml:space="preserve">Second </w:t>
            </w:r>
            <w:r>
              <w:rPr>
                <w:rFonts w:ascii="Consolas" w:hAnsi="Consolas"/>
                <w:b/>
                <w:sz w:val="20"/>
              </w:rPr>
              <w:t>++y</w:t>
            </w:r>
            <w:r>
              <w:rPr>
                <w:b/>
              </w:rPr>
              <w:t xml:space="preserve"> run?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Branch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x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y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Consolas" w:hAnsi="Consolas"/>
                <w:sz w:val="20"/>
              </w:rPr>
              <w:t>&amp;</w:t>
            </w:r>
          </w:p>
        </w:tc>
        <w:tc>
          <w:tcPr>
            <w:tcW w:type="dxa" w:w="1378"/>
          </w:tcPr>
          <w:p>
            <w:r/>
            <w:r>
              <w:t>yes</w:t>
            </w:r>
          </w:p>
        </w:tc>
        <w:tc>
          <w:tcPr>
            <w:tcW w:type="dxa" w:w="1378"/>
          </w:tcPr>
          <w:p>
            <w:r/>
            <w:r>
              <w:t>else</w:t>
            </w:r>
          </w:p>
        </w:tc>
        <w:tc>
          <w:tcPr>
            <w:tcW w:type="dxa" w:w="1378"/>
          </w:tcPr>
          <w:p>
            <w:r/>
            <w:r>
              <w:rPr>
                <w:b/>
              </w:rPr>
              <w:t>11</w:t>
            </w:r>
          </w:p>
        </w:tc>
        <w:tc>
          <w:tcPr>
            <w:tcW w:type="dxa" w:w="1378"/>
          </w:tcPr>
          <w:p>
            <w:r/>
            <w:r>
              <w:rPr>
                <w:b/>
              </w:rPr>
              <w:t>17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</w:tr>
      <w:tr>
        <w:tc>
          <w:tcPr>
            <w:tcW w:type="dxa" w:w="1378"/>
          </w:tcPr>
          <w:p>
            <w:r/>
            <w:r>
              <w:rPr>
                <w:rFonts w:ascii="Consolas" w:hAnsi="Consolas"/>
                <w:sz w:val="20"/>
              </w:rPr>
              <w:t>&amp;&amp;</w:t>
            </w:r>
          </w:p>
        </w:tc>
        <w:tc>
          <w:tcPr>
            <w:tcW w:type="dxa" w:w="1378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/>
            <w:r>
              <w:t>else</w:t>
            </w:r>
          </w:p>
        </w:tc>
        <w:tc>
          <w:tcPr>
            <w:tcW w:type="dxa" w:w="1378"/>
          </w:tcPr>
          <w:p>
            <w:r/>
            <w:r>
              <w:rPr>
                <w:b/>
              </w:rPr>
              <w:t>11</w:t>
            </w:r>
          </w:p>
        </w:tc>
        <w:tc>
          <w:tcPr>
            <w:tcW w:type="dxa" w:w="1378"/>
          </w:tcPr>
          <w:p>
            <w:r/>
            <w:r>
              <w:rPr>
                <w:b/>
              </w:rPr>
              <w:t>16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</w:tr>
      <w:tr>
        <w:tc>
          <w:tcPr>
            <w:tcW w:type="dxa" w:w="1378"/>
          </w:tcPr>
          <w:p>
            <w:r/>
            <w:r>
              <w:t>`\</w:t>
            </w:r>
          </w:p>
        </w:tc>
        <w:tc>
          <w:tcPr>
            <w:tcW w:type="dxa" w:w="1378"/>
          </w:tcPr>
          <w:p>
            <w:r/>
            <w:r>
              <w:t>`</w:t>
            </w:r>
          </w:p>
        </w:tc>
        <w:tc>
          <w:tcPr>
            <w:tcW w:type="dxa" w:w="1378"/>
          </w:tcPr>
          <w:p>
            <w:r/>
            <w:r>
              <w:t>yes</w:t>
            </w:r>
          </w:p>
        </w:tc>
        <w:tc>
          <w:tcPr>
            <w:tcW w:type="dxa" w:w="1378"/>
          </w:tcPr>
          <w:p>
            <w:r/>
            <w:r>
              <w:t>then</w:t>
            </w:r>
          </w:p>
        </w:tc>
        <w:tc>
          <w:tcPr>
            <w:tcW w:type="dxa" w:w="1378"/>
          </w:tcPr>
          <w:p>
            <w:r/>
            <w:r>
              <w:rPr>
                <w:b/>
              </w:rPr>
              <w:t>12</w:t>
            </w:r>
          </w:p>
        </w:tc>
        <w:tc>
          <w:tcPr>
            <w:tcW w:type="dxa" w:w="1378"/>
          </w:tcPr>
          <w:p>
            <w:r/>
            <w:r>
              <w:rPr>
                <w:b/>
              </w:rPr>
              <w:t>16</w:t>
            </w:r>
          </w:p>
        </w:tc>
        <w:tc>
          <w:tcPr>
            <w:tcW w:type="dxa" w:w="1378"/>
          </w:tcPr>
          <w:p>
            <w:r/>
          </w:p>
        </w:tc>
      </w:tr>
      <w:tr>
        <w:tc>
          <w:tcPr>
            <w:tcW w:type="dxa" w:w="1378"/>
          </w:tcPr>
          <w:p>
            <w:r/>
            <w:r>
              <w:t>`\</w:t>
            </w:r>
          </w:p>
        </w:tc>
        <w:tc>
          <w:tcPr>
            <w:tcW w:type="dxa" w:w="1378"/>
          </w:tcPr>
          <w:p>
            <w:r/>
            <w:r>
              <w:t>\</w:t>
            </w:r>
          </w:p>
        </w:tc>
        <w:tc>
          <w:tcPr>
            <w:tcW w:type="dxa" w:w="1378"/>
          </w:tcPr>
          <w:p>
            <w:r/>
            <w:r>
              <w:t>`</w:t>
            </w:r>
          </w:p>
        </w:tc>
        <w:tc>
          <w:tcPr>
            <w:tcW w:type="dxa" w:w="1378"/>
          </w:tcPr>
          <w:p>
            <w:r/>
            <w:r>
              <w:t>yes (first was false)</w:t>
            </w:r>
          </w:p>
        </w:tc>
        <w:tc>
          <w:tcPr>
            <w:tcW w:type="dxa" w:w="1378"/>
          </w:tcPr>
          <w:p>
            <w:r/>
            <w:r>
              <w:t>then</w:t>
            </w:r>
          </w:p>
        </w:tc>
        <w:tc>
          <w:tcPr>
            <w:tcW w:type="dxa" w:w="1378"/>
          </w:tcPr>
          <w:p>
            <w:r/>
            <w:r>
              <w:rPr>
                <w:b/>
              </w:rPr>
              <w:t>12</w:t>
            </w:r>
          </w:p>
        </w:tc>
        <w:tc>
          <w:tcPr>
            <w:tcW w:type="dxa" w:w="1378"/>
          </w:tcPr>
          <w:p>
            <w:r/>
            <w:r>
              <w:rPr>
                <w:b/>
              </w:rPr>
              <w:t>16</w:t>
            </w:r>
          </w:p>
        </w:tc>
      </w:tr>
    </w:tbl>
    <w:p/>
    <w:p>
      <w:r>
        <w:t xml:space="preserve">Very important for the exam. He prints </w:t>
      </w:r>
      <w:r>
        <w:rPr>
          <w:rFonts w:ascii="Consolas" w:hAnsi="Consolas"/>
          <w:sz w:val="20"/>
        </w:rPr>
        <w:t>x + "........" + y</w:t>
      </w:r>
      <w:r>
        <w:t>.</w:t>
      </w:r>
    </w:p>
    <w:p>
      <w:pPr>
        <w:pStyle w:val="Heading3"/>
      </w:pPr>
      <w:r>
        <w:t>[22:31] Exam example 2 — short-circuit can skip `/ 0`</w:t>
      </w:r>
    </w:p>
    <w:p>
      <w:r>
        <w:t>Same concept, different style. Multiple-choice trap.</w:t>
      </w:r>
    </w:p>
    <w:p>
      <w:pPr>
        <w:spacing w:before="120" w:after="160"/>
      </w:pPr>
      <w:r>
        <w:rPr>
          <w:rFonts w:ascii="Consolas" w:hAnsi="Consolas"/>
          <w:sz w:val="18"/>
        </w:rPr>
        <w:t>int x = 10;</w:t>
        <w:br/>
        <w:t>if (++x &lt; 10 &amp;&amp; (x / 0 &gt; 10)) {</w:t>
        <w:br/>
        <w:t xml:space="preserve">    System.out.println("Hello");</w:t>
        <w:br/>
        <w:t>} else {</w:t>
        <w:br/>
        <w:t xml:space="preserve">    System.out.println("Hi");</w:t>
        <w:br/>
        <w:t>}</w:t>
      </w:r>
    </w:p>
    <w:p>
      <w:r>
        <w:t>Options he lists:</w:t>
      </w:r>
    </w:p>
    <w:p>
      <w:pPr>
        <w:pStyle w:val="ListNumber"/>
      </w:pPr>
      <w:r>
        <w:t>Compile-time error</w:t>
      </w:r>
    </w:p>
    <w:p>
      <w:pPr>
        <w:pStyle w:val="ListNumber"/>
      </w:pPr>
      <w:r>
        <w:t xml:space="preserve">Runtime exception: </w:t>
      </w:r>
      <w:r>
        <w:rPr>
          <w:rFonts w:ascii="Consolas" w:hAnsi="Consolas"/>
          <w:sz w:val="20"/>
        </w:rPr>
        <w:t>ArithmeticException: / by zero</w:t>
      </w:r>
    </w:p>
    <w:p>
      <w:pPr>
        <w:pStyle w:val="ListNumber"/>
      </w:pPr>
      <w:r>
        <w:rPr>
          <w:rFonts w:ascii="Consolas" w:hAnsi="Consolas"/>
          <w:sz w:val="20"/>
        </w:rPr>
        <w:t>Hello</w:t>
      </w:r>
    </w:p>
    <w:p>
      <w:pPr>
        <w:pStyle w:val="ListNumber"/>
      </w:pPr>
      <w:r>
        <w:rPr>
          <w:rFonts w:ascii="Consolas" w:hAnsi="Consolas"/>
          <w:sz w:val="20"/>
        </w:rPr>
        <w:t>Hi</w:t>
      </w:r>
    </w:p>
    <w:p>
      <w:r>
        <w:t xml:space="preserve">Most people see </w:t>
      </w:r>
      <w:r>
        <w:rPr>
          <w:rFonts w:ascii="Consolas" w:hAnsi="Consolas"/>
          <w:sz w:val="20"/>
        </w:rPr>
        <w:t>/ 0</w:t>
      </w:r>
      <w:r>
        <w:t xml:space="preserve"> and pick </w:t>
      </w:r>
      <w:r>
        <w:rPr>
          <w:b/>
        </w:rPr>
        <w:t>runtime exception</w:t>
      </w:r>
      <w:r>
        <w:t xml:space="preserve">. </w:t>
      </w:r>
      <w:r>
        <w:rPr>
          <w:b/>
        </w:rPr>
        <w:t>Wrong</w:t>
      </w:r>
      <w:r>
        <w:t xml:space="preserve"> for </w:t>
      </w:r>
      <w:r>
        <w:rPr>
          <w:rFonts w:ascii="Consolas" w:hAnsi="Consolas"/>
          <w:sz w:val="20"/>
        </w:rPr>
        <w:t>&amp;&amp;</w:t>
      </w:r>
      <w:r>
        <w:t>.</w:t>
      </w:r>
    </w:p>
    <w:p>
      <w:r>
        <w:rPr>
          <w:rFonts w:ascii="Consolas" w:hAnsi="Consolas"/>
          <w:sz w:val="20"/>
        </w:rPr>
        <w:t>++x</w:t>
      </w:r>
      <w:r>
        <w:t xml:space="preserve"> → 11, </w:t>
      </w:r>
      <w:r>
        <w:rPr>
          <w:rFonts w:ascii="Consolas" w:hAnsi="Consolas"/>
          <w:sz w:val="20"/>
        </w:rPr>
        <w:t>11 &lt; 10</w:t>
      </w:r>
      <w:r>
        <w:t xml:space="preserve"> → </w:t>
      </w:r>
      <w:r>
        <w:rPr>
          <w:b/>
        </w:rPr>
        <w:t>`false`</w:t>
      </w:r>
      <w:r>
        <w:t xml:space="preserve">. Short-circuit AND </w:t>
      </w:r>
      <w:r>
        <w:rPr>
          <w:b/>
        </w:rPr>
        <w:t>does not evaluate</w:t>
      </w:r>
      <w:r>
        <w:t xml:space="preserve"> </w:t>
      </w:r>
      <w:r>
        <w:rPr>
          <w:rFonts w:ascii="Consolas" w:hAnsi="Consolas"/>
          <w:sz w:val="20"/>
        </w:rPr>
        <w:t>x / 0</w:t>
      </w:r>
      <w:r>
        <w:t xml:space="preserve">. Control goes to </w:t>
      </w:r>
      <w:r>
        <w:rPr>
          <w:b/>
        </w:rPr>
        <w:t>else</w:t>
      </w:r>
      <w:r>
        <w:t xml:space="preserve">. Output: </w:t>
      </w:r>
      <w:r>
        <w:rPr>
          <w:b/>
        </w:rPr>
        <w:t>`Hi`</w:t>
      </w:r>
      <w:r>
        <w:t>.</w:t>
      </w:r>
    </w:p>
    <w:p>
      <w:r>
        <w:t xml:space="preserve">If you </w:t>
      </w:r>
      <w:r>
        <w:rPr>
          <w:b/>
        </w:rPr>
        <w:t>replace `&amp;&amp;` with `&amp;`</w:t>
      </w:r>
      <w:r>
        <w:t>:</w:t>
      </w:r>
    </w:p>
    <w:p>
      <w:r>
        <w:t xml:space="preserve">Both sides evaluate. </w:t>
      </w:r>
      <w:r>
        <w:rPr>
          <w:rFonts w:ascii="Consolas" w:hAnsi="Consolas"/>
          <w:sz w:val="20"/>
        </w:rPr>
        <w:t>x / 0</w:t>
      </w:r>
      <w:r>
        <w:t xml:space="preserve"> runs → </w:t>
      </w:r>
      <w:r>
        <w:rPr>
          <w:b/>
        </w:rPr>
        <w:t>`ArithmeticException: / by zero`</w:t>
      </w:r>
      <w:r>
        <w:t>. Then option 2 is correct.</w:t>
      </w:r>
    </w:p>
    <w:p>
      <w:r>
        <w:t xml:space="preserve">Single </w:t>
      </w:r>
      <w:r>
        <w:rPr>
          <w:rFonts w:ascii="Consolas" w:hAnsi="Consolas"/>
          <w:sz w:val="20"/>
        </w:rPr>
        <w:t>&amp;</w:t>
      </w:r>
      <w:r>
        <w:t xml:space="preserve"> vs double </w:t>
      </w:r>
      <w:r>
        <w:rPr>
          <w:rFonts w:ascii="Consolas" w:hAnsi="Consolas"/>
          <w:sz w:val="20"/>
        </w:rPr>
        <w:t>&amp;&amp;</w:t>
      </w:r>
      <w:r>
        <w:t xml:space="preserve">: </w:t>
      </w:r>
      <w:r>
        <w:rPr>
          <w:b/>
        </w:rPr>
        <w:t>different behaviour</w:t>
      </w:r>
      <w:r>
        <w:t>, not just different speed.</w:t>
      </w:r>
    </w:p>
    <w:p>
      <w:r>
        <w:t>Theory line under the example:</w:t>
      </w:r>
    </w:p>
    <w:p>
      <w:pPr>
        <w:ind w:left="360"/>
      </w:pPr>
      <w:r>
        <w:rPr>
          <w:i/>
        </w:rPr>
        <w:t xml:space="preserve">If we replace </w:t>
      </w:r>
      <w:r>
        <w:rPr>
          <w:rFonts w:ascii="Consolas" w:hAnsi="Consolas"/>
          <w:i/>
          <w:sz w:val="20"/>
        </w:rPr>
        <w:t>&amp;&amp;</w:t>
      </w:r>
      <w:r>
        <w:rPr>
          <w:i/>
        </w:rPr>
        <w:t xml:space="preserve"> with </w:t>
      </w:r>
      <w:r>
        <w:rPr>
          <w:rFonts w:ascii="Consolas" w:hAnsi="Consolas"/>
          <w:i/>
          <w:sz w:val="20"/>
        </w:rPr>
        <w:t>&amp;</w:t>
      </w:r>
      <w:r>
        <w:rPr>
          <w:i/>
        </w:rPr>
        <w:t xml:space="preserve">, then we will get runtime exception saying </w:t>
      </w:r>
      <w:r>
        <w:rPr>
          <w:b/>
          <w:i/>
        </w:rPr>
        <w:t>ArithmeticException: / by zero</w:t>
      </w:r>
      <w:r>
        <w:rPr>
          <w:i/>
        </w:rPr>
        <w:t>.</w:t>
      </w:r>
    </w:p>
    <w:p>
      <w:r>
        <w:t>That ends short-circuit operators. Only these styles of questions, he says.</w:t>
      </w:r>
    </w:p>
    <w:p>
      <w:pPr>
        <w:pStyle w:val="Heading3"/>
      </w:pPr>
      <w:r>
        <w:t>[27:21] Type cast operator — two kinds</w:t>
      </w:r>
    </w:p>
    <w:p>
      <w:r>
        <w:t>Two types of type casting:</w:t>
      </w:r>
    </w:p>
    <w:p>
      <w:pPr>
        <w:pStyle w:val="ListNumber"/>
      </w:pPr>
      <w:r>
        <w:rPr>
          <w:b/>
        </w:rPr>
        <w:t>Implicit</w:t>
      </w:r>
      <w:r>
        <w:t xml:space="preserve"> type casting</w:t>
      </w:r>
    </w:p>
    <w:p>
      <w:pPr>
        <w:pStyle w:val="ListNumber"/>
      </w:pPr>
      <w:r>
        <w:rPr>
          <w:b/>
        </w:rPr>
        <w:t>Explicit</w:t>
      </w:r>
      <w:r>
        <w:t xml:space="preserve"> type casting</w:t>
      </w:r>
    </w:p>
    <w:p>
      <w:r>
        <w:t>(Power-cut joke around 29:09: “just another 10 minutes the power will come.” Content continues.)</w:t>
      </w:r>
    </w:p>
    <w:p>
      <w:pPr>
        <w:pStyle w:val="Heading3"/>
      </w:pPr>
      <w:r>
        <w:t>[28:56] Implicit type casting</w:t>
      </w:r>
    </w:p>
    <w:p>
      <w:pPr>
        <w:pStyle w:val="Heading4"/>
      </w:pPr>
      <w:r>
        <w:t>Example 1 — `char` into `int`</w:t>
      </w:r>
    </w:p>
    <w:p>
      <w:pPr>
        <w:spacing w:before="120" w:after="160"/>
      </w:pPr>
      <w:r>
        <w:rPr>
          <w:rFonts w:ascii="Consolas" w:hAnsi="Consolas"/>
          <w:sz w:val="18"/>
        </w:rPr>
        <w:t>int x = 'a';</w:t>
        <w:br/>
        <w:t>System.out.println(x);  // 97</w:t>
      </w:r>
    </w:p>
    <w:p>
      <w:r>
        <w:t xml:space="preserve">You provided a </w:t>
      </w:r>
      <w:r>
        <w:rPr>
          <w:b/>
        </w:rPr>
        <w:t>`char`</w:t>
      </w:r>
      <w:r>
        <w:t xml:space="preserve">. Output is </w:t>
      </w:r>
      <w:r>
        <w:rPr>
          <w:b/>
        </w:rPr>
        <w:t>`97`</w:t>
      </w:r>
      <w:r>
        <w:t xml:space="preserve">. Someone converted </w:t>
      </w:r>
      <w:r>
        <w:rPr>
          <w:rFonts w:ascii="Consolas" w:hAnsi="Consolas"/>
          <w:sz w:val="20"/>
        </w:rPr>
        <w:t>char</w:t>
      </w:r>
      <w:r>
        <w:t xml:space="preserve"> → </w:t>
      </w:r>
      <w:r>
        <w:rPr>
          <w:rFonts w:ascii="Consolas" w:hAnsi="Consolas"/>
          <w:sz w:val="20"/>
        </w:rPr>
        <w:t>int</w:t>
      </w:r>
      <w:r>
        <w:t xml:space="preserve">. </w:t>
      </w:r>
      <w:r>
        <w:rPr>
          <w:b/>
        </w:rPr>
        <w:t>The compiler</w:t>
      </w:r>
      <w:r>
        <w:t xml:space="preserve"> did it automatically. That conversion is </w:t>
      </w:r>
      <w:r>
        <w:rPr>
          <w:b/>
        </w:rPr>
        <w:t>implicit type casting</w:t>
      </w:r>
      <w:r>
        <w:t>.</w:t>
      </w:r>
    </w:p>
    <w:p>
      <w:pPr>
        <w:pStyle w:val="Heading4"/>
      </w:pPr>
      <w:r>
        <w:t>Example 2 — `int` into `double`</w:t>
      </w:r>
    </w:p>
    <w:p>
      <w:pPr>
        <w:spacing w:before="120" w:after="160"/>
      </w:pPr>
      <w:r>
        <w:rPr>
          <w:rFonts w:ascii="Consolas" w:hAnsi="Consolas"/>
          <w:sz w:val="18"/>
        </w:rPr>
        <w:t>double d = 10;</w:t>
        <w:br/>
        <w:t>System.out.println(d);  // 10.0</w:t>
      </w:r>
    </w:p>
    <w:p>
      <w:r>
        <w:t xml:space="preserve">Compiler converts </w:t>
      </w:r>
      <w:r>
        <w:rPr>
          <w:rFonts w:ascii="Consolas" w:hAnsi="Consolas"/>
          <w:sz w:val="20"/>
        </w:rPr>
        <w:t>int</w:t>
      </w:r>
      <w:r>
        <w:t xml:space="preserve"> → </w:t>
      </w:r>
      <w:r>
        <w:rPr>
          <w:rFonts w:ascii="Consolas" w:hAnsi="Consolas"/>
          <w:sz w:val="20"/>
        </w:rPr>
        <w:t>double</w:t>
      </w:r>
      <w:r>
        <w:t xml:space="preserve"> automatically. Print is </w:t>
      </w:r>
      <w:r>
        <w:rPr>
          <w:rFonts w:ascii="Consolas" w:hAnsi="Consolas"/>
          <w:sz w:val="20"/>
        </w:rPr>
        <w:t>10.0</w:t>
      </w:r>
      <w:r>
        <w:t xml:space="preserve">, not </w:t>
      </w:r>
      <w:r>
        <w:rPr>
          <w:rFonts w:ascii="Consolas" w:hAnsi="Consolas"/>
          <w:sz w:val="20"/>
        </w:rPr>
        <w:t>10</w:t>
      </w:r>
      <w:r>
        <w:t>.</w:t>
      </w:r>
    </w:p>
    <w:p>
      <w:pPr>
        <w:pStyle w:val="Heading4"/>
      </w:pPr>
      <w:r>
        <w:t>Four conclusions (dictate)</w:t>
      </w:r>
    </w:p>
    <w:p>
      <w:pPr>
        <w:pStyle w:val="ListNumber"/>
      </w:pPr>
      <w:r>
        <w:rPr>
          <w:b/>
        </w:rPr>
        <w:t>Compiler is responsible</w:t>
      </w:r>
      <w:r>
        <w:t xml:space="preserve"> to perform implicit type casting.</w:t>
      </w:r>
    </w:p>
    <w:p>
      <w:pPr>
        <w:pStyle w:val="ListNumber"/>
      </w:pPr>
      <w:r>
        <w:t xml:space="preserve">Whenever we assign a </w:t>
      </w:r>
      <w:r>
        <w:rPr>
          <w:b/>
        </w:rPr>
        <w:t>smaller data type value</w:t>
      </w:r>
      <w:r>
        <w:t xml:space="preserve"> to a </w:t>
      </w:r>
      <w:r>
        <w:rPr>
          <w:b/>
        </w:rPr>
        <w:t>bigger data type variable</w:t>
      </w:r>
      <w:r>
        <w:t>, implicit type casting is performed.</w:t>
      </w:r>
    </w:p>
    <w:p>
      <w:r>
        <w:t>(</w:t>
      </w:r>
      <w:r>
        <w:rPr>
          <w:rFonts w:ascii="Consolas" w:hAnsi="Consolas"/>
          <w:sz w:val="20"/>
        </w:rPr>
        <w:t>char</w:t>
      </w:r>
      <w:r>
        <w:t xml:space="preserve"> 2 bytes → </w:t>
      </w:r>
      <w:r>
        <w:rPr>
          <w:rFonts w:ascii="Consolas" w:hAnsi="Consolas"/>
          <w:sz w:val="20"/>
        </w:rPr>
        <w:t>int</w:t>
      </w:r>
      <w:r>
        <w:t xml:space="preserve"> 4 bytes; </w:t>
      </w:r>
      <w:r>
        <w:rPr>
          <w:rFonts w:ascii="Consolas" w:hAnsi="Consolas"/>
          <w:sz w:val="20"/>
        </w:rPr>
        <w:t>int</w:t>
      </w:r>
      <w:r>
        <w:t xml:space="preserve"> 4 bytes → </w:t>
      </w:r>
      <w:r>
        <w:rPr>
          <w:rFonts w:ascii="Consolas" w:hAnsi="Consolas"/>
          <w:sz w:val="20"/>
        </w:rPr>
        <w:t>double</w:t>
      </w:r>
      <w:r>
        <w:t xml:space="preserve"> 8 bytes.)</w:t>
      </w:r>
    </w:p>
    <w:p>
      <w:r>
        <w:t>“Keeping a small value in a big container.”</w:t>
      </w:r>
    </w:p>
    <w:p>
      <w:pPr>
        <w:pStyle w:val="ListNumber"/>
      </w:pPr>
      <w:r>
        <w:t xml:space="preserve">Also known as </w:t>
      </w:r>
      <w:r>
        <w:rPr>
          <w:b/>
        </w:rPr>
        <w:t>widening</w:t>
      </w:r>
      <w:r>
        <w:t xml:space="preserve"> or </w:t>
      </w:r>
      <w:r>
        <w:rPr>
          <w:b/>
        </w:rPr>
        <w:t>upcasting</w:t>
      </w:r>
      <w:r>
        <w:t>.</w:t>
      </w:r>
    </w:p>
    <w:p>
      <w:pPr>
        <w:pStyle w:val="ListNumber"/>
      </w:pPr>
      <w:r>
        <w:t xml:space="preserve">There is </w:t>
      </w:r>
      <w:r>
        <w:rPr>
          <w:b/>
        </w:rPr>
        <w:t>no loss of information</w:t>
      </w:r>
      <w:r>
        <w:t>. If there were loss, the compiler would refuse to do this automatically. (</w:t>
      </w:r>
      <w:r>
        <w:rPr>
          <w:rFonts w:ascii="Consolas" w:hAnsi="Consolas"/>
          <w:sz w:val="20"/>
        </w:rPr>
        <w:t>10</w:t>
      </w:r>
      <w:r>
        <w:t xml:space="preserve"> can become </w:t>
      </w:r>
      <w:r>
        <w:rPr>
          <w:rFonts w:ascii="Consolas" w:hAnsi="Consolas"/>
          <w:sz w:val="20"/>
        </w:rPr>
        <w:t>10.0</w:t>
      </w:r>
      <w:r>
        <w:t xml:space="preserve">; </w:t>
      </w:r>
      <w:r>
        <w:rPr>
          <w:rFonts w:ascii="Consolas" w:hAnsi="Consolas"/>
          <w:sz w:val="20"/>
        </w:rPr>
        <w:t>'a'</w:t>
      </w:r>
      <w:r>
        <w:t xml:space="preserve"> can become </w:t>
      </w:r>
      <w:r>
        <w:rPr>
          <w:rFonts w:ascii="Consolas" w:hAnsi="Consolas"/>
          <w:sz w:val="20"/>
        </w:rPr>
        <w:t>97</w:t>
      </w:r>
      <w:r>
        <w:t xml:space="preserve"> without losing the value.)</w:t>
      </w:r>
    </w:p>
    <w:p>
      <w:pPr>
        <w:pStyle w:val="Heading4"/>
      </w:pPr>
      <w:r>
        <w:t>Where implicit conversion happens (board diagram)</w:t>
      </w:r>
    </w:p>
    <w:p>
      <w:r>
        <w:t xml:space="preserve">Moving </w:t>
      </w:r>
      <w:r>
        <w:rPr>
          <w:b/>
        </w:rPr>
        <w:t>left → right</w:t>
      </w:r>
      <w:r>
        <w:t xml:space="preserve"> (smaller → bigger):</w:t>
      </w:r>
    </w:p>
    <w:p>
      <w:pPr>
        <w:spacing w:before="120" w:after="160"/>
      </w:pPr>
      <w:r>
        <w:rPr>
          <w:rFonts w:ascii="Consolas" w:hAnsi="Consolas"/>
          <w:sz w:val="18"/>
        </w:rPr>
        <w:t>byte  →  short  →  int  →  long  →  float  →  double</w:t>
        <w:br/>
        <w:t xml:space="preserve">                      ↑</w:t>
        <w:br/>
        <w:t xml:space="preserve">                     char</w:t>
      </w:r>
    </w:p>
    <w:p>
      <w:r>
        <w:t>He lists:</w:t>
      </w:r>
    </w:p>
    <w:p>
      <w:pPr>
        <w:pStyle w:val="ListBullet"/>
      </w:pPr>
      <w:r>
        <w:rPr>
          <w:rFonts w:ascii="Consolas" w:hAnsi="Consolas"/>
          <w:sz w:val="20"/>
        </w:rPr>
        <w:t>byte</w:t>
      </w:r>
      <w:r>
        <w:t xml:space="preserve"> → </w:t>
      </w:r>
      <w:r>
        <w:rPr>
          <w:rFonts w:ascii="Consolas" w:hAnsi="Consolas"/>
          <w:sz w:val="20"/>
        </w:rPr>
        <w:t>short</w:t>
      </w:r>
    </w:p>
    <w:p>
      <w:pPr>
        <w:pStyle w:val="ListBullet"/>
      </w:pPr>
      <w:r>
        <w:rPr>
          <w:rFonts w:ascii="Consolas" w:hAnsi="Consolas"/>
          <w:sz w:val="20"/>
        </w:rPr>
        <w:t>short</w:t>
      </w:r>
      <w:r>
        <w:t xml:space="preserve"> → </w:t>
      </w:r>
      <w:r>
        <w:rPr>
          <w:rFonts w:ascii="Consolas" w:hAnsi="Consolas"/>
          <w:sz w:val="20"/>
        </w:rPr>
        <w:t>int</w:t>
      </w:r>
    </w:p>
    <w:p>
      <w:pPr>
        <w:pStyle w:val="ListBullet"/>
      </w:pPr>
      <w:r>
        <w:rPr>
          <w:rFonts w:ascii="Consolas" w:hAnsi="Consolas"/>
          <w:sz w:val="20"/>
        </w:rPr>
        <w:t>int</w:t>
      </w:r>
      <w:r>
        <w:t xml:space="preserve"> → </w:t>
      </w:r>
      <w:r>
        <w:rPr>
          <w:rFonts w:ascii="Consolas" w:hAnsi="Consolas"/>
          <w:sz w:val="20"/>
        </w:rPr>
        <w:t>long</w:t>
      </w:r>
    </w:p>
    <w:p>
      <w:pPr>
        <w:pStyle w:val="ListBullet"/>
      </w:pPr>
      <w:r>
        <w:rPr>
          <w:rFonts w:ascii="Consolas" w:hAnsi="Consolas"/>
          <w:sz w:val="20"/>
        </w:rPr>
        <w:t>long</w:t>
      </w:r>
      <w:r>
        <w:t xml:space="preserve"> → </w:t>
      </w:r>
      <w:r>
        <w:rPr>
          <w:rFonts w:ascii="Consolas" w:hAnsi="Consolas"/>
          <w:sz w:val="20"/>
        </w:rPr>
        <w:t>float</w:t>
      </w:r>
    </w:p>
    <w:p>
      <w:pPr>
        <w:pStyle w:val="ListBullet"/>
      </w:pPr>
      <w:r>
        <w:rPr>
          <w:rFonts w:ascii="Consolas" w:hAnsi="Consolas"/>
          <w:sz w:val="20"/>
        </w:rPr>
        <w:t>float</w:t>
      </w:r>
      <w:r>
        <w:t xml:space="preserve"> → </w:t>
      </w:r>
      <w:r>
        <w:rPr>
          <w:rFonts w:ascii="Consolas" w:hAnsi="Consolas"/>
          <w:sz w:val="20"/>
        </w:rPr>
        <w:t>double</w:t>
      </w:r>
    </w:p>
    <w:p>
      <w:pPr>
        <w:pStyle w:val="ListBullet"/>
      </w:pPr>
      <w:r>
        <w:rPr>
          <w:rFonts w:ascii="Consolas" w:hAnsi="Consolas"/>
          <w:sz w:val="20"/>
        </w:rPr>
        <w:t>char</w:t>
      </w:r>
      <w:r>
        <w:t xml:space="preserve"> → </w:t>
      </w:r>
      <w:r>
        <w:rPr>
          <w:rFonts w:ascii="Consolas" w:hAnsi="Consolas"/>
          <w:sz w:val="20"/>
        </w:rPr>
        <w:t>int</w:t>
      </w:r>
    </w:p>
    <w:p>
      <w:r>
        <w:t xml:space="preserve">Any smaller-to-bigger assignment is acceptable; the compiler inserts the conversion. (Note: </w:t>
      </w:r>
      <w:r>
        <w:rPr>
          <w:rFonts w:ascii="Consolas" w:hAnsi="Consolas"/>
          <w:sz w:val="20"/>
        </w:rPr>
        <w:t>long</w:t>
      </w:r>
      <w:r>
        <w:t xml:space="preserve"> → </w:t>
      </w:r>
      <w:r>
        <w:rPr>
          <w:rFonts w:ascii="Consolas" w:hAnsi="Consolas"/>
          <w:sz w:val="20"/>
        </w:rPr>
        <w:t>float</w:t>
      </w:r>
      <w:r>
        <w:t xml:space="preserve"> is still called implicit here even though </w:t>
      </w:r>
      <w:r>
        <w:rPr>
          <w:rFonts w:ascii="Consolas" w:hAnsi="Consolas"/>
          <w:sz w:val="20"/>
        </w:rPr>
        <w:t>float</w:t>
      </w:r>
      <w:r>
        <w:t xml:space="preserve"> is 4 bytes — range is the story he uses: it sits on the “bigger container” arrow.)</w:t>
      </w:r>
    </w:p>
    <w:p>
      <w:r>
        <w:t xml:space="preserve">Programmer is </w:t>
      </w:r>
      <w:r>
        <w:rPr>
          <w:b/>
        </w:rPr>
        <w:t>not</w:t>
      </w:r>
      <w:r>
        <w:t xml:space="preserve"> responsible; it happens internally. That is all he wants on implicit.</w:t>
      </w:r>
    </w:p>
    <w:p>
      <w:pPr>
        <w:pStyle w:val="Heading3"/>
      </w:pPr>
      <w:r>
        <w:t>[41:33] Explicit type casting</w:t>
      </w:r>
    </w:p>
    <w:p>
      <w:r>
        <w:t xml:space="preserve">Now the conversion the </w:t>
      </w:r>
      <w:r>
        <w:rPr>
          <w:b/>
        </w:rPr>
        <w:t>programmer</w:t>
      </w:r>
      <w:r>
        <w:t xml:space="preserve"> must write.</w:t>
      </w:r>
    </w:p>
    <w:p>
      <w:pPr>
        <w:pStyle w:val="Heading4"/>
      </w:pPr>
      <w:r>
        <w:t>Compiler refuses `int` → `byte` without a cast</w:t>
      </w:r>
    </w:p>
    <w:p>
      <w:pPr>
        <w:spacing w:before="120" w:after="160"/>
      </w:pPr>
      <w:r>
        <w:rPr>
          <w:rFonts w:ascii="Consolas" w:hAnsi="Consolas"/>
          <w:sz w:val="18"/>
        </w:rPr>
        <w:t>int x = 130;</w:t>
        <w:br/>
        <w:t>byte b = x;</w:t>
      </w:r>
    </w:p>
    <w:p>
      <w:r>
        <w:rPr>
          <w:rFonts w:ascii="Consolas" w:hAnsi="Consolas"/>
          <w:sz w:val="20"/>
        </w:rPr>
        <w:t>int</w:t>
      </w:r>
      <w:r>
        <w:t xml:space="preserve"> is 4 bytes, </w:t>
      </w:r>
      <w:r>
        <w:rPr>
          <w:rFonts w:ascii="Consolas" w:hAnsi="Consolas"/>
          <w:sz w:val="20"/>
        </w:rPr>
        <w:t>byte</w:t>
      </w:r>
      <w:r>
        <w:t xml:space="preserve"> is 1 byte. Putting a 4-byte value in a 1-byte hole: </w:t>
      </w:r>
      <w:r>
        <w:rPr>
          <w:b/>
        </w:rPr>
        <w:t>possible loss of information</w:t>
      </w:r>
      <w:r>
        <w:t>. Compiler will not “allow” it.</w:t>
      </w:r>
    </w:p>
    <w:p>
      <w:pPr>
        <w:spacing w:before="120" w:after="160"/>
      </w:pPr>
      <w:r>
        <w:rPr>
          <w:rFonts w:ascii="Consolas" w:hAnsi="Consolas"/>
          <w:sz w:val="18"/>
        </w:rPr>
        <w:t>possible loss of precision</w:t>
        <w:br/>
        <w:t>found   : int</w:t>
        <w:br/>
        <w:t>required: byte</w:t>
      </w:r>
    </w:p>
    <w:p>
      <w:r>
        <w:t>(He jokes: compiler is a decent person — it warns you.)</w:t>
      </w:r>
    </w:p>
    <w:p>
      <w:r>
        <w:t xml:space="preserve">You must tell the compiler: </w:t>
      </w:r>
      <w:r>
        <w:rPr>
          <w:i/>
        </w:rPr>
        <w:t>if there is loss, I will take care</w:t>
      </w:r>
      <w:r>
        <w:t xml:space="preserve"> (the “3+ years experience, not fake” joke). Syntax:</w:t>
      </w:r>
    </w:p>
    <w:p>
      <w:pPr>
        <w:spacing w:before="120" w:after="160"/>
      </w:pPr>
      <w:r>
        <w:rPr>
          <w:rFonts w:ascii="Consolas" w:hAnsi="Consolas"/>
          <w:sz w:val="18"/>
        </w:rPr>
        <w:t>byte b = (byte) x;</w:t>
      </w:r>
    </w:p>
    <w:p>
      <w:r>
        <w:t xml:space="preserve">Then it </w:t>
      </w:r>
      <w:r>
        <w:rPr>
          <w:b/>
        </w:rPr>
        <w:t>compiles</w:t>
      </w:r>
      <w:r>
        <w:t xml:space="preserve">. This programmer-written conversion is </w:t>
      </w:r>
      <w:r>
        <w:rPr>
          <w:b/>
        </w:rPr>
        <w:t>explicit type casting</w:t>
      </w:r>
      <w:r>
        <w:t>.</w:t>
      </w:r>
    </w:p>
    <w:p>
      <w:r>
        <w:rPr>
          <w:b/>
        </w:rPr>
        <w:t>When required:</w:t>
      </w:r>
      <w:r>
        <w:t xml:space="preserve"> assigning a </w:t>
      </w:r>
      <w:r>
        <w:rPr>
          <w:b/>
        </w:rPr>
        <w:t>bigger data type value</w:t>
      </w:r>
      <w:r>
        <w:t xml:space="preserve"> to a </w:t>
      </w:r>
      <w:r>
        <w:rPr>
          <w:b/>
        </w:rPr>
        <w:t>smaller data type variable</w:t>
      </w:r>
      <w:r>
        <w:t>.</w:t>
      </w:r>
    </w:p>
    <w:p>
      <w:pPr>
        <w:pStyle w:val="Heading4"/>
      </w:pPr>
      <w:r>
        <w:t>The shocking output</w:t>
      </w:r>
    </w:p>
    <w:p>
      <w:pPr>
        <w:spacing w:before="120" w:after="160"/>
      </w:pPr>
      <w:r>
        <w:rPr>
          <w:rFonts w:ascii="Consolas" w:hAnsi="Consolas"/>
          <w:sz w:val="18"/>
        </w:rPr>
        <w:t>int x = 130;</w:t>
        <w:br/>
        <w:t>byte b = (byte) x;</w:t>
        <w:br/>
        <w:t>System.out.println(b);  // -126</w:t>
      </w:r>
    </w:p>
    <w:p>
      <w:r>
        <w:t xml:space="preserve">You assigned </w:t>
      </w:r>
      <w:r>
        <w:rPr>
          <w:b/>
        </w:rPr>
        <w:t>130</w:t>
      </w:r>
      <w:r>
        <w:t xml:space="preserve">. You get </w:t>
      </w:r>
      <w:r>
        <w:rPr>
          <w:b/>
        </w:rPr>
        <w:t>`-126`</w:t>
      </w:r>
      <w:r>
        <w:t xml:space="preserve">. Programmer is shocked. </w:t>
      </w:r>
      <w:r>
        <w:rPr>
          <w:b/>
        </w:rPr>
        <w:t>Compiler is happy</w:t>
      </w:r>
      <w:r>
        <w:t xml:space="preserve"> — it warned you about loss of information.</w:t>
      </w:r>
    </w:p>
    <w:p>
      <w:r>
        <w:t xml:space="preserve">So in explicit type casting there </w:t>
      </w:r>
      <w:r>
        <w:rPr>
          <w:b/>
        </w:rPr>
        <w:t>may be</w:t>
      </w:r>
      <w:r>
        <w:t xml:space="preserve"> loss of information.</w:t>
      </w:r>
    </w:p>
    <w:p>
      <w:r>
        <w:t xml:space="preserve">He also says: they will not always ask 130; they might ask </w:t>
      </w:r>
      <w:r>
        <w:rPr>
          <w:b/>
        </w:rPr>
        <w:t>150</w:t>
      </w:r>
      <w:r>
        <w:t xml:space="preserve">. Then the byte result is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-126</w:t>
      </w:r>
      <w:r>
        <w:t xml:space="preserve">. You must know the </w:t>
      </w:r>
      <w:r>
        <w:rPr>
          <w:b/>
        </w:rPr>
        <w:t>bit rule</w:t>
      </w:r>
      <w:r>
        <w:t xml:space="preserve">, not a memorized pair. (He first misspeaks </w:t>
      </w:r>
      <w:r>
        <w:rPr>
          <w:rFonts w:ascii="Consolas" w:hAnsi="Consolas"/>
          <w:sz w:val="20"/>
        </w:rPr>
        <w:t>-108</w:t>
      </w:r>
      <w:r>
        <w:t xml:space="preserve"> for 150, then computes </w:t>
      </w:r>
      <w:r>
        <w:rPr>
          <w:b/>
        </w:rPr>
        <w:t>`-106`</w:t>
      </w:r>
      <w:r>
        <w:t xml:space="preserve"> in example 2.)</w:t>
      </w:r>
    </w:p>
    <w:p>
      <w:pPr>
        <w:pStyle w:val="Heading4"/>
      </w:pPr>
      <w:r>
        <w:t>Four conclusions (parallel to implicit)</w:t>
      </w:r>
    </w:p>
    <w:p>
      <w:pPr>
        <w:pStyle w:val="ListNumber"/>
      </w:pPr>
      <w:r>
        <w:rPr>
          <w:b/>
        </w:rPr>
        <w:t>Programmer is responsible</w:t>
      </w:r>
      <w:r>
        <w:t xml:space="preserve"> to perform explicit type casting.</w:t>
      </w:r>
    </w:p>
    <w:p>
      <w:pPr>
        <w:pStyle w:val="ListNumber"/>
      </w:pPr>
      <w:r>
        <w:t xml:space="preserve">Whenever we assign a </w:t>
      </w:r>
      <w:r>
        <w:rPr>
          <w:b/>
        </w:rPr>
        <w:t>bigger data type value</w:t>
      </w:r>
      <w:r>
        <w:t xml:space="preserve"> to a </w:t>
      </w:r>
      <w:r>
        <w:rPr>
          <w:b/>
        </w:rPr>
        <w:t>smaller data type variable</w:t>
      </w:r>
      <w:r>
        <w:t xml:space="preserve">, explicit type casting is </w:t>
      </w:r>
      <w:r>
        <w:rPr>
          <w:b/>
        </w:rPr>
        <w:t>required</w:t>
      </w:r>
      <w:r>
        <w:t>.</w:t>
      </w:r>
    </w:p>
    <w:p>
      <w:pPr>
        <w:pStyle w:val="ListNumber"/>
      </w:pPr>
      <w:r>
        <w:t xml:space="preserve">Also known as </w:t>
      </w:r>
      <w:r>
        <w:rPr>
          <w:b/>
        </w:rPr>
        <w:t>narrowing</w:t>
      </w:r>
      <w:r>
        <w:t xml:space="preserve"> or </w:t>
      </w:r>
      <w:r>
        <w:rPr>
          <w:b/>
        </w:rPr>
        <w:t>downcasting</w:t>
      </w:r>
      <w:r>
        <w:t>. (“Keeping a big value in a small place.”)</w:t>
      </w:r>
    </w:p>
    <w:p>
      <w:pPr>
        <w:pStyle w:val="ListNumber"/>
      </w:pPr>
      <w:r>
        <w:t xml:space="preserve">There </w:t>
      </w:r>
      <w:r>
        <w:rPr>
          <w:b/>
        </w:rPr>
        <w:t>may be a chance of loss of information</w:t>
      </w:r>
      <w:r>
        <w:t xml:space="preserve"> (</w:t>
      </w:r>
      <w:r>
        <w:rPr>
          <w:rFonts w:ascii="Consolas" w:hAnsi="Consolas"/>
          <w:sz w:val="20"/>
        </w:rPr>
        <w:t>130</w:t>
      </w:r>
      <w:r>
        <w:t xml:space="preserve"> became </w:t>
      </w:r>
      <w:r>
        <w:rPr>
          <w:rFonts w:ascii="Consolas" w:hAnsi="Consolas"/>
          <w:sz w:val="20"/>
        </w:rPr>
        <w:t>-126</w:t>
      </w:r>
      <w:r>
        <w:t>).</w:t>
      </w:r>
    </w:p>
    <w:p>
      <w:pPr>
        <w:pStyle w:val="Heading4"/>
      </w:pPr>
      <w:r>
        <w:t>Same diagram, opposite direction</w:t>
      </w:r>
    </w:p>
    <w:p>
      <w:pPr>
        <w:pStyle w:val="ListBullet"/>
      </w:pPr>
      <w:r>
        <w:rPr>
          <w:b/>
        </w:rPr>
        <w:t>Left → right:</w:t>
      </w:r>
      <w:r>
        <w:t xml:space="preserve"> implicit (smaller → bigger)</w:t>
      </w:r>
    </w:p>
    <w:p>
      <w:pPr>
        <w:pStyle w:val="ListBullet"/>
      </w:pPr>
      <w:r>
        <w:rPr>
          <w:b/>
        </w:rPr>
        <w:t>Right → left:</w:t>
      </w:r>
      <w:r>
        <w:t xml:space="preserve"> explicit (bigger → smaller)</w:t>
      </w:r>
    </w:p>
    <w:p>
      <w:r>
        <w:t xml:space="preserve">Examples of explicit: </w:t>
      </w:r>
      <w:r>
        <w:rPr>
          <w:rFonts w:ascii="Consolas" w:hAnsi="Consolas"/>
          <w:sz w:val="20"/>
        </w:rPr>
        <w:t>double</w:t>
      </w:r>
      <w:r>
        <w:t xml:space="preserve"> → </w:t>
      </w:r>
      <w:r>
        <w:rPr>
          <w:rFonts w:ascii="Consolas" w:hAnsi="Consolas"/>
          <w:sz w:val="20"/>
        </w:rPr>
        <w:t>float</w:t>
      </w:r>
      <w:r>
        <w:t xml:space="preserve"> → </w:t>
      </w:r>
      <w:r>
        <w:rPr>
          <w:rFonts w:ascii="Consolas" w:hAnsi="Consolas"/>
          <w:sz w:val="20"/>
        </w:rPr>
        <w:t>long</w:t>
      </w:r>
      <w:r>
        <w:t xml:space="preserve"> → </w:t>
      </w:r>
      <w:r>
        <w:rPr>
          <w:rFonts w:ascii="Consolas" w:hAnsi="Consolas"/>
          <w:sz w:val="20"/>
        </w:rPr>
        <w:t>int</w:t>
      </w:r>
      <w:r>
        <w:t xml:space="preserve"> → </w:t>
      </w:r>
      <w:r>
        <w:rPr>
          <w:rFonts w:ascii="Consolas" w:hAnsi="Consolas"/>
          <w:sz w:val="20"/>
        </w:rPr>
        <w:t>short</w:t>
      </w:r>
      <w:r>
        <w:t xml:space="preserve"> → </w:t>
      </w:r>
      <w:r>
        <w:rPr>
          <w:rFonts w:ascii="Consolas" w:hAnsi="Consolas"/>
          <w:sz w:val="20"/>
        </w:rPr>
        <w:t>byte</w:t>
      </w:r>
      <w:r>
        <w:t xml:space="preserve">, and </w:t>
      </w:r>
      <w:r>
        <w:rPr>
          <w:rFonts w:ascii="Consolas" w:hAnsi="Consolas"/>
          <w:sz w:val="20"/>
        </w:rPr>
        <w:t>int</w:t>
      </w:r>
      <w:r>
        <w:t xml:space="preserve"> → </w:t>
      </w:r>
      <w:r>
        <w:rPr>
          <w:rFonts w:ascii="Consolas" w:hAnsi="Consolas"/>
          <w:sz w:val="20"/>
        </w:rPr>
        <w:t>char</w:t>
      </w:r>
      <w:r>
        <w:t>.</w:t>
      </w:r>
    </w:p>
    <w:p>
      <w:r>
        <w:t xml:space="preserve">He compiles </w:t>
      </w:r>
      <w:r>
        <w:rPr>
          <w:rFonts w:ascii="Consolas" w:hAnsi="Consolas"/>
          <w:sz w:val="20"/>
        </w:rPr>
        <w:t>Test.java</w:t>
      </w:r>
      <w:r>
        <w:t xml:space="preserve">: </w:t>
      </w:r>
      <w:r>
        <w:rPr>
          <w:rFonts w:ascii="Consolas" w:hAnsi="Consolas"/>
          <w:sz w:val="20"/>
        </w:rPr>
        <w:t>byte b = x</w:t>
      </w:r>
      <w:r>
        <w:t xml:space="preserve"> → possible loss of precision. </w:t>
      </w:r>
      <w:r>
        <w:rPr>
          <w:rFonts w:ascii="Consolas" w:hAnsi="Consolas"/>
          <w:sz w:val="20"/>
        </w:rPr>
        <w:t>byte b = (byte) x</w:t>
      </w:r>
      <w:r>
        <w:t xml:space="preserve"> → runs, prints </w:t>
      </w:r>
      <w:r>
        <w:rPr>
          <w:rFonts w:ascii="Consolas" w:hAnsi="Consolas"/>
          <w:sz w:val="20"/>
        </w:rPr>
        <w:t>-126</w:t>
      </w:r>
      <w:r>
        <w:t>. “Not a random value — it is exactly from the original bits.”</w:t>
      </w:r>
    </w:p>
    <w:p>
      <w:pPr>
        <w:pStyle w:val="Heading3"/>
      </w:pPr>
      <w:r>
        <w:t>[54:43] Internal analysis — why `(byte) 130` is `-126`</w:t>
      </w:r>
    </w:p>
    <w:p>
      <w:r>
        <w:rPr>
          <w:rFonts w:ascii="Consolas" w:hAnsi="Consolas"/>
          <w:sz w:val="20"/>
        </w:rPr>
        <w:t>130</w:t>
      </w:r>
      <w:r>
        <w:t xml:space="preserve"> as </w:t>
      </w:r>
      <w:r>
        <w:rPr>
          <w:rFonts w:ascii="Consolas" w:hAnsi="Consolas"/>
          <w:sz w:val="20"/>
        </w:rPr>
        <w:t>int</w:t>
      </w:r>
      <w:r>
        <w:t xml:space="preserve">: 4 bytes = </w:t>
      </w:r>
      <w:r>
        <w:rPr>
          <w:b/>
        </w:rPr>
        <w:t>32 bits</w:t>
      </w:r>
      <w:r>
        <w:t xml:space="preserve">. Positive → sign bit </w:t>
      </w:r>
      <w:r>
        <w:rPr>
          <w:b/>
        </w:rPr>
        <w:t>`0`</w:t>
      </w:r>
      <w:r>
        <w:t xml:space="preserve">. Remaining bits store </w:t>
      </w:r>
      <w:r>
        <w:rPr>
          <w:b/>
        </w:rPr>
        <w:t>130</w:t>
      </w:r>
      <w:r>
        <w:t xml:space="preserve"> directly.</w:t>
      </w:r>
    </w:p>
    <w:p>
      <w:r>
        <w:t xml:space="preserve">Binary of 130: </w:t>
      </w:r>
      <w:r>
        <w:rPr>
          <w:rFonts w:ascii="Consolas" w:hAnsi="Consolas"/>
          <w:sz w:val="20"/>
        </w:rPr>
        <w:t>128 + 2</w:t>
      </w:r>
      <w:r>
        <w:t xml:space="preserve"> → low bytes end with </w:t>
      </w:r>
      <w:r>
        <w:rPr>
          <w:b/>
        </w:rPr>
        <w:t>`10000010`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32-bit 130:  00000000 00000000 00000000 10000010</w:t>
      </w:r>
    </w:p>
    <w:p>
      <w:r>
        <w:rPr>
          <w:b/>
        </w:rPr>
        <w:t>Rule (dictate):</w:t>
      </w:r>
    </w:p>
    <w:p>
      <w:pPr>
        <w:ind w:left="360"/>
      </w:pPr>
      <w:r>
        <w:rPr>
          <w:i/>
        </w:rPr>
        <w:t xml:space="preserve">Whenever we assign a bigger data type value to a smaller data type variable </w:t>
      </w:r>
      <w:r>
        <w:rPr>
          <w:b/>
          <w:i/>
        </w:rPr>
        <w:t>by explicit type casting</w:t>
      </w:r>
      <w:r>
        <w:rPr>
          <w:i/>
        </w:rPr>
        <w:t xml:space="preserve">, the </w:t>
      </w:r>
      <w:r>
        <w:rPr>
          <w:b/>
          <w:i/>
        </w:rPr>
        <w:t>most significant bits will be lost</w:t>
      </w:r>
      <w:r>
        <w:rPr>
          <w:i/>
        </w:rPr>
        <w:t xml:space="preserve">. We have to consider </w:t>
      </w:r>
      <w:r>
        <w:rPr>
          <w:b/>
          <w:i/>
        </w:rPr>
        <w:t>only the least significant bits</w:t>
      </w:r>
      <w:r>
        <w:rPr>
          <w:i/>
        </w:rPr>
        <w:t>.</w:t>
      </w:r>
    </w:p>
    <w:p>
      <w:r>
        <w:rPr>
          <w:rFonts w:ascii="Consolas" w:hAnsi="Consolas"/>
          <w:sz w:val="20"/>
        </w:rPr>
        <w:t>byte</w:t>
      </w:r>
      <w:r>
        <w:t xml:space="preserve"> is </w:t>
      </w:r>
      <w:r>
        <w:rPr>
          <w:b/>
        </w:rPr>
        <w:t>8 bits</w:t>
      </w:r>
      <w:r>
        <w:t xml:space="preserve">. Keep the </w:t>
      </w:r>
      <w:r>
        <w:rPr>
          <w:b/>
        </w:rPr>
        <w:t>last 8</w:t>
      </w:r>
      <w:r>
        <w:t xml:space="preserve"> bits only:</w:t>
      </w:r>
    </w:p>
    <w:p>
      <w:pPr>
        <w:spacing w:before="120" w:after="160"/>
      </w:pPr>
      <w:r>
        <w:rPr>
          <w:rFonts w:ascii="Consolas" w:hAnsi="Consolas"/>
          <w:sz w:val="18"/>
        </w:rPr>
        <w:t>10000010</w:t>
      </w:r>
    </w:p>
    <w:p>
      <w:r>
        <w:t xml:space="preserve">MSB of that byte is </w:t>
      </w:r>
      <w:r>
        <w:rPr>
          <w:b/>
        </w:rPr>
        <w:t>`1`</w:t>
      </w:r>
      <w:r>
        <w:t xml:space="preserve"> → </w:t>
      </w:r>
      <w:r>
        <w:rPr>
          <w:b/>
        </w:rPr>
        <w:t>negative</w:t>
      </w:r>
      <w:r>
        <w:t xml:space="preserve">. Remaining bits represent magnitude in </w:t>
      </w:r>
      <w:r>
        <w:rPr>
          <w:b/>
        </w:rPr>
        <w:t>two’s complement</w:t>
      </w:r>
      <w:r>
        <w:t xml:space="preserve"> (same memory rules as video 019).</w:t>
      </w:r>
    </w:p>
    <w:p>
      <w:r>
        <w:t xml:space="preserve">Two’s complement of </w:t>
      </w:r>
      <w:r>
        <w:rPr>
          <w:rFonts w:ascii="Consolas" w:hAnsi="Consolas"/>
          <w:sz w:val="20"/>
        </w:rPr>
        <w:t>0000010</w:t>
      </w:r>
      <w:r>
        <w:t xml:space="preserve"> (the seven value bits), or equivalently of the whole 8-bit pattern:</w:t>
      </w:r>
    </w:p>
    <w:p>
      <w:pPr>
        <w:pStyle w:val="ListBullet"/>
      </w:pPr>
      <w:r>
        <w:t xml:space="preserve">One’s complement of </w:t>
      </w:r>
      <w:r>
        <w:rPr>
          <w:rFonts w:ascii="Consolas" w:hAnsi="Consolas"/>
          <w:sz w:val="20"/>
        </w:rPr>
        <w:t>0000010</w:t>
      </w:r>
      <w:r>
        <w:t xml:space="preserve"> → </w:t>
      </w:r>
      <w:r>
        <w:rPr>
          <w:rFonts w:ascii="Consolas" w:hAnsi="Consolas"/>
          <w:sz w:val="20"/>
        </w:rPr>
        <w:t>1111101</w:t>
      </w:r>
    </w:p>
    <w:p>
      <w:pPr>
        <w:pStyle w:val="ListBullet"/>
      </w:pPr>
      <w:r>
        <w:t xml:space="preserve">Add 1 → </w:t>
      </w:r>
      <w:r>
        <w:rPr>
          <w:rFonts w:ascii="Consolas" w:hAnsi="Consolas"/>
          <w:sz w:val="20"/>
        </w:rPr>
        <w:t>1111110</w:t>
      </w:r>
      <w:r>
        <w:t xml:space="preserve"> = </w:t>
      </w:r>
      <w:r>
        <w:rPr>
          <w:b/>
        </w:rPr>
        <w:t>126</w:t>
      </w:r>
    </w:p>
    <w:p>
      <w:pPr>
        <w:pStyle w:val="ListBullet"/>
      </w:pPr>
      <w:r>
        <w:t xml:space="preserve">Sign negative → </w:t>
      </w:r>
      <w:r>
        <w:rPr>
          <w:b/>
        </w:rPr>
        <w:t>`-126`</w:t>
      </w:r>
    </w:p>
    <w:p>
      <w:r>
        <w:t xml:space="preserve">Equivalent check: signed 8-bit </w:t>
      </w:r>
      <w:r>
        <w:rPr>
          <w:rFonts w:ascii="Consolas" w:hAnsi="Consolas"/>
          <w:sz w:val="20"/>
        </w:rPr>
        <w:t>10000010</w:t>
      </w:r>
      <w:r>
        <w:t xml:space="preserve"> = </w:t>
      </w:r>
      <w:r>
        <w:rPr>
          <w:rFonts w:ascii="Consolas" w:hAnsi="Consolas"/>
          <w:sz w:val="20"/>
        </w:rPr>
        <w:t>-128 + 2</w:t>
      </w:r>
      <w:r>
        <w:t xml:space="preserve"> = </w:t>
      </w:r>
      <w:r>
        <w:rPr>
          <w:rFonts w:ascii="Consolas" w:hAnsi="Consolas"/>
          <w:sz w:val="20"/>
        </w:rPr>
        <w:t>-126</w:t>
      </w:r>
      <w:r>
        <w:t>.</w:t>
      </w:r>
    </w:p>
    <w:p>
      <w:pPr>
        <w:pStyle w:val="Heading3"/>
      </w:pPr>
      <w:r>
        <w:t>[1:03:11] Example 2 — `(short) 150` vs `(byte) 150`</w:t>
      </w:r>
    </w:p>
    <w:p>
      <w:pPr>
        <w:spacing w:before="120" w:after="160"/>
      </w:pPr>
      <w:r>
        <w:rPr>
          <w:rFonts w:ascii="Consolas" w:hAnsi="Consolas"/>
          <w:sz w:val="18"/>
        </w:rPr>
        <w:t>int x = 150;</w:t>
        <w:br/>
        <w:t>short s = (short) x;</w:t>
        <w:br/>
        <w:t>byte b = (byte) x;</w:t>
        <w:br/>
        <w:t>System.out.println(s);</w:t>
        <w:br/>
        <w:t>System.out.println(b);</w:t>
      </w:r>
    </w:p>
    <w:p>
      <w:r>
        <w:rPr>
          <w:rFonts w:ascii="Consolas" w:hAnsi="Consolas"/>
          <w:sz w:val="20"/>
        </w:rPr>
        <w:t>150</w:t>
      </w:r>
      <w:r>
        <w:t xml:space="preserve"> </w:t>
      </w:r>
      <w:r>
        <w:rPr>
          <w:b/>
        </w:rPr>
        <w:t>is</w:t>
      </w:r>
      <w:r>
        <w:t xml:space="preserve"> in </w:t>
      </w:r>
      <w:r>
        <w:rPr>
          <w:rFonts w:ascii="Consolas" w:hAnsi="Consolas"/>
          <w:sz w:val="20"/>
        </w:rPr>
        <w:t>short</w:t>
      </w:r>
      <w:r>
        <w:t xml:space="preserve"> range (−32768 to 32767). Expect </w:t>
      </w:r>
      <w:r>
        <w:rPr>
          <w:b/>
        </w:rPr>
        <w:t>no loss</w:t>
      </w:r>
      <w:r>
        <w:t xml:space="preserve"> for short.</w:t>
      </w:r>
    </w:p>
    <w:p>
      <w:pPr>
        <w:pStyle w:val="Heading4"/>
      </w:pPr>
      <w:r>
        <w:t>150 in binary (his successive ÷2)</w:t>
      </w:r>
    </w:p>
    <w:p>
      <w:pPr>
        <w:spacing w:before="120" w:after="160"/>
      </w:pPr>
      <w:r>
        <w:rPr>
          <w:rFonts w:ascii="Consolas" w:hAnsi="Consolas"/>
          <w:sz w:val="18"/>
        </w:rPr>
        <w:t>150 / 2 = 75 r 0</w:t>
        <w:br/>
        <w:t xml:space="preserve"> 75 / 2 = 37 r 1</w:t>
        <w:br/>
        <w:t xml:space="preserve"> 37 / 2 = 18 r 1</w:t>
        <w:br/>
        <w:t xml:space="preserve"> 18 / 2 =  9 r 0</w:t>
        <w:br/>
        <w:t xml:space="preserve">  9 / 2 =  4 r 1</w:t>
        <w:br/>
        <w:t xml:space="preserve">  4 / 2 =  2 r 0</w:t>
        <w:br/>
        <w:t xml:space="preserve">  2 / 2 =  1 r 0</w:t>
        <w:br/>
        <w:t xml:space="preserve">  1 / 2 =  0 r 1</w:t>
      </w:r>
    </w:p>
    <w:p>
      <w:r>
        <w:t xml:space="preserve">Remainders bottom-up: </w:t>
      </w:r>
      <w:r>
        <w:rPr>
          <w:b/>
        </w:rPr>
        <w:t>`10010110`</w:t>
      </w:r>
      <w:r>
        <w:t>.</w:t>
      </w:r>
    </w:p>
    <w:p>
      <w:r>
        <w:t xml:space="preserve">32-bit: sign </w:t>
      </w:r>
      <w:r>
        <w:rPr>
          <w:rFonts w:ascii="Consolas" w:hAnsi="Consolas"/>
          <w:sz w:val="20"/>
        </w:rPr>
        <w:t>0</w:t>
      </w:r>
      <w:r>
        <w:t xml:space="preserve"> plus leading zeros, then </w:t>
      </w:r>
      <w:r>
        <w:rPr>
          <w:rFonts w:ascii="Consolas" w:hAnsi="Consolas"/>
          <w:sz w:val="20"/>
        </w:rPr>
        <w:t>10010110</w:t>
      </w:r>
      <w:r>
        <w:t>.</w:t>
      </w:r>
    </w:p>
    <w:p>
      <w:r>
        <w:rPr>
          <w:b/>
        </w:rPr>
        <w:t>`(short) x`:</w:t>
      </w:r>
      <w:r>
        <w:t xml:space="preserve"> </w:t>
      </w:r>
      <w:r>
        <w:rPr>
          <w:rFonts w:ascii="Consolas" w:hAnsi="Consolas"/>
          <w:sz w:val="20"/>
        </w:rPr>
        <w:t>short</w:t>
      </w:r>
      <w:r>
        <w:t xml:space="preserve"> is </w:t>
      </w:r>
      <w:r>
        <w:rPr>
          <w:b/>
        </w:rPr>
        <w:t>16 bits</w:t>
      </w:r>
      <w:r>
        <w:t xml:space="preserve">. Last 16 bits. MSB of those 16 is </w:t>
      </w:r>
      <w:r>
        <w:rPr>
          <w:b/>
        </w:rPr>
        <w:t>`0`</w:t>
      </w:r>
      <w:r>
        <w:t xml:space="preserve"> (positive). Remaining bits represent </w:t>
      </w:r>
      <w:r>
        <w:rPr>
          <w:b/>
        </w:rPr>
        <w:t>150 directly</w:t>
      </w:r>
      <w:r>
        <w:t xml:space="preserve">. Output </w:t>
      </w:r>
      <w:r>
        <w:rPr>
          <w:b/>
        </w:rPr>
        <w:t>`150`</w:t>
      </w:r>
      <w:r>
        <w:t>. No loss.</w:t>
      </w:r>
    </w:p>
    <w:p>
      <w:r>
        <w:rPr>
          <w:b/>
        </w:rPr>
        <w:t>`(byte) x`:</w:t>
      </w:r>
      <w:r>
        <w:t xml:space="preserve"> last </w:t>
      </w:r>
      <w:r>
        <w:rPr>
          <w:b/>
        </w:rPr>
        <w:t>8</w:t>
      </w:r>
      <w:r>
        <w:t xml:space="preserve"> bits: </w:t>
      </w:r>
      <w:r>
        <w:rPr>
          <w:b/>
        </w:rPr>
        <w:t>`10010110`</w:t>
      </w:r>
      <w:r>
        <w:t xml:space="preserve">. MSB </w:t>
      </w:r>
      <w:r>
        <w:rPr>
          <w:b/>
        </w:rPr>
        <w:t>`1`</w:t>
      </w:r>
      <w:r>
        <w:t xml:space="preserve"> → negative. Two’s complement of the rest:</w:t>
      </w:r>
    </w:p>
    <w:p>
      <w:pPr>
        <w:pStyle w:val="ListBullet"/>
      </w:pPr>
      <w:r>
        <w:t xml:space="preserve">Pattern </w:t>
      </w:r>
      <w:r>
        <w:rPr>
          <w:rFonts w:ascii="Consolas" w:hAnsi="Consolas"/>
          <w:sz w:val="20"/>
        </w:rPr>
        <w:t>0010110</w:t>
      </w:r>
      <w:r>
        <w:t xml:space="preserve"> → one’s complement </w:t>
      </w:r>
      <w:r>
        <w:rPr>
          <w:rFonts w:ascii="Consolas" w:hAnsi="Consolas"/>
          <w:sz w:val="20"/>
        </w:rPr>
        <w:t>1101001</w:t>
      </w:r>
      <w:r>
        <w:t xml:space="preserve"> → </w:t>
      </w:r>
      <w:r>
        <w:rPr>
          <w:rFonts w:ascii="Consolas" w:hAnsi="Consolas"/>
          <w:sz w:val="20"/>
        </w:rPr>
        <w:t>+1</w:t>
      </w:r>
      <w:r>
        <w:t xml:space="preserve"> → </w:t>
      </w:r>
      <w:r>
        <w:rPr>
          <w:rFonts w:ascii="Consolas" w:hAnsi="Consolas"/>
          <w:sz w:val="20"/>
        </w:rPr>
        <w:t>1101010</w:t>
      </w:r>
    </w:p>
    <w:p>
      <w:pPr>
        <w:pStyle w:val="ListBullet"/>
      </w:pPr>
      <w:r>
        <w:rPr>
          <w:rFonts w:ascii="Consolas" w:hAnsi="Consolas"/>
          <w:sz w:val="20"/>
        </w:rPr>
        <w:t>64 + 32 + 8 + 2</w:t>
      </w:r>
      <w:r>
        <w:t xml:space="preserve"> = </w:t>
      </w:r>
      <w:r>
        <w:rPr>
          <w:b/>
        </w:rPr>
        <w:t>106</w:t>
      </w:r>
    </w:p>
    <w:p>
      <w:pPr>
        <w:pStyle w:val="ListBullet"/>
      </w:pPr>
      <w:r>
        <w:t xml:space="preserve">Negative → </w:t>
      </w:r>
      <w:r>
        <w:rPr>
          <w:b/>
        </w:rPr>
        <w:t>`-106`</w:t>
      </w:r>
    </w:p>
    <w:p>
      <w:r>
        <w:t xml:space="preserve">He cross-checks with </w:t>
      </w:r>
      <w:r>
        <w:rPr>
          <w:rFonts w:ascii="Consolas" w:hAnsi="Consolas"/>
          <w:sz w:val="20"/>
        </w:rPr>
        <w:t>System.out.println</w:t>
      </w:r>
      <w:r>
        <w:t xml:space="preserve"> and confirms </w:t>
      </w:r>
      <w:r>
        <w:rPr>
          <w:b/>
        </w:rPr>
        <w:t>150</w:t>
      </w:r>
      <w:r>
        <w:t xml:space="preserve"> and </w:t>
      </w:r>
      <w:r>
        <w:rPr>
          <w:b/>
        </w:rPr>
        <w:t>`-106`</w:t>
      </w:r>
      <w:r>
        <w:t>.</w:t>
      </w:r>
    </w:p>
    <w:p>
      <w:r>
        <w:t xml:space="preserve">(Earlier he guessed </w:t>
      </w:r>
      <w:r>
        <w:rPr>
          <w:rFonts w:ascii="Consolas" w:hAnsi="Consolas"/>
          <w:sz w:val="20"/>
        </w:rPr>
        <w:t>-108</w:t>
      </w:r>
      <w:r>
        <w:t xml:space="preserve"> out loud; the </w:t>
      </w:r>
      <w:r>
        <w:rPr>
          <w:b/>
        </w:rPr>
        <w:t>calculation and the run</w:t>
      </w:r>
      <w:r>
        <w:t xml:space="preserve"> are </w:t>
      </w:r>
      <w:r>
        <w:rPr>
          <w:rFonts w:ascii="Consolas" w:hAnsi="Consolas"/>
          <w:sz w:val="20"/>
        </w:rPr>
        <w:t>-106</w:t>
      </w:r>
      <w:r>
        <w:t xml:space="preserve">. Use </w:t>
      </w:r>
      <w:r>
        <w:rPr>
          <w:rFonts w:ascii="Consolas" w:hAnsi="Consolas"/>
          <w:sz w:val="20"/>
        </w:rPr>
        <w:t>-106</w:t>
      </w:r>
      <w:r>
        <w:t>.)</w:t>
      </w:r>
    </w:p>
    <w:p>
      <w:pPr>
        <w:pStyle w:val="Heading3"/>
      </w:pPr>
      <w:r>
        <w:t>[1:11:32] Example 3 — floating point to integral: fraction digits are dropped</w:t>
      </w:r>
    </w:p>
    <w:p>
      <w:pPr>
        <w:spacing w:before="120" w:after="160"/>
      </w:pPr>
      <w:r>
        <w:rPr>
          <w:rFonts w:ascii="Consolas" w:hAnsi="Consolas"/>
          <w:sz w:val="18"/>
        </w:rPr>
        <w:t>double d = 130.456;</w:t>
        <w:br/>
        <w:t>int x = (int) d;</w:t>
        <w:br/>
        <w:t>System.out.println(x);     // 130</w:t>
        <w:br/>
        <w:br/>
        <w:t>byte b = (byte) d;</w:t>
        <w:br/>
        <w:t>System.out.println(b);     // -126</w:t>
      </w:r>
    </w:p>
    <w:p>
      <w:r>
        <w:rPr>
          <w:b/>
        </w:rPr>
        <w:t>Rule:</w:t>
      </w:r>
    </w:p>
    <w:p>
      <w:pPr>
        <w:ind w:left="360"/>
      </w:pPr>
      <w:r>
        <w:rPr>
          <w:i/>
        </w:rPr>
        <w:t xml:space="preserve">If we assign </w:t>
      </w:r>
      <w:r>
        <w:rPr>
          <w:b/>
          <w:i/>
        </w:rPr>
        <w:t>floating-point values</w:t>
      </w:r>
      <w:r>
        <w:rPr>
          <w:i/>
        </w:rPr>
        <w:t xml:space="preserve"> to </w:t>
      </w:r>
      <w:r>
        <w:rPr>
          <w:b/>
          <w:i/>
        </w:rPr>
        <w:t>integral types</w:t>
      </w:r>
      <w:r>
        <w:rPr>
          <w:i/>
        </w:rPr>
        <w:t xml:space="preserve"> by explicit type casting, the </w:t>
      </w:r>
      <w:r>
        <w:rPr>
          <w:b/>
          <w:i/>
        </w:rPr>
        <w:t>digits after the decimal point will be lost</w:t>
      </w:r>
      <w:r>
        <w:rPr>
          <w:i/>
        </w:rPr>
        <w:t>.</w:t>
      </w:r>
    </w:p>
    <w:p>
      <w:r>
        <w:rPr>
          <w:rFonts w:ascii="Consolas" w:hAnsi="Consolas"/>
          <w:sz w:val="20"/>
        </w:rPr>
        <w:t>(int) 130.456</w:t>
      </w:r>
      <w:r>
        <w:t xml:space="preserve"> → </w:t>
      </w:r>
      <w:r>
        <w:rPr>
          <w:b/>
        </w:rPr>
        <w:t>`130`</w:t>
      </w:r>
      <w:r>
        <w:t xml:space="preserve"> (</w:t>
      </w:r>
      <w:r>
        <w:rPr>
          <w:rFonts w:ascii="Consolas" w:hAnsi="Consolas"/>
          <w:sz w:val="20"/>
        </w:rPr>
        <w:t>.456</w:t>
      </w:r>
      <w:r>
        <w:t xml:space="preserve"> gone). Truncation toward zero as taught here: just “digits after decimal gone.”</w:t>
      </w:r>
    </w:p>
    <w:p>
      <w:r>
        <w:t xml:space="preserve">Then </w:t>
      </w:r>
      <w:r>
        <w:rPr>
          <w:rFonts w:ascii="Consolas" w:hAnsi="Consolas"/>
          <w:sz w:val="20"/>
        </w:rPr>
        <w:t>(byte) d</w:t>
      </w:r>
      <w:r>
        <w:t xml:space="preserve">: the fractional part is gone first in the conversion to an integral, leaving </w:t>
      </w:r>
      <w:r>
        <w:rPr>
          <w:b/>
        </w:rPr>
        <w:t>130</w:t>
      </w:r>
      <w:r>
        <w:t xml:space="preserve">, which cannot fit in </w:t>
      </w:r>
      <w:r>
        <w:rPr>
          <w:rFonts w:ascii="Consolas" w:hAnsi="Consolas"/>
          <w:sz w:val="20"/>
        </w:rPr>
        <w:t>byte</w:t>
      </w:r>
      <w:r>
        <w:t xml:space="preserve">, so you get the </w:t>
      </w:r>
      <w:r>
        <w:rPr>
          <w:b/>
        </w:rPr>
        <w:t>same `-126`</w:t>
      </w:r>
      <w:r>
        <w:t xml:space="preserve"> as </w:t>
      </w:r>
      <w:r>
        <w:rPr>
          <w:rFonts w:ascii="Consolas" w:hAnsi="Consolas"/>
          <w:sz w:val="20"/>
        </w:rPr>
        <w:t>(byte) 130</w:t>
      </w:r>
      <w:r>
        <w:t>.</w:t>
      </w:r>
    </w:p>
    <w:p>
      <w:r>
        <w:t>That is the last type-cast example.</w:t>
      </w:r>
    </w:p>
    <w:p>
      <w:pPr>
        <w:pStyle w:val="Heading3"/>
      </w:pPr>
      <w:r>
        <w:t>[1:15:24] Close of type cast; remaining operators later</w:t>
      </w:r>
    </w:p>
    <w:p>
      <w:r>
        <w:t>Two kinds: implicit (compiler, smaller→bigger, no loss) and explicit (programmer, bigger→smaller, possible loss).</w:t>
      </w:r>
    </w:p>
    <w:p>
      <w:r>
        <w:t xml:space="preserve">“Now the remaining I will continue” — </w:t>
      </w:r>
      <w:r>
        <w:rPr>
          <w:b/>
        </w:rPr>
        <w:t>assignment, conditional, `new`</w:t>
      </w:r>
      <w:r>
        <w:t xml:space="preserve"> are the next Operators &amp; Assignments video (Part-5, video 021), not this one.</w:t>
      </w:r>
    </w:p>
    <w:p>
      <w:pPr>
        <w:pStyle w:val="Heading2"/>
      </w:pPr>
      <w:r>
        <w:t>Code from the lecture</w:t>
      </w:r>
    </w:p>
    <w:p>
      <w:pPr>
        <w:pStyle w:val="Heading3"/>
      </w:pPr>
      <w:r>
        <w:t>Short-circuit example 1 (four operators)</w:t>
      </w:r>
    </w:p>
    <w:p>
      <w:pPr>
        <w:spacing w:before="120" w:after="160"/>
      </w:pPr>
      <w:r>
        <w:rPr>
          <w:rFonts w:ascii="Consolas" w:hAnsi="Consolas"/>
          <w:sz w:val="18"/>
        </w:rPr>
        <w:t>class ShortCircuitEx1 {</w:t>
        <w:br/>
        <w:t xml:space="preserve">    public static void main(String[] args) {</w:t>
        <w:br/>
        <w:t xml:space="preserve">        int x = 10, y = 15;</w:t>
        <w:br/>
        <w:t xml:space="preserve">        if (++x &lt; 10 &amp; ++y &gt; 15) {</w:t>
        <w:br/>
        <w:t xml:space="preserve">            x++;</w:t>
        <w:br/>
        <w:t xml:space="preserve">        } else {</w:t>
        <w:br/>
        <w:t xml:space="preserve">            y++;</w:t>
        <w:br/>
        <w:t xml:space="preserve">        }</w:t>
        <w:br/>
        <w:t xml:space="preserve">        System.out.println(x + "........" + y); // 11........17  with &amp;</w:t>
        <w:br/>
        <w:t xml:space="preserve">        // &amp;&amp; → 11........16</w:t>
        <w:br/>
        <w:t xml:space="preserve">        // |  → 12........16</w:t>
        <w:br/>
        <w:t xml:space="preserve">        // || → 12........16</w:t>
        <w:br/>
        <w:t xml:space="preserve">    }</w:t>
        <w:br/>
        <w:t>}</w:t>
      </w:r>
    </w:p>
    <w:p>
      <w:pPr>
        <w:pStyle w:val="Heading3"/>
      </w:pPr>
      <w:r>
        <w:t>Short-circuit example 2 (`/ 0`)</w:t>
      </w:r>
    </w:p>
    <w:p>
      <w:pPr>
        <w:spacing w:before="120" w:after="160"/>
      </w:pPr>
      <w:r>
        <w:rPr>
          <w:rFonts w:ascii="Consolas" w:hAnsi="Consolas"/>
          <w:sz w:val="18"/>
        </w:rPr>
        <w:t>class ShortCircuitEx2 {</w:t>
        <w:br/>
        <w:t xml:space="preserve">    public static void main(String[] args) {</w:t>
        <w:br/>
        <w:t xml:space="preserve">        int x = 10;</w:t>
        <w:br/>
        <w:t xml:space="preserve">        if (++x &lt; 10 &amp;&amp; x / 0 &gt; 10) {</w:t>
        <w:br/>
        <w:t xml:space="preserve">            System.out.println("Hello");</w:t>
        <w:br/>
        <w:t xml:space="preserve">        } else {</w:t>
        <w:br/>
        <w:t xml:space="preserve">            System.out.println("Hi");  // this prints — second operand skipped</w:t>
        <w:br/>
        <w:t xml:space="preserve">        }</w:t>
        <w:br/>
        <w:t xml:space="preserve">        // if (++x &lt; 10 &amp; x / 0 &gt; 10)  → ArithmeticException: / by zero</w:t>
        <w:br/>
        <w:t xml:space="preserve">    }</w:t>
        <w:br/>
        <w:t>}</w:t>
      </w:r>
    </w:p>
    <w:p>
      <w:pPr>
        <w:pStyle w:val="Heading3"/>
      </w:pPr>
      <w:r>
        <w:t>Implicit type cast</w:t>
      </w:r>
    </w:p>
    <w:p>
      <w:pPr>
        <w:spacing w:before="120" w:after="160"/>
      </w:pPr>
      <w:r>
        <w:rPr>
          <w:rFonts w:ascii="Consolas" w:hAnsi="Consolas"/>
          <w:sz w:val="18"/>
        </w:rPr>
        <w:t>class ImplicitCast {</w:t>
        <w:br/>
        <w:t xml:space="preserve">    public static void main(String[] args) {</w:t>
        <w:br/>
        <w:t xml:space="preserve">        int x = 'a';</w:t>
        <w:br/>
        <w:t xml:space="preserve">        System.out.println(x);   // 97  (compiler: char → int)</w:t>
        <w:br/>
        <w:br/>
        <w:t xml:space="preserve">        double d = 10;</w:t>
        <w:br/>
        <w:t xml:space="preserve">        System.out.println(d);   // 10.0  (compiler: int → double)</w:t>
        <w:br/>
        <w:t xml:space="preserve">    }</w:t>
        <w:br/>
        <w:t>}</w:t>
      </w:r>
    </w:p>
    <w:p>
      <w:pPr>
        <w:pStyle w:val="Heading3"/>
      </w:pPr>
      <w:r>
        <w:t>Explicit type cast — 130, 150, 130.456</w:t>
      </w:r>
    </w:p>
    <w:p>
      <w:pPr>
        <w:spacing w:before="120" w:after="160"/>
      </w:pPr>
      <w:r>
        <w:rPr>
          <w:rFonts w:ascii="Consolas" w:hAnsi="Consolas"/>
          <w:sz w:val="18"/>
        </w:rPr>
        <w:t>class ExplicitCast {</w:t>
        <w:br/>
        <w:t xml:space="preserve">    public static void main(String[] args) {</w:t>
        <w:br/>
        <w:t xml:space="preserve">        int x = 130;</w:t>
        <w:br/>
        <w:t xml:space="preserve">        // byte b = x;</w:t>
        <w:br/>
        <w:t xml:space="preserve">        // CE: possible loss of precision, found int, required byte</w:t>
        <w:br/>
        <w:t xml:space="preserve">        byte b = (byte) x;</w:t>
        <w:br/>
        <w:t xml:space="preserve">        System.out.println(b);   // -126</w:t>
        <w:br/>
        <w:br/>
        <w:t xml:space="preserve">        int n = 150;</w:t>
        <w:br/>
        <w:t xml:space="preserve">        short s = (short) n;</w:t>
        <w:br/>
        <w:t xml:space="preserve">        byte b2 = (byte) n;</w:t>
        <w:br/>
        <w:t xml:space="preserve">        System.out.println(s);   // 150</w:t>
        <w:br/>
        <w:t xml:space="preserve">        System.out.println(b2);  // -106</w:t>
        <w:br/>
        <w:br/>
        <w:t xml:space="preserve">        double d = 130.456;</w:t>
        <w:br/>
        <w:t xml:space="preserve">        int i = (int) d;</w:t>
        <w:br/>
        <w:t xml:space="preserve">        byte b3 = (byte) d;</w:t>
        <w:br/>
        <w:t xml:space="preserve">        System.out.println(i);   // 130   (fraction gone)</w:t>
        <w:br/>
        <w:t xml:space="preserve">        System.out.println(b3);  // -126</w:t>
        <w:br/>
        <w:t xml:space="preserve">    }</w:t>
        <w:br/>
        <w:t>}</w:t>
      </w:r>
    </w:p>
    <w:p>
      <w:pPr>
        <w:pStyle w:val="Heading2"/>
      </w:pPr>
      <w:r>
        <w:t>Exam / interview traps</w:t>
      </w:r>
    </w:p>
    <w:p>
      <w:pPr>
        <w:pStyle w:val="ListBullet"/>
      </w:pPr>
      <w:r>
        <w:t xml:space="preserve">Difference between </w:t>
      </w:r>
      <w:r>
        <w:rPr>
          <w:rFonts w:ascii="Consolas" w:hAnsi="Consolas"/>
          <w:sz w:val="20"/>
        </w:rPr>
        <w:t>&amp;</w:t>
      </w:r>
      <w:r>
        <w:t xml:space="preserve"> and </w:t>
      </w:r>
      <w:r>
        <w:rPr>
          <w:rFonts w:ascii="Consolas" w:hAnsi="Consolas"/>
          <w:sz w:val="20"/>
        </w:rPr>
        <w:t>&amp;&amp;</w:t>
      </w:r>
      <w:r>
        <w:t xml:space="preserve"> is </w:t>
      </w:r>
      <w:r>
        <w:rPr>
          <w:b/>
        </w:rPr>
        <w:t>not</w:t>
      </w:r>
      <w:r>
        <w:t xml:space="preserve"> “one character vs two.” It is </w:t>
      </w:r>
      <w:r>
        <w:rPr>
          <w:b/>
        </w:rPr>
        <w:t>always-evaluate vs optional second operand</w:t>
      </w:r>
      <w:r>
        <w:t xml:space="preserve">, performance, and </w:t>
      </w:r>
      <w:r>
        <w:rPr>
          <w:b/>
        </w:rPr>
        <w:t>integral vs boolean-only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x &amp;&amp; y</w:t>
      </w:r>
      <w:r>
        <w:t xml:space="preserve">: evaluate </w:t>
      </w:r>
      <w:r>
        <w:rPr>
          <w:rFonts w:ascii="Consolas" w:hAnsi="Consolas"/>
          <w:sz w:val="20"/>
        </w:rPr>
        <w:t>y</w:t>
      </w:r>
      <w:r>
        <w:t xml:space="preserve"> iff </w:t>
      </w:r>
      <w:r>
        <w:rPr>
          <w:rFonts w:ascii="Consolas" w:hAnsi="Consolas"/>
          <w:sz w:val="20"/>
        </w:rPr>
        <w:t>x</w:t>
      </w:r>
      <w:r>
        <w:t xml:space="preserve"> is true. </w:t>
      </w:r>
      <w:r>
        <w:rPr>
          <w:rFonts w:ascii="Consolas" w:hAnsi="Consolas"/>
          <w:sz w:val="20"/>
        </w:rPr>
        <w:t>x || y</w:t>
      </w:r>
      <w:r>
        <w:t xml:space="preserve">: evaluate </w:t>
      </w:r>
      <w:r>
        <w:rPr>
          <w:rFonts w:ascii="Consolas" w:hAnsi="Consolas"/>
          <w:sz w:val="20"/>
        </w:rPr>
        <w:t>y</w:t>
      </w:r>
      <w:r>
        <w:t xml:space="preserve"> iff </w:t>
      </w:r>
      <w:r>
        <w:rPr>
          <w:rFonts w:ascii="Consolas" w:hAnsi="Consolas"/>
          <w:sz w:val="20"/>
        </w:rPr>
        <w:t>x</w:t>
      </w:r>
      <w:r>
        <w:t xml:space="preserve"> is false.</w:t>
      </w:r>
    </w:p>
    <w:p>
      <w:pPr>
        <w:pStyle w:val="ListBullet"/>
      </w:pPr>
      <w:r>
        <w:t xml:space="preserve">Classic increments: </w:t>
      </w:r>
      <w:r>
        <w:rPr>
          <w:rFonts w:ascii="Consolas" w:hAnsi="Consolas"/>
          <w:sz w:val="20"/>
        </w:rPr>
        <w:t>&amp;</w:t>
      </w:r>
      <w:r>
        <w:t xml:space="preserve"> → </w:t>
      </w:r>
      <w:r>
        <w:rPr>
          <w:rFonts w:ascii="Consolas" w:hAnsi="Consolas"/>
          <w:sz w:val="20"/>
        </w:rPr>
        <w:t>11, 17</w:t>
      </w:r>
      <w:r>
        <w:t xml:space="preserve">; </w:t>
      </w:r>
      <w:r>
        <w:rPr>
          <w:rFonts w:ascii="Consolas" w:hAnsi="Consolas"/>
          <w:sz w:val="20"/>
        </w:rPr>
        <w:t>&amp;&amp;</w:t>
      </w:r>
      <w:r>
        <w:t xml:space="preserve"> → </w:t>
      </w:r>
      <w:r>
        <w:rPr>
          <w:rFonts w:ascii="Consolas" w:hAnsi="Consolas"/>
          <w:sz w:val="20"/>
        </w:rPr>
        <w:t>11, 16</w:t>
      </w:r>
      <w:r>
        <w:t xml:space="preserve">; </w:t>
      </w:r>
      <w:r>
        <w:rPr>
          <w:rFonts w:ascii="Consolas" w:hAnsi="Consolas"/>
          <w:sz w:val="20"/>
        </w:rPr>
        <w:t>|</w:t>
      </w:r>
      <w:r>
        <w:t xml:space="preserve"> and </w:t>
      </w:r>
      <w:r>
        <w:rPr>
          <w:rFonts w:ascii="Consolas" w:hAnsi="Consolas"/>
          <w:sz w:val="20"/>
        </w:rPr>
        <w:t>||</w:t>
      </w:r>
      <w:r>
        <w:t xml:space="preserve"> (with false first operand) → </w:t>
      </w:r>
      <w:r>
        <w:rPr>
          <w:rFonts w:ascii="Consolas" w:hAnsi="Consolas"/>
          <w:sz w:val="20"/>
        </w:rPr>
        <w:t>12, 16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&amp;&amp;</w:t>
      </w:r>
      <w:r>
        <w:t xml:space="preserve"> with </w:t>
      </w:r>
      <w:r>
        <w:rPr>
          <w:rFonts w:ascii="Consolas" w:hAnsi="Consolas"/>
          <w:sz w:val="20"/>
        </w:rPr>
        <w:t>x / 0</w:t>
      </w:r>
      <w:r>
        <w:t xml:space="preserve"> after a false first operand prints </w:t>
      </w:r>
      <w:r>
        <w:rPr>
          <w:b/>
        </w:rPr>
        <w:t>`Hi`</w:t>
      </w:r>
      <w:r>
        <w:t xml:space="preserve">, not </w:t>
      </w:r>
      <w:r>
        <w:rPr>
          <w:rFonts w:ascii="Consolas" w:hAnsi="Consolas"/>
          <w:sz w:val="20"/>
        </w:rPr>
        <w:t>ArithmeticException</w:t>
      </w:r>
      <w:r>
        <w:t xml:space="preserve">. </w:t>
      </w:r>
      <w:r>
        <w:rPr>
          <w:rFonts w:ascii="Consolas" w:hAnsi="Consolas"/>
          <w:sz w:val="20"/>
        </w:rPr>
        <w:t>&amp;</w:t>
      </w:r>
      <w:r>
        <w:t xml:space="preserve"> </w:t>
      </w:r>
      <w:r>
        <w:rPr>
          <w:b/>
        </w:rPr>
        <w:t>does</w:t>
      </w:r>
      <w:r>
        <w:t xml:space="preserve"> throw.</w:t>
      </w:r>
    </w:p>
    <w:p>
      <w:pPr>
        <w:pStyle w:val="ListBullet"/>
      </w:pPr>
      <w:r>
        <w:t xml:space="preserve">Implicit: compiler, widening/upcasting, smaller→bigger, </w:t>
      </w:r>
      <w:r>
        <w:rPr>
          <w:b/>
        </w:rPr>
        <w:t>no</w:t>
      </w:r>
      <w:r>
        <w:t xml:space="preserve"> loss. </w:t>
      </w:r>
      <w:r>
        <w:rPr>
          <w:rFonts w:ascii="Consolas" w:hAnsi="Consolas"/>
          <w:sz w:val="20"/>
        </w:rPr>
        <w:t>int x = 'a'</w:t>
      </w:r>
      <w:r>
        <w:t xml:space="preserve"> is </w:t>
      </w:r>
      <w:r>
        <w:rPr>
          <w:rFonts w:ascii="Consolas" w:hAnsi="Consolas"/>
          <w:sz w:val="20"/>
        </w:rPr>
        <w:t>97</w:t>
      </w:r>
      <w:r>
        <w:t xml:space="preserve">. </w:t>
      </w:r>
      <w:r>
        <w:rPr>
          <w:rFonts w:ascii="Consolas" w:hAnsi="Consolas"/>
          <w:sz w:val="20"/>
        </w:rPr>
        <w:t>double d = 10</w:t>
      </w:r>
      <w:r>
        <w:t xml:space="preserve"> is </w:t>
      </w:r>
      <w:r>
        <w:rPr>
          <w:rFonts w:ascii="Consolas" w:hAnsi="Consolas"/>
          <w:sz w:val="20"/>
        </w:rPr>
        <w:t>10.0</w:t>
      </w:r>
      <w:r>
        <w:t>.</w:t>
      </w:r>
    </w:p>
    <w:p>
      <w:pPr>
        <w:pStyle w:val="ListBullet"/>
      </w:pPr>
      <w:r>
        <w:t xml:space="preserve">Explicit: programmer </w:t>
      </w:r>
      <w:r>
        <w:rPr>
          <w:rFonts w:ascii="Consolas" w:hAnsi="Consolas"/>
          <w:sz w:val="20"/>
        </w:rPr>
        <w:t>(type)</w:t>
      </w:r>
      <w:r>
        <w:t xml:space="preserve">, narrowing/downcasting, bigger→smaller, </w:t>
      </w:r>
      <w:r>
        <w:rPr>
          <w:b/>
        </w:rPr>
        <w:t>possible</w:t>
      </w:r>
      <w:r>
        <w:t xml:space="preserve"> loss. Message: </w:t>
      </w:r>
      <w:r>
        <w:rPr>
          <w:b/>
        </w:rPr>
        <w:t>possible loss of precision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(byte) 130</w:t>
      </w:r>
      <w:r>
        <w:t xml:space="preserve"> is </w:t>
      </w:r>
      <w:r>
        <w:rPr>
          <w:b/>
        </w:rPr>
        <w:t>`-126`</w:t>
      </w:r>
      <w:r>
        <w:t>, not 130, not −130. MSB of the kept 8 bits is the new sign bit; two’s complement for the magnitude.</w:t>
      </w:r>
    </w:p>
    <w:p>
      <w:pPr>
        <w:pStyle w:val="ListBullet"/>
      </w:pPr>
      <w:r>
        <w:rPr>
          <w:rFonts w:ascii="Consolas" w:hAnsi="Consolas"/>
          <w:sz w:val="20"/>
        </w:rPr>
        <w:t>(short) 150</w:t>
      </w:r>
      <w:r>
        <w:t xml:space="preserve"> is still </w:t>
      </w:r>
      <w:r>
        <w:rPr>
          <w:b/>
        </w:rPr>
        <w:t>150</w:t>
      </w:r>
      <w:r>
        <w:t xml:space="preserve">; </w:t>
      </w:r>
      <w:r>
        <w:rPr>
          <w:rFonts w:ascii="Consolas" w:hAnsi="Consolas"/>
          <w:sz w:val="20"/>
        </w:rPr>
        <w:t>(byte) 150</w:t>
      </w:r>
      <w:r>
        <w:t xml:space="preserve"> is </w:t>
      </w:r>
      <w:r>
        <w:rPr>
          <w:b/>
        </w:rPr>
        <w:t>`-106`</w:t>
      </w:r>
      <w:r>
        <w:t xml:space="preserve"> (not −108).</w:t>
      </w:r>
    </w:p>
    <w:p>
      <w:pPr>
        <w:pStyle w:val="ListBullet"/>
      </w:pPr>
      <w:r>
        <w:t xml:space="preserve">Float/double → int/byte: </w:t>
      </w:r>
      <w:r>
        <w:rPr>
          <w:b/>
        </w:rPr>
        <w:t>fractional digits lost first</w:t>
      </w:r>
      <w:r>
        <w:t>, then the remaining integer is narrowed (</w:t>
      </w:r>
      <w:r>
        <w:rPr>
          <w:rFonts w:ascii="Consolas" w:hAnsi="Consolas"/>
          <w:sz w:val="20"/>
        </w:rPr>
        <w:t>130.456</w:t>
      </w:r>
      <w:r>
        <w:t xml:space="preserve"> → </w:t>
      </w:r>
      <w:r>
        <w:rPr>
          <w:rFonts w:ascii="Consolas" w:hAnsi="Consolas"/>
          <w:sz w:val="20"/>
        </w:rPr>
        <w:t>130</w:t>
      </w:r>
      <w:r>
        <w:t xml:space="preserve"> → </w:t>
      </w:r>
      <w:r>
        <w:rPr>
          <w:rFonts w:ascii="Consolas" w:hAnsi="Consolas"/>
          <w:sz w:val="20"/>
        </w:rPr>
        <w:t>-126</w:t>
      </w:r>
      <w:r>
        <w:t xml:space="preserve"> as byte).</w:t>
      </w:r>
    </w:p>
    <w:p>
      <w:pPr>
        <w:pStyle w:val="ListBullet"/>
      </w:pPr>
      <w:r>
        <w:t xml:space="preserve">Assignment operators, conditional </w:t>
      </w:r>
      <w:r>
        <w:rPr>
          <w:rFonts w:ascii="Consolas" w:hAnsi="Consolas"/>
          <w:sz w:val="20"/>
        </w:rPr>
        <w:t>?:</w:t>
      </w:r>
      <w:r>
        <w:t xml:space="preserve">, and </w:t>
      </w:r>
      <w:r>
        <w:rPr>
          <w:rFonts w:ascii="Consolas" w:hAnsi="Consolas"/>
          <w:sz w:val="20"/>
        </w:rPr>
        <w:t>new</w:t>
      </w:r>
      <w:r>
        <w:t xml:space="preserve"> are </w:t>
      </w:r>
      <w:r>
        <w:rPr>
          <w:b/>
        </w:rPr>
        <w:t>next lecture</w:t>
      </w:r>
      <w:r>
        <w:t>, not this one.</w:t>
      </w:r>
    </w:p>
    <w:p>
      <w:pPr>
        <w:pStyle w:val="Heading2"/>
      </w:pPr>
      <w:r>
        <w:t>Recap</w:t>
      </w:r>
    </w:p>
    <w:p>
      <w:r>
        <w:rPr>
          <w:rFonts w:ascii="Consolas" w:hAnsi="Consolas"/>
          <w:sz w:val="20"/>
        </w:rPr>
        <w:t>&amp;&amp;</w:t>
      </w:r>
      <w:r>
        <w:t xml:space="preserve"> and </w:t>
      </w:r>
      <w:r>
        <w:rPr>
          <w:rFonts w:ascii="Consolas" w:hAnsi="Consolas"/>
          <w:sz w:val="20"/>
        </w:rPr>
        <w:t>||</w:t>
      </w:r>
      <w:r>
        <w:t xml:space="preserve"> are boolean-only cousins of </w:t>
      </w:r>
      <w:r>
        <w:rPr>
          <w:rFonts w:ascii="Consolas" w:hAnsi="Consolas"/>
          <w:sz w:val="20"/>
        </w:rPr>
        <w:t>&amp;</w:t>
      </w:r>
      <w:r>
        <w:t xml:space="preserve"> and </w:t>
      </w:r>
      <w:r>
        <w:rPr>
          <w:rFonts w:ascii="Consolas" w:hAnsi="Consolas"/>
          <w:sz w:val="20"/>
        </w:rPr>
        <w:t>|</w:t>
      </w:r>
      <w:r>
        <w:t xml:space="preserve"> that </w:t>
      </w:r>
      <w:r>
        <w:rPr>
          <w:b/>
        </w:rPr>
        <w:t>skip</w:t>
      </w:r>
      <w:r>
        <w:t xml:space="preserve"> the second operand when it cannot change the answer — that is both a performance feature and an exam trap (</w:t>
      </w:r>
      <w:r>
        <w:rPr>
          <w:rFonts w:ascii="Consolas" w:hAnsi="Consolas"/>
          <w:sz w:val="20"/>
        </w:rPr>
        <w:t>++</w:t>
      </w:r>
      <w:r>
        <w:t xml:space="preserve"> not run, </w:t>
      </w:r>
      <w:r>
        <w:rPr>
          <w:rFonts w:ascii="Consolas" w:hAnsi="Consolas"/>
          <w:sz w:val="20"/>
        </w:rPr>
        <w:t>/ 0</w:t>
      </w:r>
      <w:r>
        <w:t xml:space="preserve"> not run). Type cast is either silent widening by the compiler or a written </w:t>
      </w:r>
      <w:r>
        <w:rPr>
          <w:rFonts w:ascii="Consolas" w:hAnsi="Consolas"/>
          <w:sz w:val="20"/>
        </w:rPr>
        <w:t>(type)</w:t>
      </w:r>
      <w:r>
        <w:t xml:space="preserve"> narrowing that can throw away high bits and fractional digits.</w:t>
      </w:r>
    </w:p>
    <w:p>
      <w:r>
        <w:t xml:space="preserve">Next video: Operators &amp; Assignments Part-5 — assignment, conditional, and </w:t>
      </w:r>
      <w:r>
        <w:rPr>
          <w:rFonts w:ascii="Consolas" w:hAnsi="Consolas"/>
          <w:sz w:val="20"/>
        </w:rPr>
        <w:t>new</w:t>
      </w:r>
      <w:r>
        <w:t xml:space="preserve"> operators (video 021).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020-short-circuit-type-cast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