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058 — Coupling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Part-8||coupling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8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coupling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33m 17s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HpJTGW9AwX0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https://www.youtube.com/watch?v=HpJTGW9AwX0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Coppaling / Coppaling = </w:t>
      </w:r>
      <w:r>
        <w:rPr>
          <w:b/>
        </w:rPr>
        <w:t>coupling</w:t>
      </w:r>
      <w:r>
        <w:t xml:space="preserve">; woops / WUPE / moopu / moop = </w:t>
      </w:r>
      <w:r>
        <w:rPr>
          <w:b/>
        </w:rPr>
        <w:t>OOPs</w:t>
      </w:r>
      <w:r>
        <w:t xml:space="preserve">; polymer pizzyam = </w:t>
      </w:r>
      <w:r>
        <w:rPr>
          <w:b/>
        </w:rPr>
        <w:t>polymorphism</w:t>
      </w:r>
      <w:r>
        <w:t xml:space="preserve">; studs = </w:t>
      </w:r>
      <w:r>
        <w:rPr>
          <w:b/>
        </w:rPr>
        <w:t>Struts</w:t>
      </w:r>
      <w:r>
        <w:t xml:space="preserve">; Arrogatin / Arigating / Are you getting = </w:t>
      </w:r>
      <w:r>
        <w:rPr>
          <w:b/>
        </w:rPr>
        <w:t>Are you getting</w:t>
      </w:r>
      <w:r>
        <w:t xml:space="preserve">; Lusely = </w:t>
      </w:r>
      <w:r>
        <w:rPr>
          <w:b/>
        </w:rPr>
        <w:t>loosely</w:t>
      </w:r>
      <w:r>
        <w:t xml:space="preserve">; Titely = </w:t>
      </w:r>
      <w:r>
        <w:rPr>
          <w:b/>
        </w:rPr>
        <w:t>tightly</w:t>
      </w:r>
      <w:r>
        <w:t xml:space="preserve">; handsa / hencea / Hensa = </w:t>
      </w:r>
      <w:r>
        <w:rPr>
          <w:b/>
        </w:rPr>
        <w:t>hence</w:t>
      </w:r>
      <w:r>
        <w:t xml:space="preserve"> / </w:t>
      </w:r>
      <w:r>
        <w:rPr>
          <w:b/>
        </w:rPr>
        <w:t>enhancement</w:t>
      </w:r>
      <w:r>
        <w:t xml:space="preserve">; reuse of balloting / reaus of balloting = </w:t>
      </w:r>
      <w:r>
        <w:rPr>
          <w:b/>
        </w:rPr>
        <w:t>reusability of the code</w:t>
      </w:r>
      <w:r>
        <w:t xml:space="preserve">; sorlet / subway / silhouette / satellite = </w:t>
      </w:r>
      <w:r>
        <w:rPr>
          <w:b/>
        </w:rPr>
        <w:t>servlet</w:t>
      </w:r>
      <w:r>
        <w:t xml:space="preserve">; valid / validates subwet = </w:t>
      </w:r>
      <w:r>
        <w:rPr>
          <w:b/>
        </w:rPr>
        <w:t>validate servlet</w:t>
      </w:r>
      <w:r>
        <w:t xml:space="preserve">; coefficient = </w:t>
      </w:r>
      <w:r>
        <w:rPr>
          <w:b/>
        </w:rPr>
        <w:t>cohesion</w:t>
      </w:r>
      <w:r>
        <w:t xml:space="preserve">; objective type casting = </w:t>
      </w:r>
      <w:r>
        <w:rPr>
          <w:b/>
        </w:rPr>
        <w:t>object type casting</w:t>
      </w:r>
      <w:r>
        <w:t xml:space="preserve">; chile = </w:t>
      </w:r>
      <w:r>
        <w:rPr>
          <w:b/>
        </w:rPr>
        <w:t>child</w:t>
      </w:r>
      <w:r>
        <w:t xml:space="preserve">; Renable = </w:t>
      </w:r>
      <w:r>
        <w:rPr>
          <w:b/>
        </w:rPr>
        <w:t>Runnable</w:t>
      </w:r>
      <w:r>
        <w:t xml:space="preserve">; string of buffer / Stringer buffer = </w:t>
      </w:r>
      <w:r>
        <w:rPr>
          <w:b/>
        </w:rPr>
        <w:t>StringBuffer</w:t>
      </w:r>
      <w:r>
        <w:t xml:space="preserve">; Object of wo / Objective-o / Object Bo = </w:t>
      </w:r>
      <w:r>
        <w:rPr>
          <w:b/>
        </w:rPr>
        <w:t>Object o</w:t>
      </w:r>
      <w:r>
        <w:t xml:space="preserve">; Classening = </w:t>
      </w:r>
      <w:r>
        <w:rPr>
          <w:b/>
        </w:rPr>
        <w:t>class name</w:t>
      </w:r>
      <w:r>
        <w:t xml:space="preserve">; inconvertible / incompatible types kept; Keep sabiting / keep sub-adding = </w:t>
      </w:r>
      <w:r>
        <w:rPr>
          <w:b/>
        </w:rPr>
        <w:t>keep writing</w:t>
      </w:r>
      <w:r>
        <w:t xml:space="preserve">; Legend = </w:t>
      </w:r>
      <w:r>
        <w:rPr>
          <w:b/>
        </w:rPr>
        <w:t>Listen</w:t>
      </w:r>
      <w:r>
        <w:t xml:space="preserve">; Base / derives = </w:t>
      </w:r>
      <w:r>
        <w:rPr>
          <w:b/>
        </w:rPr>
        <w:t>Base1/Base2</w:t>
      </w:r>
      <w:r>
        <w:t xml:space="preserve">, </w:t>
      </w:r>
      <w:r>
        <w:rPr>
          <w:b/>
        </w:rPr>
        <w:t>Derived1…Derived4</w:t>
      </w:r>
      <w:r>
        <w:t>.</w:t>
      </w:r>
    </w:p>
    <w:p>
      <w:r>
        <w:t xml:space="preserve">This Part-8 lecture actually covers </w:t>
      </w:r>
      <w:r>
        <w:rPr>
          <w:b/>
        </w:rPr>
        <w:t>three</w:t>
      </w:r>
      <w:r>
        <w:t xml:space="preserve"> topics end-to-end: </w:t>
      </w:r>
      <w:r>
        <w:rPr>
          <w:b/>
        </w:rPr>
        <w:t>coupling</w:t>
      </w:r>
      <w:r>
        <w:t xml:space="preserve"> → </w:t>
      </w:r>
      <w:r>
        <w:rPr>
          <w:b/>
        </w:rPr>
        <w:t>cohesion</w:t>
      </w:r>
      <w:r>
        <w:t xml:space="preserve"> → start of </w:t>
      </w:r>
      <w:r>
        <w:rPr>
          <w:b/>
        </w:rPr>
        <w:t>object type casting</w:t>
      </w:r>
      <w:r>
        <w:t xml:space="preserve"> (three mantras). Video 059 continues type casting internals.</w:t>
      </w:r>
    </w:p>
    <w:p>
      <w:pPr>
        <w:pStyle w:val="Heading3"/>
      </w:pPr>
      <w:r>
        <w:t>00:04 — Agenda: two advanced OOPs features</w:t>
      </w:r>
    </w:p>
    <w:p>
      <w:r>
        <w:t>Last classes covered overloading, overriding, inheritance, encapsulation — the major / basic OOPs concepts.</w:t>
      </w:r>
    </w:p>
    <w:p>
      <w:r>
        <w:t xml:space="preserve">Two more OOPs features remain. At </w:t>
      </w:r>
      <w:r>
        <w:rPr>
          <w:b/>
        </w:rPr>
        <w:t>basic</w:t>
      </w:r>
      <w:r>
        <w:t xml:space="preserve"> level they look minor; at </w:t>
      </w:r>
      <w:r>
        <w:rPr>
          <w:b/>
        </w:rPr>
        <w:t>advanced / framework / HLD</w:t>
      </w:r>
      <w:r>
        <w:t xml:space="preserve"> level (MVC, Struts, Spring, enterprise design) they matter a lot.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Coupling</w:t>
            </w:r>
          </w:p>
        </w:tc>
        <w:tc>
          <w:tcPr>
            <w:tcW w:type="dxa" w:w="4824"/>
          </w:tcPr>
          <w:p>
            <w:r/>
            <w:r>
              <w:t>Degree of dependency between components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Cohesion</w:t>
            </w:r>
          </w:p>
        </w:tc>
        <w:tc>
          <w:tcPr>
            <w:tcW w:type="dxa" w:w="4824"/>
          </w:tcPr>
          <w:p>
            <w:r/>
            <w:r>
              <w:t>How cleanly each component’s responsibility is defined</w:t>
            </w:r>
          </w:p>
        </w:tc>
      </w:tr>
    </w:tbl>
    <w:p/>
    <w:p>
      <w:r>
        <w:t xml:space="preserve">Do </w:t>
      </w:r>
      <w:r>
        <w:rPr>
          <w:b/>
        </w:rPr>
        <w:t>not</w:t>
      </w:r>
      <w:r>
        <w:t xml:space="preserve"> say encapsulation, polymorphism, and inheritance are the </w:t>
      </w:r>
      <w:r>
        <w:rPr>
          <w:i/>
        </w:rPr>
        <w:t>only</w:t>
      </w:r>
      <w:r>
        <w:t xml:space="preserve"> OOPs features. Coupling and cohesion are also OOPs features — </w:t>
      </w:r>
      <w:r>
        <w:rPr>
          <w:b/>
        </w:rPr>
        <w:t>advanced</w:t>
      </w:r>
      <w:r>
        <w:t xml:space="preserve"> OOPs features. Basic idea is required even in this Core Java course; deep design use comes later at framework level.</w:t>
      </w:r>
    </w:p>
    <w:p>
      <w:pPr>
        <w:pStyle w:val="Heading3"/>
      </w:pPr>
      <w:r>
        <w:t>01:40 — What is coupling? (measurement analogy)</w:t>
      </w:r>
    </w:p>
    <w:p>
      <w:r>
        <w:t xml:space="preserve">In computer networks you already heard </w:t>
      </w:r>
      <w:r>
        <w:rPr>
          <w:b/>
        </w:rPr>
        <w:t>loosely coupled</w:t>
      </w:r>
      <w:r>
        <w:t xml:space="preserve"> / </w:t>
      </w:r>
      <w:r>
        <w:rPr>
          <w:b/>
        </w:rPr>
        <w:t>tightly coupled</w:t>
      </w:r>
      <w:r>
        <w:t>.</w:t>
      </w:r>
    </w:p>
    <w:p>
      <w:r>
        <w:t>Everyday measurements:</w:t>
      </w:r>
    </w:p>
    <w:p>
      <w:pPr>
        <w:pStyle w:val="ListBullet"/>
      </w:pPr>
      <w:r>
        <w:t>Height → metres / centimetres / feet</w:t>
      </w:r>
    </w:p>
    <w:p>
      <w:pPr>
        <w:pStyle w:val="ListBullet"/>
      </w:pPr>
      <w:r>
        <w:t>Milk → litres</w:t>
      </w:r>
    </w:p>
    <w:p>
      <w:pPr>
        <w:pStyle w:val="ListBullet"/>
      </w:pPr>
      <w:r>
        <w:t>Weight → kilograms</w:t>
      </w:r>
    </w:p>
    <w:p>
      <w:pPr>
        <w:pStyle w:val="ListBullet"/>
      </w:pPr>
      <w:r>
        <w:t>Temperature → °C / °F</w:t>
      </w:r>
    </w:p>
    <w:p>
      <w:r>
        <w:rPr>
          <w:b/>
        </w:rPr>
        <w:t>Dependency</w:t>
      </w:r>
      <w:r>
        <w:t xml:space="preserve"> also needs a measurement.</w:t>
      </w:r>
    </w:p>
    <w:p>
      <w:pPr>
        <w:ind w:left="360"/>
      </w:pPr>
      <w:r>
        <w:rPr>
          <w:b/>
          <w:i/>
        </w:rPr>
        <w:t>The degree of dependency between the components is called coupling.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Dependency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Coupling</w:t>
            </w:r>
          </w:p>
        </w:tc>
      </w:tr>
      <w:tr>
        <w:tc>
          <w:tcPr>
            <w:tcW w:type="dxa" w:w="4824"/>
          </w:tcPr>
          <w:p>
            <w:r/>
            <w:r>
              <w:t>More dependency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Tightly coupled</w:t>
            </w:r>
          </w:p>
        </w:tc>
      </w:tr>
      <w:tr>
        <w:tc>
          <w:tcPr>
            <w:tcW w:type="dxa" w:w="4824"/>
          </w:tcPr>
          <w:p>
            <w:r/>
            <w:r>
              <w:t>Less dependency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Loosely coupled</w:t>
            </w:r>
          </w:p>
        </w:tc>
      </w:tr>
    </w:tbl>
    <w:p/>
    <w:p>
      <w:r>
        <w:t>Only two practical levels he stresses: loosely vs tightly.</w:t>
      </w:r>
    </w:p>
    <w:p>
      <w:pPr>
        <w:pStyle w:val="Heading3"/>
      </w:pPr>
      <w:r>
        <w:t>04:24 — Tight vs loose (board theory he repeats)</w:t>
      </w:r>
    </w:p>
    <w:p>
      <w:r>
        <w:t>He dictates slowly for notes:</w:t>
      </w:r>
    </w:p>
    <w:p>
      <w:pPr>
        <w:pStyle w:val="ListBullet"/>
      </w:pPr>
      <w:r>
        <w:t xml:space="preserve">If dependency is </w:t>
      </w:r>
      <w:r>
        <w:rPr>
          <w:b/>
        </w:rPr>
        <w:t>more</w:t>
      </w:r>
      <w:r>
        <w:t xml:space="preserve"> → considered </w:t>
      </w:r>
      <w:r>
        <w:rPr>
          <w:b/>
        </w:rPr>
        <w:t>tightly coupling</w:t>
      </w:r>
      <w:r>
        <w:t>.</w:t>
      </w:r>
    </w:p>
    <w:p>
      <w:pPr>
        <w:pStyle w:val="ListBullet"/>
      </w:pPr>
      <w:r>
        <w:t xml:space="preserve">If dependency is </w:t>
      </w:r>
      <w:r>
        <w:rPr>
          <w:b/>
        </w:rPr>
        <w:t>less</w:t>
      </w:r>
      <w:r>
        <w:t xml:space="preserve"> → considered </w:t>
      </w:r>
      <w:r>
        <w:rPr>
          <w:b/>
        </w:rPr>
        <w:t>loosely coupling</w:t>
      </w:r>
      <w:r>
        <w:t>.</w:t>
      </w:r>
    </w:p>
    <w:p>
      <w:r>
        <w:t>Which is good practice? He answers after the coding example.</w:t>
      </w:r>
    </w:p>
    <w:p>
      <w:pPr>
        <w:pStyle w:val="Heading3"/>
      </w:pPr>
      <w:r>
        <w:t>05:50 — Classic tightly coupled example: `A` → `B` → `C` → `D`</w:t>
      </w:r>
    </w:p>
    <w:p>
      <w:r>
        <w:t>Four components with a chain of static dependencies: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static int i = B.j;</w:t>
        <w:br/>
        <w:t>}</w:t>
        <w:br/>
        <w:br/>
        <w:t>class B {</w:t>
        <w:br/>
        <w:t xml:space="preserve">    static int j = C.k;</w:t>
        <w:br/>
        <w:t>}</w:t>
        <w:br/>
        <w:br/>
        <w:t>class C {</w:t>
        <w:br/>
        <w:t xml:space="preserve">    static int k = D.m1();</w:t>
        <w:br/>
        <w:t>}</w:t>
        <w:br/>
        <w:br/>
        <w:t>class D {</w:t>
        <w:br/>
        <w:t xml:space="preserve">    public static int m1() {</w:t>
        <w:br/>
        <w:t xml:space="preserve">        return 10;</w:t>
        <w:br/>
        <w:t xml:space="preserve">    }</w:t>
        <w:br/>
        <w:t>}</w:t>
      </w:r>
    </w:p>
    <w:p>
      <w:r>
        <w:t>How it hangs together:</w:t>
      </w:r>
    </w:p>
    <w:p>
      <w:pPr>
        <w:pStyle w:val="ListBullet"/>
      </w:pPr>
      <w:r>
        <w:t xml:space="preserve">Value of </w:t>
      </w:r>
      <w:r>
        <w:rPr>
          <w:rFonts w:ascii="Consolas" w:hAnsi="Consolas"/>
          <w:sz w:val="20"/>
        </w:rPr>
        <w:t>i</w:t>
      </w:r>
      <w:r>
        <w:t xml:space="preserve"> is </w:t>
      </w:r>
      <w:r>
        <w:rPr>
          <w:rFonts w:ascii="Consolas" w:hAnsi="Consolas"/>
          <w:sz w:val="20"/>
        </w:rPr>
        <w:t>B.j</w:t>
      </w:r>
    </w:p>
    <w:p>
      <w:pPr>
        <w:pStyle w:val="ListBullet"/>
      </w:pPr>
      <w:r>
        <w:t xml:space="preserve">Value of </w:t>
      </w:r>
      <w:r>
        <w:rPr>
          <w:rFonts w:ascii="Consolas" w:hAnsi="Consolas"/>
          <w:sz w:val="20"/>
        </w:rPr>
        <w:t>j</w:t>
      </w:r>
      <w:r>
        <w:t xml:space="preserve"> is </w:t>
      </w:r>
      <w:r>
        <w:rPr>
          <w:rFonts w:ascii="Consolas" w:hAnsi="Consolas"/>
          <w:sz w:val="20"/>
        </w:rPr>
        <w:t>C.k</w:t>
      </w:r>
    </w:p>
    <w:p>
      <w:pPr>
        <w:pStyle w:val="ListBullet"/>
      </w:pPr>
      <w:r>
        <w:t xml:space="preserve">Value of </w:t>
      </w:r>
      <w:r>
        <w:rPr>
          <w:rFonts w:ascii="Consolas" w:hAnsi="Consolas"/>
          <w:sz w:val="20"/>
        </w:rPr>
        <w:t>k</w:t>
      </w:r>
      <w:r>
        <w:t xml:space="preserve"> is return of </w:t>
      </w:r>
      <w:r>
        <w:rPr>
          <w:rFonts w:ascii="Consolas" w:hAnsi="Consolas"/>
          <w:sz w:val="20"/>
        </w:rPr>
        <w:t>D.m1()</w:t>
      </w:r>
    </w:p>
    <w:p>
      <w:pPr>
        <w:pStyle w:val="ListBullet"/>
      </w:pPr>
      <w:r>
        <w:rPr>
          <w:rFonts w:ascii="Consolas" w:hAnsi="Consolas"/>
          <w:sz w:val="20"/>
        </w:rPr>
        <w:t>D.m1()</w:t>
      </w:r>
      <w:r>
        <w:t xml:space="preserve"> returns </w:t>
      </w:r>
      <w:r>
        <w:rPr>
          <w:rFonts w:ascii="Consolas" w:hAnsi="Consolas"/>
          <w:sz w:val="20"/>
        </w:rPr>
        <w:t>10</w:t>
      </w:r>
    </w:p>
    <w:p>
      <w:r>
        <w:rPr>
          <w:b/>
        </w:rPr>
        <w:t>Four components are tightly coupled</w:t>
      </w:r>
      <w:r>
        <w:t xml:space="preserve"> — dependency between them is high.</w:t>
      </w:r>
    </w:p>
    <w:p>
      <w:pPr>
        <w:spacing w:before="120" w:after="160"/>
      </w:pPr>
      <w:r>
        <w:rPr>
          <w:rFonts w:ascii="Consolas" w:hAnsi="Consolas"/>
          <w:sz w:val="18"/>
        </w:rPr>
        <w:t>class TightCouplingDemo {</w:t>
        <w:br/>
        <w:t xml:space="preserve">    public static void main(String[] args) {</w:t>
        <w:br/>
        <w:t xml:space="preserve">        System.out.println(A.i);</w:t>
        <w:br/>
        <w:t xml:space="preserve">        // prints 10</w:t>
        <w:br/>
        <w:t xml:space="preserve">        // A depends on B, B on C, C on D — change D and everyone feels it</w:t>
        <w:br/>
        <w:t xml:space="preserve">    }</w:t>
        <w:br/>
        <w:t>}</w:t>
      </w:r>
    </w:p>
    <w:p>
      <w:pPr>
        <w:pStyle w:val="Heading3"/>
      </w:pPr>
      <w:r>
        <w:t>08:07 — Tight coupling is the *worst* practice (apartment analogy)</w:t>
      </w:r>
    </w:p>
    <w:p>
      <w:r>
        <w:rPr>
          <w:b/>
        </w:rPr>
        <w:t>Tight coupling = worst programming practice</w:t>
      </w:r>
      <w:r>
        <w:t xml:space="preserve"> because dependency always brings problems. Independence avoids many of them.</w:t>
      </w:r>
    </w:p>
    <w:p>
      <w:r>
        <w:t>Layman story: apartment (2/3 BHK) vs independent house.</w:t>
      </w:r>
    </w:p>
    <w:p>
      <w:pPr>
        <w:pStyle w:val="ListBullet"/>
      </w:pPr>
      <w:r>
        <w:t>Apartment → common water, maintenance, lift, politics (“who is president”), restrictions on parties / lift usage → many people to coordinate.</w:t>
      </w:r>
    </w:p>
    <w:p>
      <w:pPr>
        <w:pStyle w:val="ListBullet"/>
      </w:pPr>
      <w:r>
        <w:t>Independent house (village) → far fewer shared concerns.</w:t>
      </w:r>
    </w:p>
    <w:p>
      <w:r>
        <w:t xml:space="preserve">Same idea in code: </w:t>
      </w:r>
      <w:r>
        <w:rPr>
          <w:b/>
        </w:rPr>
        <w:t>less dependency is good programming practice</w:t>
      </w:r>
      <w:r>
        <w:t xml:space="preserve">; </w:t>
      </w:r>
      <w:r>
        <w:rPr>
          <w:b/>
        </w:rPr>
        <w:t>more dependency (tight coupling) is worst</w:t>
      </w:r>
      <w:r>
        <w:t>.</w:t>
      </w:r>
    </w:p>
    <w:p>
      <w:pPr>
        <w:pStyle w:val="Heading3"/>
      </w:pPr>
      <w:r>
        <w:t>10:10 — Disadvantage 1: enhancement becomes difficult</w:t>
      </w:r>
    </w:p>
    <w:p>
      <w:r>
        <w:t xml:space="preserve">Coding-level problems with the </w:t>
      </w:r>
      <w:r>
        <w:rPr>
          <w:rFonts w:ascii="Consolas" w:hAnsi="Consolas"/>
          <w:sz w:val="20"/>
        </w:rPr>
        <w:t>A</w:t>
      </w:r>
      <w:r>
        <w:t>–</w:t>
      </w:r>
      <w:r>
        <w:rPr>
          <w:rFonts w:ascii="Consolas" w:hAnsi="Consolas"/>
          <w:sz w:val="20"/>
        </w:rPr>
        <w:t>B</w:t>
      </w:r>
      <w:r>
        <w:t>–</w:t>
      </w:r>
      <w:r>
        <w:rPr>
          <w:rFonts w:ascii="Consolas" w:hAnsi="Consolas"/>
          <w:sz w:val="20"/>
        </w:rPr>
        <w:t>C</w:t>
      </w:r>
      <w:r>
        <w:t>–</w:t>
      </w:r>
      <w:r>
        <w:rPr>
          <w:rFonts w:ascii="Consolas" w:hAnsi="Consolas"/>
          <w:sz w:val="20"/>
        </w:rPr>
        <w:t>D</w:t>
      </w:r>
      <w:r>
        <w:t xml:space="preserve"> chain:</w:t>
      </w:r>
    </w:p>
    <w:p>
      <w:r>
        <w:rPr>
          <w:rFonts w:ascii="Consolas" w:hAnsi="Consolas"/>
          <w:sz w:val="20"/>
        </w:rPr>
        <w:t>A</w:t>
      </w:r>
      <w:r>
        <w:t xml:space="preserve"> depends on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 on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 on </w:t>
      </w:r>
      <w:r>
        <w:rPr>
          <w:rFonts w:ascii="Consolas" w:hAnsi="Consolas"/>
          <w:sz w:val="20"/>
        </w:rPr>
        <w:t>D</w:t>
      </w:r>
      <w:r>
        <w:t>.</w:t>
      </w:r>
    </w:p>
    <w:p>
      <w:r>
        <w:t xml:space="preserve">If tomorrow you change </w:t>
      </w:r>
      <w:r>
        <w:rPr>
          <w:rFonts w:ascii="Consolas" w:hAnsi="Consolas"/>
          <w:sz w:val="20"/>
        </w:rPr>
        <w:t>D.m1()</w:t>
      </w:r>
      <w:r>
        <w:t xml:space="preserve"> from </w:t>
      </w:r>
      <w:r>
        <w:rPr>
          <w:rFonts w:ascii="Consolas" w:hAnsi="Consolas"/>
          <w:sz w:val="20"/>
        </w:rPr>
        <w:t>return 10</w:t>
      </w:r>
      <w:r>
        <w:t xml:space="preserve"> to </w:t>
      </w:r>
      <w:r>
        <w:rPr>
          <w:rFonts w:ascii="Consolas" w:hAnsi="Consolas"/>
          <w:sz w:val="20"/>
        </w:rPr>
        <w:t>return 20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D {</w:t>
        <w:br/>
        <w:t xml:space="preserve">    public static int m1() {</w:t>
        <w:br/>
        <w:t xml:space="preserve">        return 20; // was 10 — A, B, C all see the new value</w:t>
        <w:br/>
        <w:t xml:space="preserve">    }</w:t>
        <w:br/>
        <w:t>}</w:t>
      </w:r>
    </w:p>
    <w:p>
      <w:r>
        <w:t xml:space="preserve">Everyone depending on that component is affected. You cannot modify one component without affecting the others → </w:t>
      </w:r>
      <w:r>
        <w:rPr>
          <w:b/>
        </w:rPr>
        <w:t>enhancement becomes difficult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Conceptual: "without affecting remaining components we can't modify any component"</w:t>
        <w:br/>
        <w:t>// Enhancement will become difficult.</w:t>
      </w:r>
    </w:p>
    <w:p>
      <w:pPr>
        <w:pStyle w:val="Heading3"/>
      </w:pPr>
      <w:r>
        <w:t>11:26 — Disadvantage 2: suppresses reusability</w:t>
      </w:r>
    </w:p>
    <w:p>
      <w:r>
        <w:t xml:space="preserve">You need only </w:t>
      </w:r>
      <w:r>
        <w:rPr>
          <w:rFonts w:ascii="Consolas" w:hAnsi="Consolas"/>
          <w:sz w:val="20"/>
        </w:rPr>
        <w:t>A</w:t>
      </w:r>
      <w:r>
        <w:t>’s functionality (say ~10 lines) somewhere else.</w:t>
      </w:r>
    </w:p>
    <w:p>
      <w:pPr>
        <w:pStyle w:val="ListBullet"/>
      </w:pPr>
      <w:r>
        <w:t xml:space="preserve">Ask </w:t>
      </w:r>
      <w:r>
        <w:rPr>
          <w:rFonts w:ascii="Consolas" w:hAnsi="Consolas"/>
          <w:sz w:val="20"/>
        </w:rPr>
        <w:t>A</w:t>
      </w:r>
      <w:r>
        <w:t xml:space="preserve"> to come → </w:t>
      </w:r>
      <w:r>
        <w:rPr>
          <w:rFonts w:ascii="Consolas" w:hAnsi="Consolas"/>
          <w:sz w:val="20"/>
        </w:rPr>
        <w:t>A</w:t>
      </w:r>
      <w:r>
        <w:t xml:space="preserve"> says: fine, but </w:t>
      </w:r>
      <w:r>
        <w:rPr>
          <w:b/>
        </w:rPr>
        <w:t>`B` must come</w:t>
      </w:r>
      <w:r>
        <w:t xml:space="preserve"> (I depend on </w:t>
      </w:r>
      <w:r>
        <w:rPr>
          <w:rFonts w:ascii="Consolas" w:hAnsi="Consolas"/>
          <w:sz w:val="20"/>
        </w:rPr>
        <w:t>B</w:t>
      </w:r>
      <w:r>
        <w:t>).</w:t>
      </w:r>
    </w:p>
    <w:p>
      <w:pPr>
        <w:pStyle w:val="ListBullet"/>
      </w:pPr>
      <w:r>
        <w:t xml:space="preserve">Ask </w:t>
      </w:r>
      <w:r>
        <w:rPr>
          <w:rFonts w:ascii="Consolas" w:hAnsi="Consolas"/>
          <w:sz w:val="20"/>
        </w:rPr>
        <w:t>B</w:t>
      </w:r>
      <w:r>
        <w:t xml:space="preserve"> → </w:t>
      </w:r>
      <w:r>
        <w:rPr>
          <w:rFonts w:ascii="Consolas" w:hAnsi="Consolas"/>
          <w:sz w:val="20"/>
        </w:rPr>
        <w:t>B</w:t>
      </w:r>
      <w:r>
        <w:t xml:space="preserve"> says: only if </w:t>
      </w:r>
      <w:r>
        <w:rPr>
          <w:b/>
        </w:rPr>
        <w:t>`C` comes</w:t>
      </w:r>
      <w:r>
        <w:t>.</w:t>
      </w:r>
    </w:p>
    <w:p>
      <w:pPr>
        <w:pStyle w:val="ListBullet"/>
      </w:pPr>
      <w:r>
        <w:t xml:space="preserve">Ask </w:t>
      </w:r>
      <w:r>
        <w:rPr>
          <w:rFonts w:ascii="Consolas" w:hAnsi="Consolas"/>
          <w:sz w:val="20"/>
        </w:rPr>
        <w:t>C</w:t>
      </w:r>
      <w:r>
        <w:t xml:space="preserve"> → </w:t>
      </w:r>
      <w:r>
        <w:rPr>
          <w:rFonts w:ascii="Consolas" w:hAnsi="Consolas"/>
          <w:sz w:val="20"/>
        </w:rPr>
        <w:t>C</w:t>
      </w:r>
      <w:r>
        <w:t xml:space="preserve"> says: only if </w:t>
      </w:r>
      <w:r>
        <w:rPr>
          <w:b/>
        </w:rPr>
        <w:t>`D` comes</w:t>
      </w:r>
      <w:r>
        <w:t>.</w:t>
      </w:r>
    </w:p>
    <w:p>
      <w:r>
        <w:t xml:space="preserve">To reuse 10 lines you must drag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, </w:t>
      </w:r>
      <w:r>
        <w:rPr>
          <w:rFonts w:ascii="Consolas" w:hAnsi="Consolas"/>
          <w:sz w:val="20"/>
        </w:rPr>
        <w:t>D</w:t>
      </w:r>
      <w:r>
        <w:t xml:space="preserve">. Often the developer says: I don’t want that risk — I’ll </w:t>
      </w:r>
      <w:r>
        <w:rPr>
          <w:b/>
        </w:rPr>
        <w:t>rewrite</w:t>
      </w:r>
      <w:r>
        <w:t xml:space="preserve"> the 10 lines.</w:t>
      </w:r>
    </w:p>
    <w:p>
      <w:r>
        <w:t xml:space="preserve">→ </w:t>
      </w:r>
      <w:r>
        <w:rPr>
          <w:b/>
        </w:rPr>
        <w:t>Tight coupling suppresses reusability of the code.</w:t>
      </w:r>
    </w:p>
    <w:p>
      <w:pPr>
        <w:spacing w:before="120" w:after="160"/>
      </w:pPr>
      <w:r>
        <w:rPr>
          <w:rFonts w:ascii="Consolas" w:hAnsi="Consolas"/>
          <w:sz w:val="18"/>
        </w:rPr>
        <w:t>// Want only A's logic elsewhere — but A needs B, B needs C, C needs D.</w:t>
        <w:br/>
        <w:t>// Reuse of A alone is not practical → rewrite instead of reuse.</w:t>
        <w:br/>
        <w:t>class SomewhereElse {</w:t>
        <w:br/>
        <w:t xml:space="preserve">    // developer rewrites the 10 lines rather than importing A+B+C+D</w:t>
        <w:br/>
        <w:t xml:space="preserve">    static int localCopy() {</w:t>
        <w:br/>
        <w:t xml:space="preserve">        return 10;</w:t>
        <w:br/>
        <w:t xml:space="preserve">    }</w:t>
        <w:br/>
        <w:t>}</w:t>
      </w:r>
    </w:p>
    <w:p>
      <w:pPr>
        <w:pStyle w:val="Heading3"/>
      </w:pPr>
      <w:r>
        <w:t>13:48 — Disadvantage 3: maintainability goes down</w:t>
      </w:r>
    </w:p>
    <w:p>
      <w:r>
        <w:t xml:space="preserve">Because you cannot change freely, and reuse is painful, </w:t>
      </w:r>
      <w:r>
        <w:rPr>
          <w:b/>
        </w:rPr>
        <w:t>maintainability of the application is reduced</w:t>
      </w:r>
      <w:r>
        <w:t>.</w:t>
      </w:r>
    </w:p>
    <w:p>
      <w:r>
        <w:rPr>
          <w:b/>
        </w:rPr>
        <w:t>Recommendation:</w:t>
      </w:r>
      <w:r>
        <w:t xml:space="preserve"> keep dependency between components </w:t>
      </w:r>
      <w:r>
        <w:rPr>
          <w:b/>
        </w:rPr>
        <w:t>as less as possible</w:t>
      </w:r>
      <w:r>
        <w:t xml:space="preserve"> → </w:t>
      </w:r>
      <w:r>
        <w:rPr>
          <w:b/>
        </w:rPr>
        <w:t>loose coupling is good programming practice</w:t>
      </w:r>
      <w:r>
        <w:t>.</w:t>
      </w:r>
    </w:p>
    <w:p>
      <w:r>
        <w:t>Frameworks that advertise “loose coupling” are considered good design for that reason. Coupling / cohesion language shows up heavily at design-patterns / Spring / Struts level.</w:t>
      </w:r>
    </w:p>
    <w:p>
      <w:pPr>
        <w:pStyle w:val="Heading3"/>
      </w:pPr>
      <w:r>
        <w:t>14:41 — Board copy: tightly coupled components + three disadvantages</w:t>
      </w:r>
    </w:p>
    <w:p>
      <w:r>
        <w:t>He repeats while students copy. Notes form: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static int i = B.j;</w:t>
        <w:br/>
        <w:t>}</w:t>
        <w:br/>
        <w:br/>
        <w:t>class B {</w:t>
        <w:br/>
        <w:t xml:space="preserve">    static int j = C.k;</w:t>
        <w:br/>
        <w:t>}</w:t>
        <w:br/>
        <w:br/>
        <w:t>class C {</w:t>
        <w:br/>
        <w:t xml:space="preserve">    static int k = D.m1();</w:t>
        <w:br/>
        <w:t>}</w:t>
        <w:br/>
        <w:br/>
        <w:t>class D {</w:t>
        <w:br/>
        <w:t xml:space="preserve">    public static int m1() {</w:t>
        <w:br/>
        <w:t xml:space="preserve">        return 10;</w:t>
        <w:br/>
        <w:t xml:space="preserve">    }</w:t>
        <w:br/>
        <w:t>}</w:t>
      </w:r>
    </w:p>
    <w:p>
      <w:r>
        <w:rPr>
          <w:b/>
        </w:rPr>
        <w:t>The above components are said to be tightly coupled with each other</w:t>
      </w:r>
      <w:r>
        <w:t xml:space="preserve">, because dependency between the components is </w:t>
      </w:r>
      <w:r>
        <w:rPr>
          <w:b/>
        </w:rPr>
        <w:t>more</w:t>
      </w:r>
      <w:r>
        <w:t>.</w:t>
      </w:r>
    </w:p>
    <w:p>
      <w:r>
        <w:rPr>
          <w:b/>
        </w:rPr>
        <w:t>Tight coupling is not a good programming practice</w:t>
      </w:r>
      <w:r>
        <w:t xml:space="preserve"> because it has several serious disadvantages:</w:t>
      </w:r>
    </w:p>
    <w:p>
      <w:pPr>
        <w:pStyle w:val="ListNumber"/>
      </w:pPr>
      <w:r>
        <w:t xml:space="preserve">Without affecting remaining components, we can’t modify any component → </w:t>
      </w:r>
      <w:r>
        <w:rPr>
          <w:b/>
        </w:rPr>
        <w:t>enhancement will become difficult</w:t>
      </w:r>
      <w:r>
        <w:t>.</w:t>
      </w:r>
    </w:p>
    <w:p>
      <w:pPr>
        <w:pStyle w:val="ListNumber"/>
      </w:pPr>
      <w:r>
        <w:t xml:space="preserve">It </w:t>
      </w:r>
      <w:r>
        <w:rPr>
          <w:b/>
        </w:rPr>
        <w:t>suppresses reusability of the code</w:t>
      </w:r>
      <w:r>
        <w:t>.</w:t>
      </w:r>
    </w:p>
    <w:p>
      <w:pPr>
        <w:pStyle w:val="ListNumber"/>
      </w:pPr>
      <w:r>
        <w:t xml:space="preserve">It </w:t>
      </w:r>
      <w:r>
        <w:rPr>
          <w:b/>
        </w:rPr>
        <w:t>reduces maintainability of the application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Summary of coupling goal (dictated):</w:t>
        <w:br/>
        <w:t>// Hence we have to maintain dependency between the components</w:t>
        <w:br/>
        <w:t>// as less as possible — that is loosely coupling —</w:t>
        <w:br/>
        <w:t>// loosely coupling is a good programming practice.</w:t>
      </w:r>
    </w:p>
    <w:p>
      <w:pPr>
        <w:pStyle w:val="Heading3"/>
      </w:pPr>
      <w:r>
        <w:t>21:13 — Cohesion (next advanced OOPs feature)</w:t>
      </w:r>
    </w:p>
    <w:p>
      <w:r>
        <w:t>Physics memory hook (intermediate): cohesive forces / adhesive forces.</w:t>
      </w:r>
    </w:p>
    <w:p>
      <w:r>
        <w:t xml:space="preserve">In design / MVC / Spring MVC you hear </w:t>
      </w:r>
      <w:r>
        <w:rPr>
          <w:b/>
        </w:rPr>
        <w:t>high cohesion</w:t>
      </w:r>
      <w:r>
        <w:t xml:space="preserve"> / </w:t>
      </w:r>
      <w:r>
        <w:rPr>
          <w:b/>
        </w:rPr>
        <w:t>low cohesion</w:t>
      </w:r>
      <w:r>
        <w:t xml:space="preserve">. Spring MVC is a textbook </w:t>
      </w:r>
      <w:r>
        <w:rPr>
          <w:b/>
        </w:rPr>
        <w:t>high cohesion</w:t>
      </w:r>
      <w:r>
        <w:t xml:space="preserve"> example.</w:t>
      </w:r>
    </w:p>
    <w:p>
      <w:pPr>
        <w:pStyle w:val="Heading3"/>
      </w:pPr>
      <w:r>
        <w:t>22:13 — What is high cohesion?</w:t>
      </w:r>
    </w:p>
    <w:p>
      <w:r>
        <w:t xml:space="preserve">For every component, define a </w:t>
      </w:r>
      <w:r>
        <w:rPr>
          <w:b/>
        </w:rPr>
        <w:t>clear, well-defined functionality</w:t>
      </w:r>
      <w:r>
        <w:t>:</w:t>
      </w:r>
    </w:p>
    <w:p>
      <w:pPr>
        <w:pStyle w:val="ListBullet"/>
      </w:pPr>
      <w:r>
        <w:t>This component → database operations</w:t>
      </w:r>
    </w:p>
    <w:p>
      <w:pPr>
        <w:pStyle w:val="ListBullet"/>
      </w:pPr>
      <w:r>
        <w:t>This → logging</w:t>
      </w:r>
    </w:p>
    <w:p>
      <w:pPr>
        <w:pStyle w:val="ListBullet"/>
      </w:pPr>
      <w:r>
        <w:t>This → presentation logic</w:t>
      </w:r>
    </w:p>
    <w:p>
      <w:pPr>
        <w:pStyle w:val="ListBullet"/>
      </w:pPr>
      <w:r>
        <w:t>This → business logic</w:t>
      </w:r>
    </w:p>
    <w:p>
      <w:r>
        <w:t xml:space="preserve">Such components are said to follow </w:t>
      </w:r>
      <w:r>
        <w:rPr>
          <w:b/>
        </w:rPr>
        <w:t>high cohesion</w:t>
      </w:r>
      <w:r>
        <w:t>.</w:t>
      </w:r>
    </w:p>
    <w:p>
      <w:r>
        <w:t xml:space="preserve">If one component is a </w:t>
      </w:r>
      <w:r>
        <w:rPr>
          <w:b/>
        </w:rPr>
        <w:t>mixture</w:t>
      </w:r>
      <w:r>
        <w:t xml:space="preserve"> of unrelated responsibilities → </w:t>
      </w:r>
      <w:r>
        <w:rPr>
          <w:b/>
        </w:rPr>
        <w:t>low cohesion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Cohesion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Practice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3216"/>
          </w:tcPr>
          <w:p>
            <w:r/>
            <w:r>
              <w:t>Clear, specialized responsibility per component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Good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3216"/>
          </w:tcPr>
          <w:p>
            <w:r/>
            <w:r>
              <w:t>Mixed / unclear responsibilities in one component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Bad</w:t>
            </w:r>
          </w:p>
        </w:tc>
      </w:tr>
    </w:tbl>
    <w:p/>
    <w:p>
      <w:pPr>
        <w:pStyle w:val="Heading3"/>
      </w:pPr>
      <w:r>
        <w:t>24:05 — Board theory: high cohesion definition</w:t>
      </w:r>
    </w:p>
    <w:p>
      <w:r>
        <w:t>Dictated repeatedly:</w:t>
      </w:r>
    </w:p>
    <w:p>
      <w:pPr>
        <w:ind w:left="360"/>
      </w:pPr>
      <w:r>
        <w:rPr>
          <w:i/>
        </w:rPr>
        <w:t xml:space="preserve">For every component, a clear well-defined functionality is defined; then that component is said to follow </w:t>
      </w:r>
      <w:r>
        <w:rPr>
          <w:b/>
          <w:i/>
        </w:rPr>
        <w:t>high cohesion</w:t>
      </w:r>
      <w:r>
        <w:rPr>
          <w:i/>
        </w:rPr>
        <w:t>.</w:t>
      </w:r>
    </w:p>
    <w:p>
      <w:r>
        <w:t>High cohesion is always good practice because of several advantages (shown via the mail app).</w:t>
      </w:r>
    </w:p>
    <w:p>
      <w:pPr>
        <w:pStyle w:val="Heading3"/>
      </w:pPr>
      <w:r>
        <w:t>25:28 — Low cohesion demo: one “TotalServlet” Gmail-like app</w:t>
      </w:r>
    </w:p>
    <w:p>
      <w:r>
        <w:t>Design a mail-sending application like Gmail. Needed activities: login page, validate credentials, inbox, reply, compose, sent mail, error page, …</w:t>
      </w:r>
    </w:p>
    <w:p>
      <w:r>
        <w:rPr>
          <w:b/>
        </w:rPr>
        <w:t>Bad design:</w:t>
      </w:r>
      <w:r>
        <w:t xml:space="preserve"> put </w:t>
      </w:r>
      <w:r>
        <w:rPr>
          <w:i/>
        </w:rPr>
        <w:t>everything</w:t>
      </w:r>
      <w:r>
        <w:t xml:space="preserve"> in </w:t>
      </w:r>
      <w:r>
        <w:rPr>
          <w:b/>
        </w:rPr>
        <w:t>one servlet</w:t>
      </w:r>
      <w:r>
        <w:t xml:space="preserve"> — funny name </w:t>
      </w:r>
      <w:r>
        <w:rPr>
          <w:b/>
        </w:rPr>
        <w:t>`TotalServlet`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Low cohesion — one mega-component does everything</w:t>
        <w:br/>
        <w:t>public class TotalServlet /* extends HttpServlet */ {</w:t>
        <w:br/>
        <w:t xml:space="preserve">    // login page display</w:t>
        <w:br/>
        <w:t xml:space="preserve">    // validation</w:t>
        <w:br/>
        <w:t xml:space="preserve">    // inbox page</w:t>
        <w:br/>
        <w:t xml:space="preserve">    // reply page</w:t>
        <w:br/>
        <w:t xml:space="preserve">    // compose page</w:t>
        <w:br/>
        <w:t xml:space="preserve">    // error page</w:t>
        <w:br/>
        <w:t xml:space="preserve">    // ... "70 lakh lines" hyperbolic joke for "huge"</w:t>
        <w:br/>
        <w:t xml:space="preserve">    public void service(/* req, resp */) {</w:t>
        <w:br/>
        <w:t xml:space="preserve">        // mixture of ALL mail-app functionalities</w:t>
        <w:br/>
        <w:t xml:space="preserve">    }</w:t>
        <w:br/>
        <w:t>}</w:t>
      </w:r>
    </w:p>
    <w:p>
      <w:r>
        <w:t xml:space="preserve">Working ≠ good design. Clear well-defined functionality is missing → </w:t>
      </w:r>
      <w:r>
        <w:rPr>
          <w:b/>
        </w:rPr>
        <w:t>low cohesion</w:t>
      </w:r>
      <w:r>
        <w:t xml:space="preserve"> by default.</w:t>
      </w:r>
    </w:p>
    <w:p>
      <w:pPr>
        <w:pStyle w:val="Heading3"/>
      </w:pPr>
      <w:r>
        <w:t>28:27 — Problems of low cohesion / TotalServlet</w:t>
      </w:r>
    </w:p>
    <w:p>
      <w:r>
        <w:rPr>
          <w:b/>
        </w:rPr>
        <w:t>1. Enhancement difficult</w:t>
      </w:r>
    </w:p>
    <w:p>
      <w:r>
        <w:t xml:space="preserve">Change look-and-feel of login every few weeks (colors, festival images). Login logic is buried inside 70-lakh-line </w:t>
      </w:r>
      <w:r>
        <w:rPr>
          <w:rFonts w:ascii="Consolas" w:hAnsi="Consolas"/>
          <w:sz w:val="20"/>
        </w:rPr>
        <w:t>TotalServlet</w:t>
      </w:r>
      <w:r>
        <w:t xml:space="preserve"> → find the login fragment, change carefully, fear side effects → </w:t>
      </w:r>
      <w:r>
        <w:rPr>
          <w:b/>
        </w:rPr>
        <w:t>enhancement becomes very difficult</w:t>
      </w:r>
      <w:r>
        <w:t>.</w:t>
      </w:r>
    </w:p>
    <w:p>
      <w:r>
        <w:rPr>
          <w:b/>
        </w:rPr>
        <w:t>2. Reusability down</w:t>
      </w:r>
    </w:p>
    <w:p>
      <w:r>
        <w:t xml:space="preserve">Validation might be only ~10 lines. To reuse validation elsewhere you must drag the whole huge servlet → rewrite 10 lines instead → </w:t>
      </w:r>
      <w:r>
        <w:rPr>
          <w:b/>
        </w:rPr>
        <w:t>reusability goes down</w:t>
      </w:r>
      <w:r>
        <w:t>.</w:t>
      </w:r>
    </w:p>
    <w:p>
      <w:r>
        <w:rPr>
          <w:b/>
        </w:rPr>
        <w:t>3. Maintainability down</w:t>
      </w:r>
    </w:p>
    <w:p>
      <w:r>
        <w:t>Same reasons → maintainability suffers.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pain of low cohesion</w:t>
        <w:br/>
        <w:t>class TotalServletProblems {</w:t>
        <w:br/>
        <w:t xml:space="preserve">    // tiny login look-and-feel change → redesign / hunt inside TotalServlet</w:t>
        <w:br/>
        <w:t xml:space="preserve">    // need 10 lines of validation elsewhere → cannot take only those 10 lines</w:t>
        <w:br/>
        <w:t>}</w:t>
      </w:r>
    </w:p>
    <w:p>
      <w:r>
        <w:rPr>
          <w:b/>
        </w:rPr>
        <w:t>Fix:</w:t>
      </w:r>
      <w:r>
        <w:t xml:space="preserve"> do </w:t>
      </w:r>
      <w:r>
        <w:rPr>
          <w:b/>
        </w:rPr>
        <w:t>not</w:t>
      </w:r>
      <w:r>
        <w:t xml:space="preserve"> put total functionality in one servlet. For every functionality, maintain a </w:t>
      </w:r>
      <w:r>
        <w:rPr>
          <w:b/>
        </w:rPr>
        <w:t>separate component</w:t>
      </w:r>
      <w:r>
        <w:t>.</w:t>
      </w:r>
    </w:p>
    <w:p>
      <w:pPr>
        <w:pStyle w:val="Heading3"/>
      </w:pPr>
      <w:r>
        <w:t>31:03 — High cohesion redesign: separate JSP / servlet pieces</w:t>
      </w:r>
    </w:p>
    <w:p>
      <w:pPr>
        <w:spacing w:before="120" w:after="160"/>
      </w:pPr>
      <w:r>
        <w:rPr>
          <w:rFonts w:ascii="Consolas" w:hAnsi="Consolas"/>
          <w:sz w:val="18"/>
        </w:rPr>
        <w:t>// High cohesion sketch (web components as separate units)</w:t>
        <w:br/>
        <w:br/>
        <w:t>// login.jsp          — display login page only</w:t>
        <w:br/>
        <w:t>// ValidateServlet    — validation logic only</w:t>
        <w:br/>
        <w:t>// inbox.jsp          — display inbox</w:t>
        <w:br/>
        <w:t>// error.jsp          — display error</w:t>
        <w:br/>
        <w:t>// reply.jsp          — reply UI</w:t>
        <w:br/>
        <w:t>// compose.jsp        — compose UI</w:t>
      </w:r>
    </w:p>
    <w:p>
      <w:r>
        <w:t>Flow he describes:</w:t>
      </w:r>
    </w:p>
    <w:p>
      <w:pPr>
        <w:pStyle w:val="ListNumber"/>
      </w:pPr>
      <w:r>
        <w:t xml:space="preserve">User opens </w:t>
      </w:r>
      <w:r>
        <w:rPr>
          <w:rFonts w:ascii="Consolas" w:hAnsi="Consolas"/>
          <w:sz w:val="20"/>
        </w:rPr>
        <w:t>login.jsp</w:t>
      </w:r>
      <w:r>
        <w:t>, enters username/password.</w:t>
      </w:r>
    </w:p>
    <w:p>
      <w:pPr>
        <w:pStyle w:val="ListNumber"/>
      </w:pPr>
      <w:r>
        <w:t xml:space="preserve">Submit → request to </w:t>
      </w:r>
      <w:r>
        <w:rPr>
          <w:b/>
        </w:rPr>
        <w:t>`ValidateServlet`</w:t>
      </w:r>
      <w:r>
        <w:t>.</w:t>
      </w:r>
    </w:p>
    <w:p>
      <w:pPr>
        <w:pStyle w:val="ListNumber"/>
      </w:pPr>
      <w:r>
        <w:t xml:space="preserve">If success → </w:t>
      </w:r>
      <w:r>
        <w:rPr>
          <w:rFonts w:ascii="Consolas" w:hAnsi="Consolas"/>
          <w:sz w:val="20"/>
        </w:rPr>
        <w:t>inbox.jsp</w:t>
      </w:r>
      <w:r>
        <w:t xml:space="preserve">; if wrong → </w:t>
      </w:r>
      <w:r>
        <w:rPr>
          <w:rFonts w:ascii="Consolas" w:hAnsi="Consolas"/>
          <w:sz w:val="20"/>
        </w:rPr>
        <w:t>error.jsp</w:t>
      </w:r>
      <w:r>
        <w:t>.</w:t>
      </w:r>
    </w:p>
    <w:p>
      <w:pPr>
        <w:pStyle w:val="ListNumber"/>
      </w:pPr>
      <w:r>
        <w:t xml:space="preserve">From inbox → </w:t>
      </w:r>
      <w:r>
        <w:rPr>
          <w:rFonts w:ascii="Consolas" w:hAnsi="Consolas"/>
          <w:sz w:val="20"/>
        </w:rPr>
        <w:t>reply.jsp</w:t>
      </w:r>
      <w:r>
        <w:t xml:space="preserve"> / </w:t>
      </w:r>
      <w:r>
        <w:rPr>
          <w:rFonts w:ascii="Consolas" w:hAnsi="Consolas"/>
          <w:sz w:val="20"/>
        </w:rPr>
        <w:t>compose.jsp</w:t>
      </w:r>
      <w:r>
        <w:t xml:space="preserve"> / …</w:t>
      </w:r>
    </w:p>
    <w:p>
      <w:r>
        <w:t xml:space="preserve">This style is </w:t>
      </w:r>
      <w:r>
        <w:rPr>
          <w:b/>
        </w:rPr>
        <w:t>high cohesion</w:t>
      </w:r>
      <w:r>
        <w:t>: each component has one clear job.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ValidateServlet /* extends HttpServlet */ {</w:t>
        <w:br/>
        <w:t xml:space="preserve">    public void service(/* req, resp */) {</w:t>
        <w:br/>
        <w:t xml:space="preserve">        // ONLY validation — success → inbox.jsp, failure → error.jsp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login.jsp responsibility: presentation of login only</w:t>
        <w:br/>
        <w:t>// inbox.jsp responsibility: display inbox mails only</w:t>
      </w:r>
    </w:p>
    <w:p>
      <w:pPr>
        <w:pStyle w:val="Heading3"/>
      </w:pPr>
      <w:r>
        <w:t>33:05 — Advantages of high cohesion</w:t>
      </w:r>
    </w:p>
    <w:p>
      <w:pPr>
        <w:pStyle w:val="ListNumber"/>
      </w:pPr>
      <w:r>
        <w:t xml:space="preserve">Change look-and-feel of </w:t>
      </w:r>
      <w:r>
        <w:rPr>
          <w:rFonts w:ascii="Consolas" w:hAnsi="Consolas"/>
          <w:sz w:val="20"/>
        </w:rPr>
        <w:t>login.jsp</w:t>
      </w:r>
      <w:r>
        <w:t xml:space="preserve"> → </w:t>
      </w:r>
      <w:r>
        <w:rPr>
          <w:b/>
        </w:rPr>
        <w:t>no effect</w:t>
      </w:r>
      <w:r>
        <w:t xml:space="preserve"> on other components → </w:t>
      </w:r>
      <w:r>
        <w:rPr>
          <w:b/>
        </w:rPr>
        <w:t>enhancement becomes easy</w:t>
      </w:r>
      <w:r>
        <w:t>.</w:t>
      </w:r>
    </w:p>
    <w:p>
      <w:pPr>
        <w:pStyle w:val="ListNumber"/>
      </w:pPr>
      <w:r>
        <w:t xml:space="preserve">Wherever validation is needed, reuse the same </w:t>
      </w:r>
      <w:r>
        <w:rPr>
          <w:rFonts w:ascii="Consolas" w:hAnsi="Consolas"/>
          <w:sz w:val="20"/>
        </w:rPr>
        <w:t>ValidateServlet</w:t>
      </w:r>
      <w:r>
        <w:t xml:space="preserve"> (~10 lines of responsibility) without rewriting → </w:t>
      </w:r>
      <w:r>
        <w:rPr>
          <w:b/>
        </w:rPr>
        <w:t>promotes reusability</w:t>
      </w:r>
      <w:r>
        <w:t>.</w:t>
      </w:r>
    </w:p>
    <w:p>
      <w:pPr>
        <w:pStyle w:val="ListNumber"/>
      </w:pPr>
      <w:r>
        <w:t xml:space="preserve">Different people can own login / inbox / validation modules → </w:t>
      </w:r>
      <w:r>
        <w:rPr>
          <w:b/>
        </w:rPr>
        <w:t>maintainability improves</w:t>
      </w:r>
      <w:r>
        <w:t>.</w:t>
      </w:r>
    </w:p>
    <w:p>
      <w:r>
        <w:rPr>
          <w:b/>
        </w:rPr>
        <w:t>High cohesion is good programming practice.</w:t>
      </w:r>
    </w:p>
    <w:p>
      <w:r>
        <w:t xml:space="preserve">Best design example: </w:t>
      </w:r>
      <w:r>
        <w:rPr>
          <w:b/>
        </w:rPr>
        <w:t>MVC</w:t>
      </w:r>
      <w:r>
        <w:t xml:space="preserve"> (especially Model-2).</w:t>
      </w:r>
    </w:p>
    <w:p>
      <w:r>
        <w:t>Why MVC Model-2 exists: mixing presentation + business logic caused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MVC piece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View</w:t>
            </w:r>
          </w:p>
        </w:tc>
        <w:tc>
          <w:tcPr>
            <w:tcW w:type="dxa" w:w="4824"/>
          </w:tcPr>
          <w:p>
            <w:r/>
            <w:r>
              <w:t>Presentation logic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Controller</w:t>
            </w:r>
          </w:p>
        </w:tc>
        <w:tc>
          <w:tcPr>
            <w:tcW w:type="dxa" w:w="4824"/>
          </w:tcPr>
          <w:p>
            <w:r/>
            <w:r>
              <w:t>Controlling / coordinating logic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824"/>
          </w:tcPr>
          <w:p>
            <w:r/>
            <w:r>
              <w:t>Business logic</w:t>
            </w:r>
          </w:p>
        </w:tc>
      </w:tr>
    </w:tbl>
    <w:p/>
    <w:p>
      <w:r>
        <w:t>That separation is high cohesion.</w:t>
      </w:r>
    </w:p>
    <w:p>
      <w:pPr>
        <w:pStyle w:val="Heading3"/>
      </w:pPr>
      <w:r>
        <w:t>38:23 — Board theory: high cohesion advantages (dictated)</w:t>
      </w:r>
    </w:p>
    <w:p>
      <w:r>
        <w:rPr>
          <w:b/>
        </w:rPr>
        <w:t>High cohesion is always a good programming practice because it has several advantages:</w:t>
      </w:r>
    </w:p>
    <w:p>
      <w:pPr>
        <w:pStyle w:val="ListNumber"/>
      </w:pPr>
      <w:r>
        <w:t xml:space="preserve">Without affecting remaining components, we can modify any component → </w:t>
      </w:r>
      <w:r>
        <w:rPr>
          <w:b/>
        </w:rPr>
        <w:t>enhancement will become easy</w:t>
      </w:r>
      <w:r>
        <w:t>.</w:t>
      </w:r>
    </w:p>
    <w:p>
      <w:pPr>
        <w:pStyle w:val="ListNumber"/>
      </w:pPr>
      <w:r>
        <w:t xml:space="preserve">It </w:t>
      </w:r>
      <w:r>
        <w:rPr>
          <w:b/>
        </w:rPr>
        <w:t>promotes reusability of the code</w:t>
      </w:r>
    </w:p>
    <w:p>
      <w:pPr>
        <w:pStyle w:val="ListBullet"/>
      </w:pPr>
      <w:r>
        <w:t xml:space="preserve">Wherever validation is required, reuse the same </w:t>
      </w:r>
      <w:r>
        <w:rPr>
          <w:rFonts w:ascii="Consolas" w:hAnsi="Consolas"/>
          <w:sz w:val="20"/>
        </w:rPr>
        <w:t>ValidateServlet</w:t>
      </w:r>
      <w:r>
        <w:t xml:space="preserve"> without rewriting.</w:t>
      </w:r>
    </w:p>
    <w:p>
      <w:pPr>
        <w:pStyle w:val="ListNumber"/>
      </w:pPr>
      <w:r>
        <w:t xml:space="preserve">It </w:t>
      </w:r>
      <w:r>
        <w:rPr>
          <w:b/>
        </w:rPr>
        <w:t>improves maintainability of the application</w:t>
      </w:r>
      <w:r>
        <w:t>.</w:t>
      </w:r>
    </w:p>
    <w:p>
      <w:pPr>
        <w:pStyle w:val="Heading3"/>
      </w:pPr>
      <w:r>
        <w:t>42:12 — Exam note: couple these two slogans</w:t>
      </w:r>
    </w:p>
    <w:p>
      <w:pPr>
        <w:spacing w:before="120" w:after="160"/>
      </w:pPr>
      <w:r>
        <w:rPr>
          <w:rFonts w:ascii="Consolas" w:hAnsi="Consolas"/>
          <w:sz w:val="18"/>
        </w:rPr>
        <w:t>Loosely coupling  +  High cohesion  =  good programming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Prefer</w:t>
            </w:r>
          </w:p>
        </w:tc>
      </w:tr>
      <w:tr>
        <w:tc>
          <w:tcPr>
            <w:tcW w:type="dxa" w:w="4824"/>
          </w:tcPr>
          <w:p>
            <w:r/>
            <w:r>
              <w:t>Coupling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Loose</w:t>
            </w:r>
          </w:p>
        </w:tc>
      </w:tr>
      <w:tr>
        <w:tc>
          <w:tcPr>
            <w:tcW w:type="dxa" w:w="4824"/>
          </w:tcPr>
          <w:p>
            <w:r/>
            <w:r>
              <w:t>Cohesion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High</w:t>
            </w:r>
          </w:p>
        </w:tc>
      </w:tr>
    </w:tbl>
    <w:p/>
    <w:p>
      <w:r>
        <w:t>These are advanced OOPs features (alongside polymorphism, encapsulation, inheritance). At basic OOPs courses they may be light; at design-patterns / Spring / framework level you will hear them constantly — keep the basic idea clear.</w:t>
      </w:r>
    </w:p>
    <w:p>
      <w:pPr>
        <w:pStyle w:val="Heading3"/>
      </w:pPr>
      <w:r>
        <w:t>43:33 — Object type casting begins (three mantras)</w:t>
      </w:r>
    </w:p>
    <w:p>
      <w:r>
        <w:t xml:space="preserve">Next big topic: </w:t>
      </w:r>
      <w:r>
        <w:rPr>
          <w:b/>
        </w:rPr>
        <w:t>object type casting</w:t>
      </w:r>
      <w:r>
        <w:t xml:space="preserve"> (primitive casting already covered under operators).</w:t>
      </w:r>
    </w:p>
    <w:p>
      <w:r>
        <w:t xml:space="preserve">Only </w:t>
      </w:r>
      <w:r>
        <w:rPr>
          <w:b/>
        </w:rPr>
        <w:t>three mantras</w:t>
      </w:r>
      <w:r>
        <w:t xml:space="preserve"> — if you know them, object type casting is simple.</w:t>
      </w:r>
    </w:p>
    <w:p>
      <w:pPr>
        <w:pStyle w:val="Heading3"/>
      </w:pPr>
      <w:r>
        <w:t>44:15 — Two prerequisites before casting</w:t>
      </w:r>
    </w:p>
    <w:p>
      <w:r>
        <w:rPr>
          <w:b/>
        </w:rPr>
        <w:t>1. Parent reference can hold child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ParentRefDemo {</w:t>
        <w:br/>
        <w:t xml:space="preserve">    public static void main(String[] args) {</w:t>
        <w:br/>
        <w:t xml:space="preserve">        Object o = new String("Durga");</w:t>
        <w:br/>
        <w:t xml:space="preserve">        // Object = parent, String = child — valid</w:t>
        <w:br/>
        <w:t xml:space="preserve">    }</w:t>
        <w:br/>
        <w:t>}</w:t>
      </w:r>
    </w:p>
    <w:p>
      <w:r>
        <w:rPr>
          <w:b/>
        </w:rPr>
        <w:t>2. Interface reference can hold implemented-class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InterfaceRefDemo {</w:t>
        <w:br/>
        <w:t xml:space="preserve">    public static void main(String[] args) {</w:t>
        <w:br/>
        <w:t xml:space="preserve">        Runnable r = new Thread();</w:t>
        <w:br/>
        <w:t xml:space="preserve">        // Runnable = interface, Thread = implementing class — valid</w:t>
        <w:br/>
        <w:t xml:space="preserve">    }</w:t>
        <w:br/>
        <w:t>}</w:t>
      </w:r>
    </w:p>
    <w:p>
      <w:r>
        <w:t>Board form he dictates:</w:t>
      </w:r>
    </w:p>
    <w:p>
      <w:pPr>
        <w:spacing w:before="120" w:after="160"/>
      </w:pPr>
      <w:r>
        <w:rPr>
          <w:rFonts w:ascii="Consolas" w:hAnsi="Consolas"/>
          <w:sz w:val="18"/>
        </w:rPr>
        <w:t>// We can use parent reference to hold the child object.</w:t>
        <w:br/>
        <w:t>Object o = new String("Durga");</w:t>
        <w:br/>
        <w:br/>
        <w:t>// We can use interface reference to hold implemented class object.</w:t>
        <w:br/>
        <w:t>Runnable r = new Thread();</w:t>
      </w:r>
    </w:p>
    <w:p>
      <w:pPr>
        <w:pStyle w:val="Heading3"/>
      </w:pPr>
      <w:r>
        <w:t>47:26 — Motivating puzzle (answer later)</w:t>
      </w:r>
    </w:p>
    <w:p>
      <w:pPr>
        <w:spacing w:before="120" w:after="160"/>
      </w:pPr>
      <w:r>
        <w:rPr>
          <w:rFonts w:ascii="Consolas" w:hAnsi="Consolas"/>
          <w:sz w:val="18"/>
        </w:rPr>
        <w:t>class CastPuzzle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(StringBuffer) o;</w:t>
        <w:br/>
        <w:t xml:space="preserve">        // Valid? CE? Runtime? Which error?</w:t>
        <w:br/>
        <w:t xml:space="preserve">    }</w:t>
        <w:br/>
        <w:t>}</w:t>
      </w:r>
    </w:p>
    <w:p>
      <w:r>
        <w:t xml:space="preserve">He polls the class (valid / CE / </w:t>
      </w:r>
      <w:r>
        <w:rPr>
          <w:rFonts w:ascii="Consolas" w:hAnsi="Consolas"/>
          <w:sz w:val="20"/>
        </w:rPr>
        <w:t>ClassCastException</w:t>
      </w:r>
      <w:r>
        <w:t xml:space="preserve">). Almost everyone guesses CE. He says: wait — after the three mantras you can answer with confidence. Spoiler for later: </w:t>
      </w:r>
      <w:r>
        <w:rPr>
          <w:b/>
        </w:rPr>
        <w:t>compiles, fails at runtime with `ClassCastException`</w:t>
      </w:r>
      <w:r>
        <w:t>.</w:t>
      </w:r>
    </w:p>
    <w:p>
      <w:pPr>
        <w:pStyle w:val="Heading3"/>
      </w:pPr>
      <w:r>
        <w:t>49:48 — Syntax of object type casting: `A b = (C) d`</w:t>
      </w:r>
    </w:p>
    <w:p>
      <w:r>
        <w:t xml:space="preserve">He labels four pieces </w:t>
      </w:r>
      <w:r>
        <w:rPr>
          <w:b/>
        </w:rPr>
        <w:t>A B C D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A b = (C) d;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Symbol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4824"/>
          </w:tcPr>
          <w:p>
            <w:r/>
            <w:r>
              <w:t>Class or interface name (type of left-hand reference)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4824"/>
          </w:tcPr>
          <w:p>
            <w:r/>
            <w:r>
              <w:t>Name of reference variable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4824"/>
          </w:tcPr>
          <w:p>
            <w:r/>
            <w:r>
              <w:t>Class or interface name (cast / destination type)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</w:t>
            </w:r>
          </w:p>
        </w:tc>
        <w:tc>
          <w:tcPr>
            <w:tcW w:type="dxa" w:w="4824"/>
          </w:tcPr>
          <w:p>
            <w:r/>
            <w:r>
              <w:t>Reference variable being cast</w:t>
            </w:r>
          </w:p>
        </w:tc>
      </w:tr>
    </w:tbl>
    <w:p/>
    <w:p>
      <w:r>
        <w:t xml:space="preserve">Through type casting you do </w:t>
      </w:r>
      <w:r>
        <w:rPr>
          <w:b/>
        </w:rPr>
        <w:t>two activities</w:t>
      </w:r>
      <w:r>
        <w:t>:</w:t>
      </w:r>
    </w:p>
    <w:p>
      <w:pPr>
        <w:pStyle w:val="ListNumber"/>
      </w:pPr>
      <w:r>
        <w:t xml:space="preserve">Convert </w:t>
      </w:r>
      <w:r>
        <w:rPr>
          <w:b/>
        </w:rPr>
        <w:t>`d`’s object</w:t>
      </w:r>
      <w:r>
        <w:t xml:space="preserve"> to type </w:t>
      </w:r>
      <w:r>
        <w:rPr>
          <w:b/>
        </w:rPr>
        <w:t>`C`</w:t>
      </w:r>
      <w:r>
        <w:t>.</w:t>
      </w:r>
    </w:p>
    <w:p>
      <w:pPr>
        <w:pStyle w:val="ListNumber"/>
      </w:pPr>
      <w:r>
        <w:t xml:space="preserve">Assign that </w:t>
      </w:r>
      <w:r>
        <w:rPr>
          <w:b/>
        </w:rPr>
        <w:t>`C`-typed</w:t>
      </w:r>
      <w:r>
        <w:t xml:space="preserve"> result to an </w:t>
      </w:r>
      <w:r>
        <w:rPr>
          <w:b/>
        </w:rPr>
        <w:t>`A`-typed</w:t>
      </w:r>
      <w:r>
        <w:t xml:space="preserve"> reference variable </w:t>
      </w:r>
      <w:r>
        <w:rPr>
          <w:rFonts w:ascii="Consolas" w:hAnsi="Consolas"/>
          <w:sz w:val="20"/>
        </w:rPr>
        <w:t>b</w:t>
      </w:r>
      <w:r>
        <w:t>.</w:t>
      </w:r>
    </w:p>
    <w:p>
      <w:r>
        <w:rPr>
          <w:b/>
        </w:rPr>
        <w:t>Compiler checks two conditions; JVM checks one</w:t>
      </w:r>
      <w:r>
        <w:t xml:space="preserve"> → </w:t>
      </w:r>
      <w:r>
        <w:rPr>
          <w:b/>
        </w:rPr>
        <w:t>three conditions total</w:t>
      </w:r>
      <w:r>
        <w:t>. If all pass → valid cast.</w:t>
      </w:r>
    </w:p>
    <w:p>
      <w:pPr>
        <w:spacing w:before="120" w:after="160"/>
      </w:pPr>
      <w:r>
        <w:rPr>
          <w:rFonts w:ascii="Consolas" w:hAnsi="Consolas"/>
          <w:sz w:val="18"/>
        </w:rPr>
        <w:t>// General form (notes)</w:t>
        <w:br/>
        <w:t>// A b = (C) d;</w:t>
        <w:br/>
        <w:t>// Activity 1: convert object referred by d to type C</w:t>
        <w:br/>
        <w:t>// Activity 2: assign that C-typed value to A-typed reference b</w:t>
      </w:r>
    </w:p>
    <w:p>
      <w:pPr>
        <w:pStyle w:val="Heading3"/>
      </w:pPr>
      <w:r>
        <w:t>54:06 — Compiler check 1 + Mantra 1 (relation between `d` and `C`)</w:t>
      </w:r>
    </w:p>
    <w:p>
      <w:r>
        <w:t xml:space="preserve">Compiler asks: is the </w:t>
      </w:r>
      <w:r>
        <w:rPr>
          <w:b/>
        </w:rPr>
        <w:t>conversion</w:t>
      </w:r>
      <w:r>
        <w:t xml:space="preserve"> legal?</w:t>
      </w:r>
    </w:p>
    <w:p>
      <w:r>
        <w:rPr>
          <w:b/>
        </w:rPr>
        <w:t>Rule:</w:t>
      </w:r>
      <w:r>
        <w:t xml:space="preserve"> type of </w:t>
      </w:r>
      <w:r>
        <w:rPr>
          <w:rFonts w:ascii="Consolas" w:hAnsi="Consolas"/>
          <w:sz w:val="20"/>
        </w:rPr>
        <w:t>d</w:t>
      </w:r>
      <w:r>
        <w:t xml:space="preserve"> and type </w:t>
      </w:r>
      <w:r>
        <w:rPr>
          <w:rFonts w:ascii="Consolas" w:hAnsi="Consolas"/>
          <w:sz w:val="20"/>
        </w:rPr>
        <w:t>C</w:t>
      </w:r>
      <w:r>
        <w:t xml:space="preserve"> must have </w:t>
      </w:r>
      <w:r>
        <w:rPr>
          <w:b/>
        </w:rPr>
        <w:t>some relation</w:t>
      </w:r>
      <w:r>
        <w:t>:</w:t>
      </w:r>
    </w:p>
    <w:p>
      <w:pPr>
        <w:pStyle w:val="ListBullet"/>
      </w:pPr>
      <w:r>
        <w:t>child → parent, or</w:t>
      </w:r>
    </w:p>
    <w:p>
      <w:pPr>
        <w:pStyle w:val="ListBullet"/>
      </w:pPr>
      <w:r>
        <w:t>parent → child, or</w:t>
      </w:r>
    </w:p>
    <w:p>
      <w:pPr>
        <w:pStyle w:val="ListBullet"/>
      </w:pPr>
      <w:r>
        <w:rPr>
          <w:b/>
        </w:rPr>
        <w:t>same type</w:t>
      </w:r>
    </w:p>
    <w:p>
      <w:r>
        <w:t>Otherwise:</w:t>
      </w:r>
    </w:p>
    <w:p>
      <w:pPr>
        <w:spacing w:before="120" w:after="160"/>
      </w:pPr>
      <w:r>
        <w:rPr>
          <w:rFonts w:ascii="Consolas" w:hAnsi="Consolas"/>
          <w:sz w:val="18"/>
        </w:rPr>
        <w:t>CE: inconvertible types</w:t>
        <w:br/>
        <w:t>found: &lt;type of d&gt;</w:t>
        <w:br/>
        <w:t>required: &lt;C&gt;</w:t>
      </w:r>
    </w:p>
    <w:p>
      <w:r>
        <w:t xml:space="preserve">(He sometimes says “incompatible” / “inconvertible” interchangeably in speech; the classic javac wording for no-relation casts is </w:t>
      </w:r>
      <w:r>
        <w:rPr>
          <w:b/>
        </w:rPr>
        <w:t>inconvertible types</w:t>
      </w:r>
      <w:r>
        <w:t>.)</w:t>
      </w:r>
    </w:p>
    <w:p>
      <w:r>
        <w:rPr>
          <w:b/>
        </w:rPr>
        <w:t>Mantra 1 (compile-time checking 1):</w:t>
      </w:r>
    </w:p>
    <w:p>
      <w:pPr>
        <w:ind w:left="360"/>
      </w:pPr>
      <w:r>
        <w:rPr>
          <w:i/>
        </w:rPr>
        <w:t xml:space="preserve">The type of </w:t>
      </w:r>
      <w:r>
        <w:rPr>
          <w:rFonts w:ascii="Consolas" w:hAnsi="Consolas"/>
          <w:i/>
          <w:sz w:val="20"/>
        </w:rPr>
        <w:t>d</w:t>
      </w:r>
      <w:r>
        <w:rPr>
          <w:i/>
        </w:rPr>
        <w:t xml:space="preserve"> and </w:t>
      </w:r>
      <w:r>
        <w:rPr>
          <w:rFonts w:ascii="Consolas" w:hAnsi="Consolas"/>
          <w:i/>
          <w:sz w:val="20"/>
        </w:rPr>
        <w:t>C</w:t>
      </w:r>
      <w:r>
        <w:rPr>
          <w:i/>
        </w:rPr>
        <w:t xml:space="preserve"> must have some relation (child→parent or parent→child or same type). Otherwise CE: inconvertible types — found </w:t>
      </w:r>
      <w:r>
        <w:rPr>
          <w:i/>
        </w:rPr>
        <w:t>d-type</w:t>
      </w:r>
      <w:r>
        <w:rPr>
          <w:i/>
        </w:rPr>
        <w:t xml:space="preserve"> required </w:t>
      </w:r>
      <w:r>
        <w:rPr>
          <w:i/>
        </w:rPr>
        <w:t>C</w:t>
      </w:r>
      <w:r>
        <w:rPr>
          <w:i/>
        </w:rPr>
        <w:t>.</w:t>
      </w:r>
    </w:p>
    <w:p>
      <w:pPr>
        <w:pStyle w:val="Heading3"/>
      </w:pPr>
      <w:r>
        <w:t>58:16 — Example 1 for Mantra 1: `Object` ↔ `StringBuffer` (relation OK)</w:t>
      </w:r>
    </w:p>
    <w:p>
      <w:pPr>
        <w:spacing w:before="120" w:after="160"/>
      </w:pPr>
      <w:r>
        <w:rPr>
          <w:rFonts w:ascii="Consolas" w:hAnsi="Consolas"/>
          <w:sz w:val="18"/>
        </w:rPr>
        <w:t>class Mantra1Example1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(StringBuffer) o;</w:t>
        <w:br/>
        <w:t xml:space="preserve">        // Mantra 1: Object and StringBuffer — parent/child relation → OK so far</w:t>
        <w:br/>
        <w:t xml:space="preserve">        // (other mantras decide final fate)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javac Test.java</w:t>
      </w:r>
      <w:r>
        <w:t xml:space="preserve"> — </w:t>
      </w:r>
      <w:r>
        <w:rPr>
          <w:b/>
        </w:rPr>
        <w:t>no CE from Mantra 1</w:t>
      </w:r>
      <w:r>
        <w:t xml:space="preserve"> (relation exists). Students copy; he says finishing touch comes after all three mantras.</w:t>
      </w:r>
    </w:p>
    <w:p>
      <w:pPr>
        <w:pStyle w:val="Heading3"/>
      </w:pPr>
      <w:r>
        <w:t>59:56 — Example 2 for Mantra 1: `String` ↔ `StringBuffer` (no relation → CE)</w:t>
      </w:r>
    </w:p>
    <w:p>
      <w:pPr>
        <w:spacing w:before="120" w:after="160"/>
      </w:pPr>
      <w:r>
        <w:rPr>
          <w:rFonts w:ascii="Consolas" w:hAnsi="Consolas"/>
          <w:sz w:val="18"/>
        </w:rPr>
        <w:t>class Mantra1Example2 {</w:t>
        <w:br/>
        <w:t xml:space="preserve">    public static void main(String[] args) {</w:t>
        <w:br/>
        <w:t xml:space="preserve">        String s = new String("Durga");</w:t>
        <w:br/>
        <w:t xml:space="preserve">        // StringBuffer sb = (StringBuffer) s; // 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Mantra1Example2CE {</w:t>
        <w:br/>
        <w:t xml:space="preserve">    public static void main(String[] args) {</w:t>
        <w:br/>
        <w:t xml:space="preserve">        String s = new String("Durga");</w:t>
        <w:br/>
        <w:t xml:space="preserve">        StringBuffer sb = (StringBuffer) s;</w:t>
        <w:br/>
        <w:t xml:space="preserve">        // CE: inconvertible types</w:t>
        <w:br/>
        <w:t xml:space="preserve">        // found: java.lang.String</w:t>
        <w:br/>
        <w:t xml:space="preserve">        // required: java.lang.StringBuffer</w:t>
        <w:br/>
        <w:t xml:space="preserve">    }</w:t>
        <w:br/>
        <w:t>}</w:t>
      </w:r>
    </w:p>
    <w:p>
      <w:r>
        <w:t xml:space="preserve">No parent–child relation between </w:t>
      </w:r>
      <w:r>
        <w:rPr>
          <w:rFonts w:ascii="Consolas" w:hAnsi="Consolas"/>
          <w:sz w:val="20"/>
        </w:rPr>
        <w:t>String</w:t>
      </w:r>
      <w:r>
        <w:t xml:space="preserve"> and </w:t>
      </w:r>
      <w:r>
        <w:rPr>
          <w:rFonts w:ascii="Consolas" w:hAnsi="Consolas"/>
          <w:sz w:val="20"/>
        </w:rPr>
        <w:t>StringBuffer</w:t>
      </w:r>
      <w:r>
        <w:t xml:space="preserve"> → </w:t>
      </w:r>
      <w:r>
        <w:rPr>
          <w:b/>
        </w:rPr>
        <w:t>Mantra 1 fails immediately</w:t>
      </w:r>
      <w:r>
        <w:t>.</w:t>
      </w:r>
    </w:p>
    <w:p>
      <w:pPr>
        <w:pStyle w:val="Heading3"/>
      </w:pPr>
      <w:r>
        <w:t>1:03:25 — Compiler check 2 + Mantra 2 (assignment `C` → `A`)</w:t>
      </w:r>
    </w:p>
    <w:p>
      <w:r>
        <w:t xml:space="preserve">After conversion to </w:t>
      </w:r>
      <w:r>
        <w:rPr>
          <w:rFonts w:ascii="Consolas" w:hAnsi="Consolas"/>
          <w:sz w:val="20"/>
        </w:rPr>
        <w:t>C</w:t>
      </w:r>
      <w:r>
        <w:t xml:space="preserve">, we assign to </w:t>
      </w:r>
      <w:r>
        <w:rPr>
          <w:rFonts w:ascii="Consolas" w:hAnsi="Consolas"/>
          <w:sz w:val="20"/>
        </w:rPr>
        <w:t>A</w:t>
      </w:r>
      <w:r>
        <w:t xml:space="preserve">-typed </w:t>
      </w:r>
      <w:r>
        <w:rPr>
          <w:rFonts w:ascii="Consolas" w:hAnsi="Consolas"/>
          <w:sz w:val="20"/>
        </w:rPr>
        <w:t>b</w:t>
      </w:r>
      <w:r>
        <w:t>.</w:t>
      </w:r>
    </w:p>
    <w:p>
      <w:r>
        <w:rPr>
          <w:b/>
        </w:rPr>
        <w:t>Rule:</w:t>
      </w:r>
      <w:r>
        <w:t xml:space="preserve"> </w:t>
      </w:r>
      <w:r>
        <w:rPr>
          <w:rFonts w:ascii="Consolas" w:hAnsi="Consolas"/>
          <w:sz w:val="20"/>
        </w:rPr>
        <w:t>C</w:t>
      </w:r>
      <w:r>
        <w:t xml:space="preserve"> must be </w:t>
      </w:r>
      <w:r>
        <w:rPr>
          <w:b/>
        </w:rPr>
        <w:t>either the same as `A` or a derived type (child) of `A`</w:t>
      </w:r>
    </w:p>
    <w:p>
      <w:r>
        <w:t>(because parent reference can hold child object).</w:t>
      </w:r>
    </w:p>
    <w:p>
      <w:r>
        <w:t>Otherwise:</w:t>
      </w:r>
    </w:p>
    <w:p>
      <w:pPr>
        <w:spacing w:before="120" w:after="160"/>
      </w:pPr>
      <w:r>
        <w:rPr>
          <w:rFonts w:ascii="Consolas" w:hAnsi="Consolas"/>
          <w:sz w:val="18"/>
        </w:rPr>
        <w:t>CE: incompatible types</w:t>
        <w:br/>
        <w:t>found: &lt;C&gt;</w:t>
        <w:br/>
        <w:t>required: &lt;A&gt;</w:t>
      </w:r>
    </w:p>
    <w:p>
      <w:r>
        <w:rPr>
          <w:b/>
        </w:rPr>
        <w:t>Mantra 2 (compile-time checking 2):</w:t>
      </w:r>
    </w:p>
    <w:p>
      <w:pPr>
        <w:ind w:left="360"/>
      </w:pPr>
      <w:r>
        <w:rPr>
          <w:rFonts w:ascii="Consolas" w:hAnsi="Consolas"/>
          <w:i/>
          <w:sz w:val="20"/>
        </w:rPr>
        <w:t>C</w:t>
      </w:r>
      <w:r>
        <w:rPr>
          <w:i/>
        </w:rPr>
        <w:t xml:space="preserve"> must be either same as </w:t>
      </w:r>
      <w:r>
        <w:rPr>
          <w:rFonts w:ascii="Consolas" w:hAnsi="Consolas"/>
          <w:i/>
          <w:sz w:val="20"/>
        </w:rPr>
        <w:t>A</w:t>
      </w:r>
      <w:r>
        <w:rPr>
          <w:i/>
        </w:rPr>
        <w:t xml:space="preserve"> or derived type of </w:t>
      </w:r>
      <w:r>
        <w:rPr>
          <w:rFonts w:ascii="Consolas" w:hAnsi="Consolas"/>
          <w:i/>
          <w:sz w:val="20"/>
        </w:rPr>
        <w:t>A</w:t>
      </w:r>
      <w:r>
        <w:rPr>
          <w:i/>
        </w:rPr>
        <w:t xml:space="preserve">. Otherwise CE: incompatible types — found </w:t>
      </w:r>
      <w:r>
        <w:rPr>
          <w:i/>
        </w:rPr>
        <w:t>C</w:t>
      </w:r>
      <w:r>
        <w:rPr>
          <w:i/>
        </w:rPr>
        <w:t xml:space="preserve"> required </w:t>
      </w:r>
      <w:r>
        <w:rPr>
          <w:i/>
        </w:rPr>
        <w:t>A</w:t>
      </w:r>
      <w:r>
        <w:rPr>
          <w:i/>
        </w:rPr>
        <w:t>.</w:t>
      </w:r>
    </w:p>
    <w:p>
      <w:pPr>
        <w:pStyle w:val="Heading3"/>
      </w:pPr>
      <w:r>
        <w:t>1:06:43 — Example 1: both compiler rules pass (still watch runtime)</w:t>
      </w:r>
    </w:p>
    <w:p>
      <w:pPr>
        <w:spacing w:before="120" w:after="160"/>
      </w:pPr>
      <w:r>
        <w:rPr>
          <w:rFonts w:ascii="Consolas" w:hAnsi="Consolas"/>
          <w:sz w:val="18"/>
        </w:rPr>
        <w:t>class Mantra2Example1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(StringBuffer) o;</w:t>
        <w:br/>
        <w:t xml:space="preserve">        // Mantra 1: Object ↔ StringBuffer — relation OK</w:t>
        <w:br/>
        <w:t xml:space="preserve">        // Mantra 2: C = StringBuffer, A = StringBuffer — same type OK</w:t>
        <w:br/>
        <w:t xml:space="preserve">        // Compiles — runtime checked by Mantra 3</w:t>
        <w:br/>
        <w:t xml:space="preserve">    }</w:t>
        <w:br/>
        <w:t>}</w:t>
      </w:r>
    </w:p>
    <w:p>
      <w:pPr>
        <w:pStyle w:val="Heading3"/>
      </w:pPr>
      <w:r>
        <w:t>1:08:25 — Example 2: Mantra 2 fails (`(String)` into `StringBuffer`)</w:t>
      </w:r>
    </w:p>
    <w:p>
      <w:pPr>
        <w:spacing w:before="120" w:after="160"/>
      </w:pPr>
      <w:r>
        <w:rPr>
          <w:rFonts w:ascii="Consolas" w:hAnsi="Consolas"/>
          <w:sz w:val="18"/>
        </w:rPr>
        <w:t>class Mantra2Example2 {</w:t>
        <w:br/>
        <w:t xml:space="preserve">    public static void main(String[] args) {</w:t>
        <w:br/>
        <w:t xml:space="preserve">        Object o = new String("Durga");</w:t>
        <w:br/>
        <w:t xml:space="preserve">        // StringBuffer sb = (String) o; // 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Mantra2Example2CE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(String) o;</w:t>
        <w:br/>
        <w:t xml:space="preserve">        // Mantra 1: Object ↔ String — relation OK</w:t>
        <w:br/>
        <w:t xml:space="preserve">        // Mantra 2: C = String; A = StringBuffer — String is NOT same/child of StringBuffer</w:t>
        <w:br/>
        <w:t xml:space="preserve">        // CE: incompatible types</w:t>
        <w:br/>
        <w:t xml:space="preserve">        // found: java.lang.String</w:t>
        <w:br/>
        <w:t xml:space="preserve">        // required: java.lang.StringBuffer</w:t>
        <w:br/>
        <w:t xml:space="preserve">    }</w:t>
        <w:br/>
        <w:t>}</w:t>
      </w:r>
    </w:p>
    <w:p>
      <w:r>
        <w:t xml:space="preserve">He compiles live: Mantra 1 OK, Mantra 2 fails → </w:t>
      </w:r>
      <w:r>
        <w:rPr>
          <w:b/>
        </w:rPr>
        <w:t>incompatible types</w:t>
      </w:r>
      <w:r>
        <w:t>.</w:t>
      </w:r>
    </w:p>
    <w:p>
      <w:r>
        <w:t xml:space="preserve">Reminder: </w:t>
      </w:r>
      <w:r>
        <w:rPr>
          <w:b/>
        </w:rPr>
        <w:t>compiler looks at reference types</w:t>
      </w:r>
      <w:r>
        <w:t xml:space="preserve">; </w:t>
      </w:r>
      <w:r>
        <w:rPr>
          <w:b/>
        </w:rPr>
        <w:t>JVM looks at underlying runtime object type</w:t>
      </w:r>
      <w:r>
        <w:t>.</w:t>
      </w:r>
    </w:p>
    <w:p>
      <w:pPr>
        <w:pStyle w:val="Heading3"/>
      </w:pPr>
      <w:r>
        <w:t>1:13:38 — Mantra 3: runtime checking (`ClassCastException`)</w:t>
      </w:r>
    </w:p>
    <w:p>
      <w:r>
        <w:rPr>
          <w:b/>
        </w:rPr>
        <w:t>Mantra 3 (runtime checking):</w:t>
      </w:r>
    </w:p>
    <w:p>
      <w:pPr>
        <w:ind w:left="360"/>
      </w:pPr>
      <w:r>
        <w:rPr>
          <w:i/>
        </w:rPr>
        <w:t xml:space="preserve">Underlying / runtime object type of </w:t>
      </w:r>
      <w:r>
        <w:rPr>
          <w:rFonts w:ascii="Consolas" w:hAnsi="Consolas"/>
          <w:i/>
          <w:sz w:val="20"/>
        </w:rPr>
        <w:t>d</w:t>
      </w:r>
      <w:r>
        <w:rPr>
          <w:i/>
        </w:rPr>
        <w:t xml:space="preserve"> must be either </w:t>
      </w:r>
      <w:r>
        <w:rPr>
          <w:b/>
          <w:i/>
        </w:rPr>
        <w:t>same as `C`</w:t>
      </w:r>
      <w:r>
        <w:rPr>
          <w:i/>
        </w:rPr>
        <w:t xml:space="preserve"> or a </w:t>
      </w:r>
      <w:r>
        <w:rPr>
          <w:b/>
          <w:i/>
        </w:rPr>
        <w:t>derived type of `C`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Otherwise: </w:t>
      </w:r>
      <w:r>
        <w:rPr>
          <w:b/>
          <w:i/>
        </w:rPr>
        <w:t>runtime exception — `ClassCastException`</w:t>
      </w:r>
      <w:r>
        <w:rPr>
          <w:i/>
        </w:rPr>
        <w:t>.</w:t>
      </w:r>
    </w:p>
    <w:p>
      <w:r>
        <w:t>Compiler can pass while JVM fails.</w:t>
      </w:r>
    </w:p>
    <w:p>
      <w:r>
        <w:t>Classic case — both compile-time mantras OK, runtime fails:</w:t>
      </w:r>
    </w:p>
    <w:p>
      <w:pPr>
        <w:spacing w:before="120" w:after="160"/>
      </w:pPr>
      <w:r>
        <w:rPr>
          <w:rFonts w:ascii="Consolas" w:hAnsi="Consolas"/>
          <w:sz w:val="18"/>
        </w:rPr>
        <w:t>class Mantra3Example1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(StringBuffer) o;</w:t>
        <w:br/>
        <w:t xml:space="preserve">        // Mantra 1 OK (Object–StringBuffer)</w:t>
        <w:br/>
        <w:t xml:space="preserve">        // Mantra 2 OK (StringBuffer–StringBuffer)</w:t>
        <w:br/>
        <w:t xml:space="preserve">        // Mantra 3 FAIL: runtime object is String, not same/child of StringBuffer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Mantra3Run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(StringBuffer) o;</w:t>
        <w:br/>
        <w:t xml:space="preserve">        // Exception in thread "main" java.lang.ClassCastException:</w:t>
        <w:br/>
        <w:t xml:space="preserve">        // java.lang.String cannot be cast to java.lang.StringBuffer</w:t>
        <w:br/>
        <w:t xml:space="preserve">    }</w:t>
        <w:br/>
        <w:t>}</w:t>
      </w:r>
    </w:p>
    <w:p>
      <w:r>
        <w:t>Message form he writes:</w:t>
      </w:r>
    </w:p>
    <w:p>
      <w:pPr>
        <w:spacing w:before="120" w:after="160"/>
      </w:pPr>
      <w:r>
        <w:rPr>
          <w:rFonts w:ascii="Consolas" w:hAnsi="Consolas"/>
          <w:sz w:val="18"/>
        </w:rPr>
        <w:t>ClassCastException: java.lang.String cannot be cast to java.lang.StringBuffer</w:t>
      </w:r>
    </w:p>
    <w:p>
      <w:pPr>
        <w:pStyle w:val="Heading3"/>
      </w:pPr>
      <w:r>
        <w:t>1:20:11 — Example 2: all three mantras succeed</w:t>
      </w:r>
    </w:p>
    <w:p>
      <w:pPr>
        <w:spacing w:before="120" w:after="160"/>
      </w:pPr>
      <w:r>
        <w:rPr>
          <w:rFonts w:ascii="Consolas" w:hAnsi="Consolas"/>
          <w:sz w:val="18"/>
        </w:rPr>
        <w:t>class Mantra3Example2Valid {</w:t>
        <w:br/>
        <w:t xml:space="preserve">    public static void main(String[] args) {</w:t>
        <w:br/>
        <w:t xml:space="preserve">        Object o = new String("Durga");</w:t>
        <w:br/>
        <w:t xml:space="preserve">        String o1 = (String) o;</w:t>
        <w:br/>
        <w:t xml:space="preserve">        // Mantra 1: Object ↔ String — relation OK</w:t>
        <w:br/>
        <w:t xml:space="preserve">        // Mantra 2: C = String, A = String — same OK</w:t>
        <w:br/>
        <w:t xml:space="preserve">        // Mantra 3: runtime object String ↔ String — same OK</w:t>
        <w:br/>
        <w:t xml:space="preserve">        // compiles and runs — perfectly valid</w:t>
        <w:br/>
        <w:t xml:space="preserve">        System.out.println(o1);</w:t>
        <w:br/>
        <w:t xml:space="preserve">        // prints Durga</w:t>
        <w:br/>
        <w:t xml:space="preserve">    }</w:t>
        <w:br/>
        <w:t>}</w:t>
      </w:r>
    </w:p>
    <w:p>
      <w:r>
        <w:t>He runs it: compiles fine, runs fine.</w:t>
      </w:r>
    </w:p>
    <w:p>
      <w:pPr>
        <w:pStyle w:val="Heading3"/>
      </w:pPr>
      <w:r>
        <w:t>1:22:17 — Three-mantra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On failure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412"/>
          </w:tcPr>
          <w:p>
            <w:r/>
            <w:r>
              <w:t>Compiler</w:t>
            </w:r>
          </w:p>
        </w:tc>
        <w:tc>
          <w:tcPr>
            <w:tcW w:type="dxa" w:w="2412"/>
          </w:tcPr>
          <w:p>
            <w:r/>
            <w:r>
              <w:t xml:space="preserve">Type of </w:t>
            </w:r>
            <w:r>
              <w:rPr>
                <w:rFonts w:ascii="Consolas" w:hAnsi="Consolas"/>
                <w:sz w:val="20"/>
              </w:rPr>
              <w:t>d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>C</w:t>
            </w:r>
            <w:r>
              <w:t xml:space="preserve"> must be related (P↔C or same)</w:t>
            </w:r>
          </w:p>
        </w:tc>
        <w:tc>
          <w:tcPr>
            <w:tcW w:type="dxa" w:w="2412"/>
          </w:tcPr>
          <w:p>
            <w:r/>
            <w:r>
              <w:t xml:space="preserve">CE: </w:t>
            </w:r>
            <w:r>
              <w:rPr>
                <w:b/>
              </w:rPr>
              <w:t>inconvertible types</w:t>
            </w:r>
            <w:r>
              <w:t xml:space="preserve"> found </w:t>
            </w:r>
            <w:r>
              <w:rPr>
                <w:i/>
              </w:rPr>
              <w:t>d</w:t>
            </w:r>
            <w:r>
              <w:t xml:space="preserve"> required </w:t>
            </w:r>
            <w:r>
              <w:rPr>
                <w:i/>
              </w:rPr>
              <w:t>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412"/>
          </w:tcPr>
          <w:p>
            <w:r/>
            <w:r>
              <w:t>Compiler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C</w:t>
            </w:r>
            <w:r>
              <w:t xml:space="preserve"> same as </w:t>
            </w:r>
            <w:r>
              <w:rPr>
                <w:rFonts w:ascii="Consolas" w:hAnsi="Consolas"/>
                <w:sz w:val="20"/>
              </w:rPr>
              <w:t>A</w:t>
            </w:r>
            <w:r>
              <w:t xml:space="preserve"> or child of </w:t>
            </w:r>
            <w:r>
              <w:rPr>
                <w:rFonts w:ascii="Consolas" w:hAnsi="Consolas"/>
                <w:sz w:val="20"/>
              </w:rPr>
              <w:t>A</w:t>
            </w:r>
          </w:p>
        </w:tc>
        <w:tc>
          <w:tcPr>
            <w:tcW w:type="dxa" w:w="2412"/>
          </w:tcPr>
          <w:p>
            <w:r/>
            <w:r>
              <w:t xml:space="preserve">CE: </w:t>
            </w:r>
            <w:r>
              <w:rPr>
                <w:b/>
              </w:rPr>
              <w:t>incompatible types</w:t>
            </w:r>
            <w:r>
              <w:t xml:space="preserve"> found </w:t>
            </w:r>
            <w:r>
              <w:rPr>
                <w:i/>
              </w:rPr>
              <w:t>C</w:t>
            </w:r>
            <w:r>
              <w:t xml:space="preserve"> required </w:t>
            </w:r>
            <w:r>
              <w:rPr>
                <w:i/>
              </w:rPr>
              <w:t>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412"/>
          </w:tcPr>
          <w:p>
            <w:r/>
            <w:r>
              <w:t>JVM</w:t>
            </w:r>
          </w:p>
        </w:tc>
        <w:tc>
          <w:tcPr>
            <w:tcW w:type="dxa" w:w="2412"/>
          </w:tcPr>
          <w:p>
            <w:r/>
            <w:r>
              <w:t xml:space="preserve">Runtime type of </w:t>
            </w:r>
            <w:r>
              <w:rPr>
                <w:rFonts w:ascii="Consolas" w:hAnsi="Consolas"/>
                <w:sz w:val="20"/>
              </w:rPr>
              <w:t>d</w:t>
            </w:r>
            <w:r>
              <w:t xml:space="preserve"> same as </w:t>
            </w:r>
            <w:r>
              <w:rPr>
                <w:rFonts w:ascii="Consolas" w:hAnsi="Consolas"/>
                <w:sz w:val="20"/>
              </w:rPr>
              <w:t>C</w:t>
            </w:r>
            <w:r>
              <w:t xml:space="preserve"> or child of </w:t>
            </w:r>
            <w:r>
              <w:rPr>
                <w:rFonts w:ascii="Consolas" w:hAnsi="Consolas"/>
                <w:sz w:val="20"/>
              </w:rPr>
              <w:t>C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`ClassCastException`</w:t>
            </w:r>
          </w:p>
        </w:tc>
      </w:tr>
    </w:tbl>
    <w:p/>
    <w:p>
      <w:r>
        <w:t>Compiler → reference types. JVM → runtime object.</w:t>
      </w:r>
    </w:p>
    <w:p>
      <w:pPr>
        <w:pStyle w:val="Heading3"/>
      </w:pPr>
      <w:r>
        <w:t>1:22:34 — Inheritance tree for practice casts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               Object</w:t>
        <w:br/>
        <w:t xml:space="preserve">               /      \</w:t>
        <w:br/>
        <w:t xml:space="preserve">           Base1      Base2</w:t>
        <w:br/>
        <w:t xml:space="preserve">          /    \      /    \</w:t>
        <w:br/>
        <w:t xml:space="preserve">   Derived1  Derived2 Derived3  Derived4</w:t>
      </w:r>
    </w:p>
    <w:p>
      <w:pPr>
        <w:spacing w:before="120" w:after="160"/>
      </w:pPr>
      <w:r>
        <w:rPr>
          <w:rFonts w:ascii="Consolas" w:hAnsi="Consolas"/>
          <w:sz w:val="18"/>
        </w:rPr>
        <w:t>class Base1 { }</w:t>
        <w:br/>
        <w:t>class Base2 { }</w:t>
        <w:br/>
        <w:t>class Derived1 extends Base1 { }</w:t>
        <w:br/>
        <w:t>class Derived2 extends Base1 { }</w:t>
        <w:br/>
        <w:t>class Derived3 extends Base2 { }</w:t>
        <w:br/>
        <w:t>class Derived4 extends Base2 { }</w:t>
      </w:r>
    </w:p>
    <w:p>
      <w:r>
        <w:t>Setup used on the board: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HierarchySetup {</w:t>
        <w:br/>
        <w:t xml:space="preserve">    public static void main(String[] args) {</w:t>
        <w:br/>
        <w:t xml:space="preserve">        Base2 b = new Derived4();</w:t>
        <w:br/>
        <w:t xml:space="preserve">        // reference type: Base2</w:t>
        <w:br/>
        <w:t xml:space="preserve">        // runtime object: Derived4</w:t>
        <w:br/>
        <w:t xml:space="preserve">    }</w:t>
        <w:br/>
        <w:t>}</w:t>
      </w:r>
    </w:p>
    <w:p>
      <w:r>
        <w:t xml:space="preserve">Decide each cast: valid / CE (which?) / </w:t>
      </w:r>
      <w:r>
        <w:rPr>
          <w:rFonts w:ascii="Consolas" w:hAnsi="Consolas"/>
          <w:sz w:val="20"/>
        </w:rPr>
        <w:t>ClassCastException</w:t>
      </w:r>
      <w:r>
        <w:t>.</w:t>
      </w:r>
    </w:p>
    <w:p>
      <w:pPr>
        <w:pStyle w:val="Heading3"/>
      </w:pPr>
      <w:r>
        <w:t>1:23:57 — Case 1: `(Base2) b` into `Object` — valid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HierarchyCase1 {</w:t>
        <w:br/>
        <w:t xml:space="preserve">    public static void main(String[] args) {</w:t>
        <w:br/>
        <w:t xml:space="preserve">        Base2 b = new Derived4();</w:t>
        <w:br/>
        <w:t xml:space="preserve">        Object o = (Base2) b;</w:t>
        <w:br/>
        <w:t xml:space="preserve">        // Mantra 1: Base2 ↔ Base2 — same OK</w:t>
        <w:br/>
        <w:t xml:space="preserve">        // Mantra 2: C = Base2; A = Object — Base2 child of Object OK</w:t>
        <w:br/>
        <w:t xml:space="preserve">        // Mantra 3: runtime Derived4 is child of Base2 OK</w:t>
        <w:br/>
        <w:t xml:space="preserve">        // valid</w:t>
        <w:br/>
        <w:t xml:space="preserve">    }</w:t>
        <w:br/>
        <w:t>}</w:t>
      </w:r>
    </w:p>
    <w:p>
      <w:pPr>
        <w:pStyle w:val="Heading3"/>
      </w:pPr>
      <w:r>
        <w:t>1:26:06 — Case 2: `(Base1) b` into `Object` — CE Mantra 1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HierarchyCase2 {</w:t>
        <w:br/>
        <w:t xml:space="preserve">    public static void main(String[] args) {</w:t>
        <w:br/>
        <w:t xml:space="preserve">        Base2 b = new Derived4();</w:t>
        <w:br/>
        <w:t xml:space="preserve">        // Object o = (Base1) b; // 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HierarchyCase2CE {</w:t>
        <w:br/>
        <w:t xml:space="preserve">    public static void main(String[] args) {</w:t>
        <w:br/>
        <w:t xml:space="preserve">        Base2 b = new Derived4();</w:t>
        <w:br/>
        <w:t xml:space="preserve">        Object o = (Base1) b;</w:t>
        <w:br/>
        <w:t xml:space="preserve">        // CE: inconvertible types</w:t>
        <w:br/>
        <w:t xml:space="preserve">        // found: Base2</w:t>
        <w:br/>
        <w:t xml:space="preserve">        // required: Base1</w:t>
        <w:br/>
        <w:t xml:space="preserve">        // Base2 and Base1 — siblings under Object, no direct cast relation for Mantra 1</w:t>
        <w:br/>
        <w:t xml:space="preserve">    }</w:t>
        <w:br/>
        <w:t>}</w:t>
      </w:r>
    </w:p>
    <w:p>
      <w:pPr>
        <w:pStyle w:val="Heading3"/>
      </w:pPr>
      <w:r>
        <w:t>1:26:42 — Case 3: `(Derived3) b` into `Object` — `ClassCastException`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HierarchyCase3 {</w:t>
        <w:br/>
        <w:t xml:space="preserve">    public static void main(String[] args) {</w:t>
        <w:br/>
        <w:t xml:space="preserve">        Base2 b = new Derived4();</w:t>
        <w:br/>
        <w:t xml:space="preserve">        Object o = (Derived3) b;</w:t>
        <w:br/>
        <w:t xml:space="preserve">        // Mantra 1: Base2 ↔ Derived3 — parent/child OK</w:t>
        <w:br/>
        <w:t xml:space="preserve">        // Mantra 2: Derived3 → Object OK</w:t>
        <w:br/>
        <w:t xml:space="preserve">        // Mantra 3: runtime is Derived4; Derived4 is NOT same/child of Derived3</w:t>
        <w:br/>
        <w:t xml:space="preserve">        // ClassCastException</w:t>
        <w:br/>
        <w:t xml:space="preserve">    }</w:t>
        <w:br/>
        <w:t>}</w:t>
      </w:r>
    </w:p>
    <w:p>
      <w:pPr>
        <w:pStyle w:val="Heading3"/>
      </w:pPr>
      <w:r>
        <w:t>1:27:28 — Case 4: `(Base1) b` into `Base2` — CE Mantra 1 again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HierarchyCase4 {</w:t>
        <w:br/>
        <w:t xml:space="preserve">    public static void main(String[] args) {</w:t>
        <w:br/>
        <w:t xml:space="preserve">        Base2 b = new Derived4();</w:t>
        <w:br/>
        <w:t xml:space="preserve">        // Base2 b1 = (Base1) b; // CE: inconvertible types found Base2 required Base1</w:t>
        <w:br/>
        <w:t xml:space="preserve">    }</w:t>
        <w:br/>
        <w:t>}</w:t>
      </w:r>
    </w:p>
    <w:p>
      <w:pPr>
        <w:pStyle w:val="Heading3"/>
      </w:pPr>
      <w:r>
        <w:t>1:27:46 — Case 5: `(Derived4) b` into `Base1` — CE Mantra 2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HierarchyCase5 {</w:t>
        <w:br/>
        <w:t xml:space="preserve">    public static void main(String[] args) {</w:t>
        <w:br/>
        <w:t xml:space="preserve">        Base2 b = new Derived4();</w:t>
        <w:br/>
        <w:t xml:space="preserve">        // Base1 b1 = (Derived4) b; // 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HierarchyCase5CE {</w:t>
        <w:br/>
        <w:t xml:space="preserve">    public static void main(String[] args) {</w:t>
        <w:br/>
        <w:t xml:space="preserve">        Base2 b = new Derived4();</w:t>
        <w:br/>
        <w:t xml:space="preserve">        Base1 b1 = (Derived4) b;</w:t>
        <w:br/>
        <w:t xml:space="preserve">        // Mantra 1: Base2 ↔ Derived4 — relation OK</w:t>
        <w:br/>
        <w:t xml:space="preserve">        // Mantra 2: C = Derived4; A = Base1 — Derived4 is NOT child of Base1</w:t>
        <w:br/>
        <w:t xml:space="preserve">        // CE: incompatible types</w:t>
        <w:br/>
        <w:t xml:space="preserve">        // found: Derived4</w:t>
        <w:br/>
        <w:t xml:space="preserve">        // required: Base1</w:t>
        <w:br/>
        <w:t xml:space="preserve">    }</w:t>
        <w:br/>
        <w:t>}</w:t>
      </w:r>
    </w:p>
    <w:p>
      <w:pPr>
        <w:pStyle w:val="Heading3"/>
      </w:pPr>
      <w:r>
        <w:t>1:28:54 — Case 6: `(Derived1) b` into `Base1` — CE Mantra 1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HierarchyCase6 {</w:t>
        <w:br/>
        <w:t xml:space="preserve">    public static void main(String[] args) {</w:t>
        <w:br/>
        <w:t xml:space="preserve">        Base2 b = new Derived4();</w:t>
        <w:br/>
        <w:t xml:space="preserve">        // Base1 b1 = (Derived1) b; // 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HierarchyCase6CE {</w:t>
        <w:br/>
        <w:t xml:space="preserve">    public static void main(String[] args) {</w:t>
        <w:br/>
        <w:t xml:space="preserve">        Base2 b = new Derived4();</w:t>
        <w:br/>
        <w:t xml:space="preserve">        Base1 b1 = (Derived1) b;</w:t>
        <w:br/>
        <w:t xml:space="preserve">        // CE: inconvertible types</w:t>
        <w:br/>
        <w:t xml:space="preserve">        // found: Base2</w:t>
        <w:br/>
        <w:t xml:space="preserve">        // required: Derived1</w:t>
        <w:br/>
        <w:t xml:space="preserve">        // no relation between Base2 and Derived1</w:t>
        <w:br/>
        <w:t xml:space="preserve">    }</w:t>
        <w:br/>
        <w:t>}</w:t>
      </w:r>
    </w:p>
    <w:p>
      <w:pPr>
        <w:pStyle w:val="Heading3"/>
      </w:pPr>
      <w:r>
        <w:t>1:30:03 — Closing drill on the three rules</w:t>
      </w:r>
    </w:p>
    <w:p>
      <w:r>
        <w:t xml:space="preserve">He stresses: these hierarchy examples are the most valuable drill for </w:t>
      </w:r>
      <w:r>
        <w:rPr>
          <w:b/>
        </w:rPr>
        <w:t>how to apply all three rules</w:t>
      </w:r>
      <w:r>
        <w:t>. Decide carefully:</w:t>
      </w:r>
    </w:p>
    <w:p>
      <w:pPr>
        <w:pStyle w:val="ListNumber"/>
      </w:pPr>
      <w:r>
        <w:t xml:space="preserve">Relation between type of </w:t>
      </w:r>
      <w:r>
        <w:rPr>
          <w:rFonts w:ascii="Consolas" w:hAnsi="Consolas"/>
          <w:sz w:val="20"/>
        </w:rPr>
        <w:t>d</w:t>
      </w:r>
      <w:r>
        <w:t xml:space="preserve"> and </w:t>
      </w:r>
      <w:r>
        <w:rPr>
          <w:rFonts w:ascii="Consolas" w:hAnsi="Consolas"/>
          <w:sz w:val="20"/>
        </w:rPr>
        <w:t>C</w:t>
      </w:r>
      <w:r>
        <w:t>?</w:t>
      </w:r>
    </w:p>
    <w:p>
      <w:pPr>
        <w:pStyle w:val="ListNumber"/>
      </w:pPr>
      <w:r>
        <w:t xml:space="preserve">Is </w:t>
      </w:r>
      <w:r>
        <w:rPr>
          <w:rFonts w:ascii="Consolas" w:hAnsi="Consolas"/>
          <w:sz w:val="20"/>
        </w:rPr>
        <w:t>C</w:t>
      </w:r>
      <w:r>
        <w:t xml:space="preserve"> same as / child of </w:t>
      </w:r>
      <w:r>
        <w:rPr>
          <w:rFonts w:ascii="Consolas" w:hAnsi="Consolas"/>
          <w:sz w:val="20"/>
        </w:rPr>
        <w:t>A</w:t>
      </w:r>
      <w:r>
        <w:t>?</w:t>
      </w:r>
    </w:p>
    <w:p>
      <w:pPr>
        <w:pStyle w:val="ListNumber"/>
      </w:pPr>
      <w:r>
        <w:t xml:space="preserve">Is runtime type of </w:t>
      </w:r>
      <w:r>
        <w:rPr>
          <w:rFonts w:ascii="Consolas" w:hAnsi="Consolas"/>
          <w:sz w:val="20"/>
        </w:rPr>
        <w:t>d</w:t>
      </w:r>
      <w:r>
        <w:t xml:space="preserve"> same as / child of </w:t>
      </w:r>
      <w:r>
        <w:rPr>
          <w:rFonts w:ascii="Consolas" w:hAnsi="Consolas"/>
          <w:sz w:val="20"/>
        </w:rPr>
        <w:t>C</w:t>
      </w:r>
      <w:r>
        <w:t>?</w:t>
      </w:r>
    </w:p>
    <w:p>
      <w:pPr>
        <w:spacing w:before="120" w:after="160"/>
      </w:pPr>
      <w:r>
        <w:rPr>
          <w:rFonts w:ascii="Consolas" w:hAnsi="Consolas"/>
          <w:sz w:val="18"/>
        </w:rPr>
        <w:t>// Quick cheat-sheet with the original puzzle</w:t>
        <w:br/>
        <w:t>class OriginalPuzzleAnswer {</w:t>
        <w:br/>
        <w:t xml:space="preserve">    public static void main(String[] args) {</w:t>
        <w:br/>
        <w:t xml:space="preserve">        Object o = new String("Durga");</w:t>
        <w:br/>
        <w:t xml:space="preserve">        StringBuffer sb = (StringBuffer) o;</w:t>
        <w:br/>
        <w:t xml:space="preserve">        // NOT CE — Mantra 1 + 2 pass</w:t>
        <w:br/>
        <w:t xml:space="preserve">        // Runtime: ClassCastException</w:t>
        <w:br/>
        <w:t xml:space="preserve">        // java.lang.String cannot be cast to java.lang.StringBuffer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Contrast: no relation at all → never reaches JVM</w:t>
        <w:br/>
        <w:t>class ContrastNoRelation {</w:t>
        <w:br/>
        <w:t xml:space="preserve">    public static void main(String[] args) {</w:t>
        <w:br/>
        <w:t xml:space="preserve">        String s = new String("Durga");</w:t>
        <w:br/>
        <w:t xml:space="preserve">        // StringBuffer sb = (StringBuffer) s;</w:t>
        <w:br/>
        <w:t xml:space="preserve">        // CE: inconvertible types found String required StringBuffer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Contrast: valid downcast</w:t>
        <w:br/>
        <w:t>class ContrastValidDowncast {</w:t>
        <w:br/>
        <w:t xml:space="preserve">    public static void main(String[] args) {</w:t>
        <w:br/>
        <w:t xml:space="preserve">        Object o = new String("Durga");</w:t>
        <w:br/>
        <w:t xml:space="preserve">        String s = (String) o;</w:t>
        <w:br/>
        <w:t xml:space="preserve">        System.out.println(s);</w:t>
        <w:br/>
        <w:t xml:space="preserve">        // prints Durga</w:t>
        <w:br/>
        <w:t xml:space="preserve">    }</w:t>
        <w:br/>
        <w:t>}</w:t>
      </w:r>
    </w:p>
    <w:p>
      <w:pPr>
        <w:pStyle w:val="Heading3"/>
      </w:pPr>
      <w:r>
        <w:t>1:33:06 — End of video</w:t>
      </w:r>
    </w:p>
    <w:p>
      <w:r>
        <w:t>That’s all for this session.</w:t>
      </w:r>
    </w:p>
    <w:p>
      <w:r>
        <w:rPr>
          <w:b/>
        </w:rPr>
        <w:t>What this video actually taught</w:t>
      </w:r>
    </w:p>
    <w:p>
      <w:pPr>
        <w:pStyle w:val="ListNumber"/>
      </w:pPr>
      <w:r>
        <w:rPr>
          <w:b/>
        </w:rPr>
        <w:t>Coupling</w:t>
      </w:r>
      <w:r>
        <w:t xml:space="preserve"> = degree of dependency; prefer </w:t>
      </w:r>
      <w:r>
        <w:rPr>
          <w:b/>
        </w:rPr>
        <w:t>loose</w:t>
      </w:r>
      <w:r>
        <w:t xml:space="preserve"> coupling; tight coupling hurts enhancement, reuse, maintainability (</w:t>
      </w:r>
      <w:r>
        <w:rPr>
          <w:rFonts w:ascii="Consolas" w:hAnsi="Consolas"/>
          <w:sz w:val="20"/>
        </w:rPr>
        <w:t>A</w:t>
      </w:r>
      <w:r>
        <w:t>→</w:t>
      </w:r>
      <w:r>
        <w:rPr>
          <w:rFonts w:ascii="Consolas" w:hAnsi="Consolas"/>
          <w:sz w:val="20"/>
        </w:rPr>
        <w:t>B</w:t>
      </w:r>
      <w:r>
        <w:t>→</w:t>
      </w:r>
      <w:r>
        <w:rPr>
          <w:rFonts w:ascii="Consolas" w:hAnsi="Consolas"/>
          <w:sz w:val="20"/>
        </w:rPr>
        <w:t>C</w:t>
      </w:r>
      <w:r>
        <w:t>→</w:t>
      </w:r>
      <w:r>
        <w:rPr>
          <w:rFonts w:ascii="Consolas" w:hAnsi="Consolas"/>
          <w:sz w:val="20"/>
        </w:rPr>
        <w:t>D</w:t>
      </w:r>
      <w:r>
        <w:t xml:space="preserve"> static chain).</w:t>
      </w:r>
    </w:p>
    <w:p>
      <w:pPr>
        <w:pStyle w:val="ListNumber"/>
      </w:pPr>
      <w:r>
        <w:rPr>
          <w:b/>
        </w:rPr>
        <w:t>Cohesion</w:t>
      </w:r>
      <w:r>
        <w:t xml:space="preserve"> = clear responsibility per component; prefer </w:t>
      </w:r>
      <w:r>
        <w:rPr>
          <w:b/>
        </w:rPr>
        <w:t>high</w:t>
      </w:r>
      <w:r>
        <w:t xml:space="preserve"> cohesion; </w:t>
      </w:r>
      <w:r>
        <w:rPr>
          <w:rFonts w:ascii="Consolas" w:hAnsi="Consolas"/>
          <w:sz w:val="20"/>
        </w:rPr>
        <w:t>TotalServlet</w:t>
      </w:r>
      <w:r>
        <w:t xml:space="preserve"> vs JSP/servlet split / MVC.</w:t>
      </w:r>
    </w:p>
    <w:p>
      <w:pPr>
        <w:pStyle w:val="ListNumber"/>
      </w:pPr>
      <w:r>
        <w:t xml:space="preserve">Slogan: </w:t>
      </w:r>
      <w:r>
        <w:rPr>
          <w:b/>
        </w:rPr>
        <w:t>loosely coupling + high cohesion</w:t>
      </w:r>
      <w:r>
        <w:t xml:space="preserve"> are good practices.</w:t>
      </w:r>
    </w:p>
    <w:p>
      <w:pPr>
        <w:pStyle w:val="ListNumber"/>
      </w:pPr>
      <w:r>
        <w:rPr>
          <w:b/>
        </w:rPr>
        <w:t>Object type casting</w:t>
      </w:r>
      <w:r>
        <w:t xml:space="preserve"> syntax </w:t>
      </w:r>
      <w:r>
        <w:rPr>
          <w:rFonts w:ascii="Consolas" w:hAnsi="Consolas"/>
          <w:sz w:val="20"/>
        </w:rPr>
        <w:t>A b = (C) d</w:t>
      </w:r>
      <w:r>
        <w:t xml:space="preserve"> and </w:t>
      </w:r>
      <w:r>
        <w:rPr>
          <w:b/>
        </w:rPr>
        <w:t>three mantras</w:t>
      </w:r>
      <w:r>
        <w:t xml:space="preserve"> (2 compile-time, 1 runtime) with </w:t>
      </w:r>
      <w:r>
        <w:rPr>
          <w:rFonts w:ascii="Consolas" w:hAnsi="Consolas"/>
          <w:sz w:val="20"/>
        </w:rPr>
        <w:t>String</w:t>
      </w:r>
      <w:r>
        <w:t xml:space="preserve"> / </w:t>
      </w:r>
      <w:r>
        <w:rPr>
          <w:rFonts w:ascii="Consolas" w:hAnsi="Consolas"/>
          <w:sz w:val="20"/>
        </w:rPr>
        <w:t>StringBuffer</w:t>
      </w:r>
      <w:r>
        <w:t xml:space="preserve"> / </w:t>
      </w:r>
      <w:r>
        <w:rPr>
          <w:rFonts w:ascii="Consolas" w:hAnsi="Consolas"/>
          <w:sz w:val="20"/>
        </w:rPr>
        <w:t>Object</w:t>
      </w:r>
      <w:r>
        <w:t xml:space="preserve"> and the </w:t>
      </w:r>
      <w:r>
        <w:rPr>
          <w:rFonts w:ascii="Consolas" w:hAnsi="Consolas"/>
          <w:sz w:val="20"/>
        </w:rPr>
        <w:t>Base1</w:t>
      </w:r>
      <w:r>
        <w:t>/</w:t>
      </w:r>
      <w:r>
        <w:rPr>
          <w:rFonts w:ascii="Consolas" w:hAnsi="Consolas"/>
          <w:sz w:val="20"/>
        </w:rPr>
        <w:t>Base2</w:t>
      </w:r>
      <w:r>
        <w:t>/</w:t>
      </w:r>
      <w:r>
        <w:rPr>
          <w:rFonts w:ascii="Consolas" w:hAnsi="Consolas"/>
          <w:sz w:val="20"/>
        </w:rPr>
        <w:t>Derived*</w:t>
      </w:r>
      <w:r>
        <w:t xml:space="preserve"> tree.</w:t>
      </w:r>
    </w:p>
    <w:p>
      <w:r>
        <w:rPr>
          <w:b/>
        </w:rPr>
        <w:t>```java block count: 42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058-coupling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