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059 — Type casting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OOPs(Object Oriented Programming) Part-9||type casting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59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OOPs · Part 9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type casting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41m 29s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CrVLBpKIe0E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https://www.youtube.com/watch?v=CrVLBpKIe0E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.transcripts/059-CrVLBpKIe0E.txt</w:t>
      </w:r>
      <w:r>
        <w:t xml:space="preserve">). ASR decoded in place: </w:t>
      </w:r>
      <w:r>
        <w:rPr>
          <w:i/>
        </w:rPr>
        <w:t>typ Casting / typ cash / type cash</w:t>
      </w:r>
      <w:r>
        <w:t xml:space="preserve"> = type casting; </w:t>
      </w:r>
      <w:r>
        <w:rPr>
          <w:i/>
        </w:rPr>
        <w:t>Dua / Dura / DGA</w:t>
      </w:r>
      <w:r>
        <w:t xml:space="preserve"> = Durga; </w:t>
      </w:r>
      <w:r>
        <w:rPr>
          <w:i/>
        </w:rPr>
        <w:t>object W / object r / object V</w:t>
      </w:r>
      <w:r>
        <w:t xml:space="preserve"> = </w:t>
      </w:r>
      <w:r>
        <w:rPr>
          <w:rFonts w:ascii="Consolas" w:hAnsi="Consolas"/>
          <w:sz w:val="20"/>
        </w:rPr>
        <w:t>Object o</w:t>
      </w:r>
      <w:r>
        <w:t xml:space="preserve">; </w:t>
      </w:r>
      <w:r>
        <w:rPr>
          <w:i/>
        </w:rPr>
        <w:t>object of s / object of yes / object of n</w:t>
      </w:r>
      <w:r>
        <w:t xml:space="preserve"> = </w:t>
      </w:r>
      <w:r>
        <w:rPr>
          <w:rFonts w:ascii="Consolas" w:hAnsi="Consolas"/>
          <w:sz w:val="20"/>
        </w:rPr>
        <w:t>(Object) s</w:t>
      </w:r>
      <w:r>
        <w:t xml:space="preserve"> / </w:t>
      </w:r>
      <w:r>
        <w:rPr>
          <w:rFonts w:ascii="Consolas" w:hAnsi="Consolas"/>
          <w:sz w:val="20"/>
        </w:rPr>
        <w:t>(Object) n</w:t>
      </w:r>
      <w:r>
        <w:t xml:space="preserve">; </w:t>
      </w:r>
      <w:r>
        <w:rPr>
          <w:i/>
        </w:rPr>
        <w:t>CH class / CH of</w:t>
      </w:r>
      <w:r>
        <w:t xml:space="preserve"> = child class; </w:t>
      </w:r>
      <w:r>
        <w:rPr>
          <w:i/>
        </w:rPr>
        <w:t>value type casting</w:t>
      </w:r>
      <w:r>
        <w:t xml:space="preserve"> = valid type casting; </w:t>
      </w:r>
      <w:r>
        <w:rPr>
          <w:i/>
        </w:rPr>
        <w:t>inconvertible types / incompatible types</w:t>
      </w:r>
      <w:r>
        <w:t xml:space="preserve"> kept; </w:t>
      </w:r>
      <w:r>
        <w:rPr>
          <w:i/>
        </w:rPr>
        <w:t>Legend / chest Legend</w:t>
      </w:r>
      <w:r>
        <w:t xml:space="preserve"> = listen / just listen; </w:t>
      </w:r>
      <w:r>
        <w:rPr>
          <w:i/>
        </w:rPr>
        <w:t>Paka</w:t>
      </w:r>
      <w:r>
        <w:t xml:space="preserve"> = pakka (definite); </w:t>
      </w:r>
      <w:r>
        <w:rPr>
          <w:i/>
        </w:rPr>
        <w:t>meod / meals</w:t>
      </w:r>
      <w:r>
        <w:t xml:space="preserve"> = method / method calls; </w:t>
      </w:r>
      <w:r>
        <w:rPr>
          <w:i/>
        </w:rPr>
        <w:t>over rting / over ring</w:t>
      </w:r>
      <w:r>
        <w:t xml:space="preserve"> = overriding; </w:t>
      </w:r>
      <w:r>
        <w:rPr>
          <w:i/>
        </w:rPr>
        <w:t>methoding</w:t>
      </w:r>
      <w:r>
        <w:t xml:space="preserve"> = method hiding; </w:t>
      </w:r>
      <w:r>
        <w:rPr>
          <w:i/>
        </w:rPr>
        <w:t>INX / inex / index / in x</w:t>
      </w:r>
      <w:r>
        <w:t xml:space="preserve"> = </w:t>
      </w:r>
      <w:r>
        <w:rPr>
          <w:rFonts w:ascii="Consolas" w:hAnsi="Consolas"/>
          <w:sz w:val="20"/>
        </w:rPr>
        <w:t>int x</w:t>
      </w:r>
      <w:r>
        <w:t xml:space="preserve">; </w:t>
      </w:r>
      <w:r>
        <w:rPr>
          <w:i/>
        </w:rPr>
        <w:t>Tri 7 / tri8 / tri9</w:t>
      </w:r>
      <w:r>
        <w:t xml:space="preserve"> = 777 / 888 / 999; </w:t>
      </w:r>
      <w:r>
        <w:rPr>
          <w:i/>
        </w:rPr>
        <w:t>s of / sop</w:t>
      </w:r>
      <w:r>
        <w:t xml:space="preserve"> = </w:t>
      </w:r>
      <w:r>
        <w:rPr>
          <w:rFonts w:ascii="Consolas" w:hAnsi="Consolas"/>
          <w:sz w:val="20"/>
        </w:rPr>
        <w:t>System.out.println</w:t>
      </w:r>
      <w:r>
        <w:t xml:space="preserve">; </w:t>
      </w:r>
      <w:r>
        <w:rPr>
          <w:i/>
        </w:rPr>
        <w:t>IAL to n / Nal to</w:t>
      </w:r>
      <w:r>
        <w:t xml:space="preserve"> = </w:t>
      </w:r>
      <w:r>
        <w:rPr>
          <w:rFonts w:ascii="Consolas" w:hAnsi="Consolas"/>
          <w:sz w:val="20"/>
        </w:rPr>
        <w:t>i == n</w:t>
      </w:r>
      <w:r>
        <w:t xml:space="preserve"> / </w:t>
      </w:r>
      <w:r>
        <w:rPr>
          <w:rFonts w:ascii="Consolas" w:hAnsi="Consolas"/>
          <w:sz w:val="20"/>
        </w:rPr>
        <w:t>n == o</w:t>
      </w:r>
      <w:r>
        <w:t xml:space="preserve">; </w:t>
      </w:r>
      <w:r>
        <w:rPr>
          <w:i/>
        </w:rPr>
        <w:t>keep subing</w:t>
      </w:r>
      <w:r>
        <w:t xml:space="preserve"> = keep writing (notes).</w:t>
      </w:r>
    </w:p>
    <w:p>
      <w:r>
        <w:t xml:space="preserve">This video is </w:t>
      </w:r>
      <w:r>
        <w:rPr>
          <w:b/>
        </w:rPr>
        <w:t>OOPs Part 9</w:t>
      </w:r>
      <w:r>
        <w:t xml:space="preserve">. Last session already covered the </w:t>
      </w:r>
      <w:r>
        <w:rPr>
          <w:b/>
        </w:rPr>
        <w:t>syntax and three rules</w:t>
      </w:r>
      <w:r>
        <w:t xml:space="preserve"> of type casting (two compiler checks, one JVM check). This session is the </w:t>
      </w:r>
      <w:r>
        <w:rPr>
          <w:b/>
        </w:rPr>
        <w:t>internal meaning</w:t>
      </w:r>
      <w:r>
        <w:t xml:space="preserve">: type casting does </w:t>
      </w:r>
      <w:r>
        <w:rPr>
          <w:b/>
        </w:rPr>
        <w:t>not</w:t>
      </w:r>
      <w:r>
        <w:t xml:space="preserve"> create a new object; it only adds another typed reference to the existing object. Then four exam-style boards: parent reference vs child-specific methods; overriding after casts (always runtime object); static method hiding after casts (reference type); instance-variable resolution after casts (reference type, never runtime object).</w:t>
      </w:r>
    </w:p>
    <w:p>
      <w:pPr>
        <w:pStyle w:val="Heading3"/>
      </w:pPr>
      <w:r>
        <w:t>00:06 — Recap: three type-casting rules from last session</w:t>
      </w:r>
    </w:p>
    <w:p>
      <w:r>
        <w:t xml:space="preserve">He opens by pointing back at the previous lecture. Related to type casting there are </w:t>
      </w:r>
      <w:r>
        <w:rPr>
          <w:b/>
        </w:rPr>
        <w:t>just three rules</w:t>
      </w:r>
      <w:r>
        <w:t xml:space="preserve">: </w:t>
      </w:r>
      <w:r>
        <w:rPr>
          <w:b/>
        </w:rPr>
        <w:t>two things checked by the compiler</w:t>
      </w:r>
      <w:r>
        <w:t xml:space="preserve"> and </w:t>
      </w:r>
      <w:r>
        <w:rPr>
          <w:b/>
        </w:rPr>
        <w:t>one thing checked by the JVM</w:t>
      </w:r>
      <w:r>
        <w:t>.</w:t>
      </w:r>
    </w:p>
    <w:p>
      <w:r>
        <w:t>Syntactically, how do we perform type casting? Which casts are valid and which are invalid? The only three outcomes he wants in your head:</w:t>
      </w:r>
    </w:p>
    <w:p>
      <w:pPr>
        <w:pStyle w:val="ListNumber"/>
      </w:pPr>
      <w:r>
        <w:t xml:space="preserve">Compile-time error: </w:t>
      </w:r>
      <w:r>
        <w:rPr>
          <w:b/>
        </w:rPr>
        <w:t>inconvertible types</w:t>
      </w:r>
    </w:p>
    <w:p>
      <w:pPr>
        <w:pStyle w:val="ListNumber"/>
      </w:pPr>
      <w:r>
        <w:t xml:space="preserve">Compile-time error: </w:t>
      </w:r>
      <w:r>
        <w:rPr>
          <w:b/>
        </w:rPr>
        <w:t>incompatible types</w:t>
      </w:r>
    </w:p>
    <w:p>
      <w:pPr>
        <w:pStyle w:val="ListNumber"/>
      </w:pPr>
      <w:r>
        <w:t xml:space="preserve">Runtime exception: </w:t>
      </w:r>
      <w:r>
        <w:rPr>
          <w:b/>
        </w:rPr>
        <w:t>ClassCastException</w:t>
      </w:r>
    </w:p>
    <w:p>
      <w:r>
        <w:t xml:space="preserve">Those are the only three possibilities. He checks: up to this, is it clear? Then he changes topic: </w:t>
      </w:r>
      <w:r>
        <w:rPr>
          <w:b/>
        </w:rPr>
        <w:t>internally, through type casting, what are we actually doing?</w:t>
      </w:r>
    </w:p>
    <w:p>
      <w:r>
        <w:t xml:space="preserve">He does </w:t>
      </w:r>
      <w:r>
        <w:rPr>
          <w:b/>
        </w:rPr>
        <w:t>not</w:t>
      </w:r>
      <w:r>
        <w:t xml:space="preserve"> rewrite the three-rule examples in this video. He assumes last session’s boards. This video is the internal picture plus exam bits.</w:t>
      </w:r>
    </w:p>
    <w:p>
      <w:pPr>
        <w:pStyle w:val="Heading3"/>
      </w:pPr>
      <w:r>
        <w:t>01:00 — Internal meaning: `String` to `Object` does not create a new object</w:t>
      </w:r>
    </w:p>
    <w:p>
      <w:r>
        <w:t xml:space="preserve">“Listen very carefully.” One </w:t>
      </w:r>
      <w:r>
        <w:rPr>
          <w:rFonts w:ascii="Consolas" w:hAnsi="Consolas"/>
          <w:sz w:val="20"/>
        </w:rPr>
        <w:t>String</w:t>
      </w:r>
      <w:r>
        <w:t xml:space="preserve"> object:</w:t>
      </w:r>
    </w:p>
    <w:p>
      <w:pPr>
        <w:spacing w:before="120" w:after="160"/>
      </w:pPr>
      <w:r>
        <w:rPr>
          <w:rFonts w:ascii="Consolas" w:hAnsi="Consolas"/>
          <w:sz w:val="18"/>
        </w:rPr>
        <w:t>class StringCastDemo {</w:t>
        <w:br/>
        <w:t xml:space="preserve">    public static void main(String[] args) {</w:t>
        <w:br/>
        <w:t xml:space="preserve">        String s = new String("Durga");</w:t>
        <w:br/>
        <w:t xml:space="preserve">        Object o = (Object) s;</w:t>
        <w:br/>
        <w:t xml:space="preserve">        // valid type casting: String–Object are parent–child;</w:t>
        <w:br/>
        <w:t xml:space="preserve">        // destination type Object vs Object (same);</w:t>
        <w:br/>
        <w:t xml:space="preserve">        // runtime type of s is String, child of Object</w:t>
        <w:br/>
        <w:t xml:space="preserve">    }</w:t>
        <w:br/>
        <w:t>}</w:t>
      </w:r>
    </w:p>
    <w:p>
      <w:r>
        <w:t xml:space="preserve">He walks the three rules on this line </w:t>
      </w:r>
      <w:r>
        <w:rPr>
          <w:rFonts w:ascii="Consolas" w:hAnsi="Consolas"/>
          <w:sz w:val="20"/>
        </w:rPr>
        <w:t>Object o = (Object) s</w:t>
      </w:r>
      <w:r>
        <w:t>:</w:t>
      </w:r>
    </w:p>
    <w:p>
      <w:pPr>
        <w:pStyle w:val="ListBullet"/>
      </w:pPr>
      <w:r>
        <w:t xml:space="preserve">Type of </w:t>
      </w:r>
      <w:r>
        <w:rPr>
          <w:rFonts w:ascii="Consolas" w:hAnsi="Consolas"/>
          <w:sz w:val="20"/>
        </w:rPr>
        <w:t>s</w:t>
      </w:r>
      <w:r>
        <w:t xml:space="preserve"> is </w:t>
      </w:r>
      <w:r>
        <w:rPr>
          <w:rFonts w:ascii="Consolas" w:hAnsi="Consolas"/>
          <w:sz w:val="20"/>
        </w:rPr>
        <w:t>String</w:t>
      </w:r>
      <w:r>
        <w:t xml:space="preserve">; destination is </w:t>
      </w:r>
      <w:r>
        <w:rPr>
          <w:rFonts w:ascii="Consolas" w:hAnsi="Consolas"/>
          <w:sz w:val="20"/>
        </w:rPr>
        <w:t>Object</w:t>
      </w:r>
      <w:r>
        <w:t xml:space="preserve">. </w:t>
      </w:r>
      <w:r>
        <w:rPr>
          <w:b/>
        </w:rPr>
        <w:t>Parent–child relation</w:t>
      </w:r>
      <w:r>
        <w:t xml:space="preserve"> — compiler check one is OK.</w:t>
      </w:r>
    </w:p>
    <w:p>
      <w:pPr>
        <w:pStyle w:val="ListBullet"/>
      </w:pPr>
      <w:r>
        <w:t xml:space="preserve">We are casting to </w:t>
      </w:r>
      <w:r>
        <w:rPr>
          <w:rFonts w:ascii="Consolas" w:hAnsi="Consolas"/>
          <w:sz w:val="20"/>
        </w:rPr>
        <w:t>Object</w:t>
      </w:r>
      <w:r>
        <w:t xml:space="preserve">; the type after the cast is </w:t>
      </w:r>
      <w:r>
        <w:rPr>
          <w:rFonts w:ascii="Consolas" w:hAnsi="Consolas"/>
          <w:sz w:val="20"/>
        </w:rPr>
        <w:t>Object</w:t>
      </w:r>
      <w:r>
        <w:t xml:space="preserve"> vs </w:t>
      </w:r>
      <w:r>
        <w:rPr>
          <w:rFonts w:ascii="Consolas" w:hAnsi="Consolas"/>
          <w:sz w:val="20"/>
        </w:rPr>
        <w:t>Object</w:t>
      </w:r>
      <w:r>
        <w:t xml:space="preserve"> — </w:t>
      </w:r>
      <w:r>
        <w:rPr>
          <w:b/>
        </w:rPr>
        <w:t>same type</w:t>
      </w:r>
      <w:r>
        <w:t>, compiler check two is OK.</w:t>
      </w:r>
    </w:p>
    <w:p>
      <w:pPr>
        <w:pStyle w:val="ListBullet"/>
      </w:pPr>
      <w:r>
        <w:t xml:space="preserve">Internal runtime object type of </w:t>
      </w:r>
      <w:r>
        <w:rPr>
          <w:rFonts w:ascii="Consolas" w:hAnsi="Consolas"/>
          <w:sz w:val="20"/>
        </w:rPr>
        <w:t>s</w:t>
      </w:r>
      <w:r>
        <w:t xml:space="preserve"> is </w:t>
      </w:r>
      <w:r>
        <w:rPr>
          <w:rFonts w:ascii="Consolas" w:hAnsi="Consolas"/>
          <w:sz w:val="20"/>
        </w:rPr>
        <w:t>String</w:t>
      </w:r>
      <w:r>
        <w:t xml:space="preserve">, and </w:t>
      </w:r>
      <w:r>
        <w:rPr>
          <w:rFonts w:ascii="Consolas" w:hAnsi="Consolas"/>
          <w:sz w:val="20"/>
        </w:rPr>
        <w:t>String</w:t>
      </w:r>
      <w:r>
        <w:t xml:space="preserve"> </w:t>
      </w:r>
      <w:r>
        <w:rPr>
          <w:b/>
        </w:rPr>
        <w:t>is a child class of `Object`</w:t>
      </w:r>
      <w:r>
        <w:t xml:space="preserve">, so the JVM accepts it. </w:t>
      </w:r>
      <w:r>
        <w:rPr>
          <w:b/>
        </w:rPr>
        <w:t>Valid type casting.</w:t>
      </w:r>
    </w:p>
    <w:p>
      <w:r>
        <w:t xml:space="preserve">Then the question he hammers: </w:t>
      </w:r>
      <w:r>
        <w:rPr>
          <w:b/>
        </w:rPr>
        <w:t>because of this type casting, did a new object get created?</w:t>
      </w:r>
      <w:r>
        <w:t xml:space="preserve"> Students say yes (“I’m performing type casting man”). He says </w:t>
      </w:r>
      <w:r>
        <w:rPr>
          <w:b/>
        </w:rPr>
        <w:t>no</w:t>
      </w:r>
      <w:r>
        <w:t>.</w:t>
      </w:r>
    </w:p>
    <w:p>
      <w:r>
        <w:rPr>
          <w:b/>
        </w:rPr>
        <w:t>Strictly speaking, through type casting we are not creating any new object.</w:t>
      </w:r>
      <w:r>
        <w:t xml:space="preserve"> We are only providing </w:t>
      </w:r>
      <w:r>
        <w:rPr>
          <w:b/>
        </w:rPr>
        <w:t>another type of reference variable for the existing object</w:t>
      </w:r>
      <w:r>
        <w:t xml:space="preserve">. </w:t>
      </w:r>
      <w:r>
        <w:rPr>
          <w:rFonts w:ascii="Consolas" w:hAnsi="Consolas"/>
          <w:sz w:val="20"/>
        </w:rPr>
        <w:t>Object o = (Object) s</w:t>
      </w:r>
      <w:r>
        <w:t xml:space="preserve"> means: for the existing </w:t>
      </w:r>
      <w:r>
        <w:rPr>
          <w:rFonts w:ascii="Consolas" w:hAnsi="Consolas"/>
          <w:sz w:val="20"/>
        </w:rPr>
        <w:t>String</w:t>
      </w:r>
      <w:r>
        <w:t xml:space="preserve"> object, provide an </w:t>
      </w:r>
      <w:r>
        <w:rPr>
          <w:rFonts w:ascii="Consolas" w:hAnsi="Consolas"/>
          <w:sz w:val="20"/>
        </w:rPr>
        <w:t>Object</w:t>
      </w:r>
      <w:r>
        <w:t>-typed reference.</w:t>
      </w:r>
    </w:p>
    <w:p>
      <w:r>
        <w:t xml:space="preserve">How many objects? </w:t>
      </w:r>
      <w:r>
        <w:rPr>
          <w:b/>
        </w:rPr>
        <w:t>Only one.</w:t>
      </w:r>
      <w:r>
        <w:t xml:space="preserve"> How many reference variables? </w:t>
      </w:r>
      <w:r>
        <w:rPr>
          <w:b/>
        </w:rPr>
        <w:t>Two</w:t>
      </w:r>
      <w:r>
        <w:t xml:space="preserve"> (</w:t>
      </w:r>
      <w:r>
        <w:rPr>
          <w:rFonts w:ascii="Consolas" w:hAnsi="Consolas"/>
          <w:sz w:val="20"/>
        </w:rPr>
        <w:t>s</w:t>
      </w:r>
      <w:r>
        <w:t xml:space="preserve"> and </w:t>
      </w:r>
      <w:r>
        <w:rPr>
          <w:rFonts w:ascii="Consolas" w:hAnsi="Consolas"/>
          <w:sz w:val="20"/>
        </w:rPr>
        <w:t>o</w:t>
      </w:r>
      <w:r>
        <w:t>). Watch this very carefully.</w:t>
      </w:r>
    </w:p>
    <w:p>
      <w:pPr>
        <w:pStyle w:val="Heading3"/>
      </w:pPr>
      <w:r>
        <w:t>03:01 — Type casting, not object casting</w:t>
      </w:r>
    </w:p>
    <w:p>
      <w:r>
        <w:t xml:space="preserve">That is why the topic is </w:t>
      </w:r>
      <w:r>
        <w:rPr>
          <w:b/>
        </w:rPr>
        <w:t>type casting / type conversion</w:t>
      </w:r>
      <w:r>
        <w:t xml:space="preserve">, </w:t>
      </w:r>
      <w:r>
        <w:rPr>
          <w:b/>
        </w:rPr>
        <w:t>not object casting / object conversion</w:t>
      </w:r>
      <w:r>
        <w:t xml:space="preserve">. He is not converting the object. The object is </w:t>
      </w:r>
      <w:r>
        <w:rPr>
          <w:b/>
        </w:rPr>
        <w:t>always a `String` object</w:t>
      </w:r>
      <w:r>
        <w:t xml:space="preserve">. For that existing </w:t>
      </w:r>
      <w:r>
        <w:rPr>
          <w:rFonts w:ascii="Consolas" w:hAnsi="Consolas"/>
          <w:sz w:val="20"/>
        </w:rPr>
        <w:t>String</w:t>
      </w:r>
      <w:r>
        <w:t xml:space="preserve"> object we are providing another type of reference.</w:t>
      </w:r>
    </w:p>
    <w:p>
      <w:pPr>
        <w:spacing w:before="120" w:after="160"/>
      </w:pPr>
      <w:r>
        <w:rPr>
          <w:rFonts w:ascii="Consolas" w:hAnsi="Consolas"/>
          <w:sz w:val="18"/>
        </w:rPr>
        <w:t>class OneObjectTwoRefs {</w:t>
        <w:br/>
        <w:t xml:space="preserve">    public static void main(String[] args) {</w:t>
        <w:br/>
        <w:t xml:space="preserve">        String s = new String("Durga");</w:t>
        <w:br/>
        <w:t xml:space="preserve">        Object o = (Object) s;</w:t>
        <w:br/>
        <w:t xml:space="preserve">        // heap: one String object with content "Durga"</w:t>
        <w:br/>
        <w:t xml:space="preserve">        // s ----+</w:t>
        <w:br/>
        <w:t xml:space="preserve">        //       +--&gt; String("Durga")</w:t>
        <w:br/>
        <w:t xml:space="preserve">        // o ----+   (o is Object type, still the same String)</w:t>
        <w:br/>
        <w:t xml:space="preserve">        System.out.println(s == o);</w:t>
        <w:br/>
        <w:t xml:space="preserve">        // prints true</w:t>
        <w:br/>
        <w:t xml:space="preserve">    }</w:t>
        <w:br/>
        <w:t>}</w:t>
      </w:r>
    </w:p>
    <w:p>
      <w:pPr>
        <w:pStyle w:val="Heading3"/>
      </w:pPr>
      <w:r>
        <w:t>04:15 — Combined into one line</w:t>
      </w:r>
    </w:p>
    <w:p>
      <w:r>
        <w:t>If you want, the two lines can be combined. Equivalent:</w:t>
      </w:r>
    </w:p>
    <w:p>
      <w:pPr>
        <w:spacing w:before="120" w:after="160"/>
      </w:pPr>
      <w:r>
        <w:rPr>
          <w:rFonts w:ascii="Consolas" w:hAnsi="Consolas"/>
          <w:sz w:val="18"/>
        </w:rPr>
        <w:t>class CombinedUpcast {</w:t>
        <w:br/>
        <w:t xml:space="preserve">    public static void main(String[] args) {</w:t>
        <w:br/>
        <w:t xml:space="preserve">        Object o = new String("Durga");</w:t>
        <w:br/>
        <w:t xml:space="preserve">        // compile-time type of o: Object</w:t>
        <w:br/>
        <w:t xml:space="preserve">        // runtime object: String</w:t>
        <w:br/>
        <w:t xml:space="preserve">        // for the existing String object we provided an Object-type reference</w:t>
        <w:br/>
        <w:t xml:space="preserve">    }</w:t>
        <w:br/>
        <w:t>}</w:t>
      </w:r>
    </w:p>
    <w:p>
      <w:r>
        <w:t xml:space="preserve">What type is the reference? </w:t>
      </w:r>
      <w:r>
        <w:rPr>
          <w:b/>
        </w:rPr>
        <w:t>Object.</w:t>
      </w:r>
      <w:r>
        <w:t xml:space="preserve"> Which object is there internally? </w:t>
      </w:r>
      <w:r>
        <w:rPr>
          <w:b/>
        </w:rPr>
        <w:t>String object.</w:t>
      </w:r>
      <w:r>
        <w:t xml:space="preserve"> Through type casting are we creating a new </w:t>
      </w:r>
      <w:r>
        <w:rPr>
          <w:b/>
        </w:rPr>
        <w:t>object</w:t>
      </w:r>
      <w:r>
        <w:t xml:space="preserve"> or a new </w:t>
      </w:r>
      <w:r>
        <w:rPr>
          <w:b/>
        </w:rPr>
        <w:t>reference variable</w:t>
      </w:r>
      <w:r>
        <w:t xml:space="preserve">? Make sure: </w:t>
      </w:r>
      <w:r>
        <w:rPr>
          <w:b/>
        </w:rPr>
        <w:t>new reference variable</w:t>
      </w:r>
      <w:r>
        <w:t>, not a new object.</w:t>
      </w:r>
    </w:p>
    <w:p>
      <w:pPr>
        <w:pStyle w:val="Heading3"/>
      </w:pPr>
      <w:r>
        <w:t>05:04 — Board theory (he dictates it several times)</w:t>
      </w:r>
    </w:p>
    <w:p>
      <w:r>
        <w:t>He repeats this paragraph slowly for notes. Copy it as-is:</w:t>
      </w:r>
    </w:p>
    <w:p>
      <w:pPr>
        <w:ind w:left="360"/>
      </w:pPr>
      <w:r>
        <w:rPr>
          <w:i/>
        </w:rPr>
        <w:t xml:space="preserve">Strictly speaking, through type casting we are not creating any new object. For the existing object we are providing another type of reference variable. That is we are performing </w:t>
      </w:r>
      <w:r>
        <w:rPr>
          <w:b/>
          <w:i/>
        </w:rPr>
        <w:t>type casting</w:t>
      </w:r>
      <w:r>
        <w:rPr>
          <w:i/>
        </w:rPr>
        <w:t xml:space="preserve">, but </w:t>
      </w:r>
      <w:r>
        <w:rPr>
          <w:b/>
          <w:i/>
        </w:rPr>
        <w:t>not object casting</w:t>
      </w:r>
      <w:r>
        <w:rPr>
          <w:i/>
        </w:rPr>
        <w:t>.</w:t>
      </w:r>
    </w:p>
    <w:p>
      <w:r>
        <w:t xml:space="preserve">Casting means conversion — </w:t>
      </w:r>
      <w:r>
        <w:rPr>
          <w:b/>
        </w:rPr>
        <w:t>type</w:t>
      </w:r>
      <w:r>
        <w:t xml:space="preserve"> conversion, not object conversion.</w:t>
      </w:r>
    </w:p>
    <w:p>
      <w:pPr>
        <w:pStyle w:val="Heading3"/>
      </w:pPr>
      <w:r>
        <w:t>06:41 — Example 1 on the board, with the diagram</w:t>
      </w:r>
    </w:p>
    <w:p>
      <w:r>
        <w:t>Same example again so it sits under the theory plus a heap diagram:</w:t>
      </w:r>
    </w:p>
    <w:p>
      <w:pPr>
        <w:spacing w:before="120" w:after="160"/>
      </w:pPr>
      <w:r>
        <w:rPr>
          <w:rFonts w:ascii="Consolas" w:hAnsi="Consolas"/>
          <w:sz w:val="18"/>
        </w:rPr>
        <w:t>class Example1 {</w:t>
        <w:br/>
        <w:t xml:space="preserve">    public static void main(String[] args) {</w:t>
        <w:br/>
        <w:t xml:space="preserve">        String s = new String("Durga");</w:t>
        <w:br/>
        <w:t xml:space="preserve">        Object o = (Object) s;</w:t>
        <w:br/>
        <w:t xml:space="preserve">        // same as: Object o = new String("Durga");</w:t>
        <w:br/>
        <w:t xml:space="preserve">        // through type casting: no new object;</w:t>
        <w:br/>
        <w:t xml:space="preserve">        // another type of reference for the existing String</w:t>
        <w:br/>
        <w:t xml:space="preserve">    }</w:t>
        <w:br/>
        <w:t>}</w:t>
      </w:r>
    </w:p>
    <w:p>
      <w:r>
        <w:t xml:space="preserve">“These two lines if I can combine it is a single line. Instead of taking two lines, internally through type casting for the existing </w:t>
      </w:r>
      <w:r>
        <w:rPr>
          <w:rFonts w:ascii="Consolas" w:hAnsi="Consolas"/>
          <w:sz w:val="20"/>
        </w:rPr>
        <w:t>String</w:t>
      </w:r>
      <w:r>
        <w:t xml:space="preserve"> object I’m providing another </w:t>
      </w:r>
      <w:r>
        <w:rPr>
          <w:rFonts w:ascii="Consolas" w:hAnsi="Consolas"/>
          <w:sz w:val="20"/>
        </w:rPr>
        <w:t>Object</w:t>
      </w:r>
      <w:r>
        <w:t xml:space="preserve"> type of reference. Beyond that, nothing.”</w:t>
      </w:r>
    </w:p>
    <w:p>
      <w:r>
        <w:t>Take the diagram also: through type casting we are not creating any new object; for the existing object we are trying to provide another type of reference variable. This is what you people should be aware of.</w:t>
      </w:r>
    </w:p>
    <w:p>
      <w:pPr>
        <w:pStyle w:val="Heading3"/>
      </w:pPr>
      <w:r>
        <w:t>08:02 — Example 2: `Integer` → `Number` → `Object`</w:t>
      </w:r>
    </w:p>
    <w:p>
      <w:r>
        <w:t>“Take very very special care.” Next conclusion. Example two.</w:t>
      </w:r>
    </w:p>
    <w:p>
      <w:pPr>
        <w:spacing w:before="120" w:after="160"/>
      </w:pPr>
      <w:r>
        <w:rPr>
          <w:rFonts w:ascii="Consolas" w:hAnsi="Consolas"/>
          <w:sz w:val="18"/>
        </w:rPr>
        <w:t>class Example2 {</w:t>
        <w:br/>
        <w:t xml:space="preserve">    public static void main(String[] args) {</w:t>
        <w:br/>
        <w:t xml:space="preserve">        Integer i = new Integer(10);</w:t>
        <w:br/>
        <w:t xml:space="preserve">        Number n = (Number) i;</w:t>
        <w:br/>
        <w:t xml:space="preserve">        Object o = (Object) n;</w:t>
        <w:br/>
        <w:t xml:space="preserve">    }</w:t>
        <w:br/>
        <w:t>}</w:t>
      </w:r>
    </w:p>
    <w:p>
      <w:r>
        <w:t xml:space="preserve">He asks: is </w:t>
      </w:r>
      <w:r>
        <w:rPr>
          <w:rFonts w:ascii="Consolas" w:hAnsi="Consolas"/>
          <w:sz w:val="20"/>
        </w:rPr>
        <w:t>(Number) i</w:t>
      </w:r>
      <w:r>
        <w:t xml:space="preserve"> valid? Check all three rules.</w:t>
      </w:r>
    </w:p>
    <w:p>
      <w:pPr>
        <w:pStyle w:val="ListBullet"/>
      </w:pPr>
      <w:r>
        <w:rPr>
          <w:rFonts w:ascii="Consolas" w:hAnsi="Consolas"/>
          <w:sz w:val="20"/>
        </w:rPr>
        <w:t>Integer</w:t>
      </w:r>
      <w:r>
        <w:t xml:space="preserve"> and </w:t>
      </w:r>
      <w:r>
        <w:rPr>
          <w:rFonts w:ascii="Consolas" w:hAnsi="Consolas"/>
          <w:sz w:val="20"/>
        </w:rPr>
        <w:t>Number</w:t>
      </w:r>
      <w:r>
        <w:t xml:space="preserve">: </w:t>
      </w:r>
      <w:r>
        <w:rPr>
          <w:b/>
        </w:rPr>
        <w:t>parent–child</w:t>
      </w:r>
      <w:r>
        <w:t xml:space="preserve"> (</w:t>
      </w:r>
      <w:r>
        <w:rPr>
          <w:rFonts w:ascii="Consolas" w:hAnsi="Consolas"/>
          <w:sz w:val="20"/>
        </w:rPr>
        <w:t>Integer</w:t>
      </w:r>
      <w:r>
        <w:t xml:space="preserve"> extends </w:t>
      </w:r>
      <w:r>
        <w:rPr>
          <w:rFonts w:ascii="Consolas" w:hAnsi="Consolas"/>
          <w:sz w:val="20"/>
        </w:rPr>
        <w:t>Number</w:t>
      </w:r>
      <w:r>
        <w:t>).</w:t>
      </w:r>
    </w:p>
    <w:p>
      <w:pPr>
        <w:pStyle w:val="ListBullet"/>
      </w:pPr>
      <w:r>
        <w:t xml:space="preserve">Destination type </w:t>
      </w:r>
      <w:r>
        <w:rPr>
          <w:rFonts w:ascii="Consolas" w:hAnsi="Consolas"/>
          <w:sz w:val="20"/>
        </w:rPr>
        <w:t>Number</w:t>
      </w:r>
      <w:r>
        <w:t xml:space="preserve"> vs </w:t>
      </w:r>
      <w:r>
        <w:rPr>
          <w:rFonts w:ascii="Consolas" w:hAnsi="Consolas"/>
          <w:sz w:val="20"/>
        </w:rPr>
        <w:t>Number</w:t>
      </w:r>
      <w:r>
        <w:t>: same.</w:t>
      </w:r>
    </w:p>
    <w:p>
      <w:pPr>
        <w:pStyle w:val="ListBullet"/>
      </w:pPr>
      <w:r>
        <w:t xml:space="preserve">Internal object of </w:t>
      </w:r>
      <w:r>
        <w:rPr>
          <w:rFonts w:ascii="Consolas" w:hAnsi="Consolas"/>
          <w:sz w:val="20"/>
        </w:rPr>
        <w:t>i</w:t>
      </w:r>
      <w:r>
        <w:t xml:space="preserve"> is </w:t>
      </w:r>
      <w:r>
        <w:rPr>
          <w:rFonts w:ascii="Consolas" w:hAnsi="Consolas"/>
          <w:sz w:val="20"/>
        </w:rPr>
        <w:t>Integer</w:t>
      </w:r>
      <w:r>
        <w:t xml:space="preserve">, which </w:t>
      </w:r>
      <w:r>
        <w:rPr>
          <w:b/>
        </w:rPr>
        <w:t>is a child of `Number`</w:t>
      </w:r>
      <w:r>
        <w:t>. Valid type casting.</w:t>
      </w:r>
    </w:p>
    <w:p>
      <w:r>
        <w:t xml:space="preserve">Then </w:t>
      </w:r>
      <w:r>
        <w:rPr>
          <w:rFonts w:ascii="Consolas" w:hAnsi="Consolas"/>
          <w:sz w:val="20"/>
        </w:rPr>
        <w:t>Object o = (Object) n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n</w:t>
      </w:r>
      <w:r>
        <w:t xml:space="preserve"> is type </w:t>
      </w:r>
      <w:r>
        <w:rPr>
          <w:rFonts w:ascii="Consolas" w:hAnsi="Consolas"/>
          <w:sz w:val="20"/>
        </w:rPr>
        <w:t>Number</w:t>
      </w:r>
      <w:r>
        <w:t xml:space="preserve">; </w:t>
      </w:r>
      <w:r>
        <w:rPr>
          <w:rFonts w:ascii="Consolas" w:hAnsi="Consolas"/>
          <w:sz w:val="20"/>
        </w:rPr>
        <w:t>Number</w:t>
      </w:r>
      <w:r>
        <w:t xml:space="preserve"> and </w:t>
      </w:r>
      <w:r>
        <w:rPr>
          <w:rFonts w:ascii="Consolas" w:hAnsi="Consolas"/>
          <w:sz w:val="20"/>
        </w:rPr>
        <w:t>Object</w:t>
      </w:r>
      <w:r>
        <w:t>: parent–child.</w:t>
      </w:r>
    </w:p>
    <w:p>
      <w:pPr>
        <w:pStyle w:val="ListBullet"/>
      </w:pPr>
      <w:r>
        <w:t xml:space="preserve">Destination </w:t>
      </w:r>
      <w:r>
        <w:rPr>
          <w:rFonts w:ascii="Consolas" w:hAnsi="Consolas"/>
          <w:sz w:val="20"/>
        </w:rPr>
        <w:t>Object</w:t>
      </w:r>
      <w:r>
        <w:t xml:space="preserve"> vs </w:t>
      </w:r>
      <w:r>
        <w:rPr>
          <w:rFonts w:ascii="Consolas" w:hAnsi="Consolas"/>
          <w:sz w:val="20"/>
        </w:rPr>
        <w:t>Object</w:t>
      </w:r>
      <w:r>
        <w:t>: same.</w:t>
      </w:r>
    </w:p>
    <w:p>
      <w:pPr>
        <w:pStyle w:val="ListBullet"/>
      </w:pPr>
      <w:r>
        <w:t xml:space="preserve">Runtime object type of </w:t>
      </w:r>
      <w:r>
        <w:rPr>
          <w:rFonts w:ascii="Consolas" w:hAnsi="Consolas"/>
          <w:sz w:val="20"/>
        </w:rPr>
        <w:t>n</w:t>
      </w:r>
      <w:r>
        <w:t xml:space="preserve">: </w:t>
      </w:r>
      <w:r>
        <w:rPr>
          <w:rFonts w:ascii="Consolas" w:hAnsi="Consolas"/>
          <w:sz w:val="20"/>
        </w:rPr>
        <w:t>n</w:t>
      </w:r>
      <w:r>
        <w:t xml:space="preserve"> points at </w:t>
      </w:r>
      <w:r>
        <w:rPr>
          <w:rFonts w:ascii="Consolas" w:hAnsi="Consolas"/>
          <w:sz w:val="20"/>
        </w:rPr>
        <w:t>i</w:t>
      </w:r>
      <w:r>
        <w:t xml:space="preserve">, so the runtime object is </w:t>
      </w:r>
      <w:r>
        <w:rPr>
          <w:b/>
        </w:rPr>
        <w:t>`Integer`</w:t>
      </w:r>
      <w:r>
        <w:t xml:space="preserve">. </w:t>
      </w:r>
      <w:r>
        <w:rPr>
          <w:rFonts w:ascii="Consolas" w:hAnsi="Consolas"/>
          <w:sz w:val="20"/>
        </w:rPr>
        <w:t>Integer</w:t>
      </w:r>
      <w:r>
        <w:t xml:space="preserve"> is a child class of </w:t>
      </w:r>
      <w:r>
        <w:rPr>
          <w:rFonts w:ascii="Consolas" w:hAnsi="Consolas"/>
          <w:sz w:val="20"/>
        </w:rPr>
        <w:t>Object</w:t>
      </w:r>
      <w:r>
        <w:t>. Valid.</w:t>
      </w:r>
    </w:p>
    <w:p>
      <w:pPr>
        <w:pStyle w:val="Heading3"/>
      </w:pPr>
      <w:r>
        <w:t>10:03 — Still one object; three reference variables</w:t>
      </w:r>
    </w:p>
    <w:p>
      <w:r>
        <w:t>Internally what is happening?</w:t>
      </w:r>
    </w:p>
    <w:p>
      <w:r>
        <w:rPr>
          <w:rFonts w:ascii="Consolas" w:hAnsi="Consolas"/>
          <w:sz w:val="20"/>
        </w:rPr>
        <w:t>Integer i = new Integer(10)</w:t>
      </w:r>
      <w:r>
        <w:t xml:space="preserve"> — this is the integer object, value 10, </w:t>
      </w:r>
      <w:r>
        <w:rPr>
          <w:rFonts w:ascii="Consolas" w:hAnsi="Consolas"/>
          <w:sz w:val="20"/>
        </w:rPr>
        <w:t>Integer</w:t>
      </w:r>
      <w:r>
        <w:t>-type reference.</w:t>
      </w:r>
    </w:p>
    <w:p>
      <w:r>
        <w:rPr>
          <w:rFonts w:ascii="Consolas" w:hAnsi="Consolas"/>
          <w:sz w:val="20"/>
        </w:rPr>
        <w:t>Number n = (Number) i</w:t>
      </w:r>
      <w:r>
        <w:t xml:space="preserve"> — a </w:t>
      </w:r>
      <w:r>
        <w:rPr>
          <w:b/>
        </w:rPr>
        <w:t>new object</w:t>
      </w:r>
      <w:r>
        <w:t xml:space="preserve"> or a </w:t>
      </w:r>
      <w:r>
        <w:rPr>
          <w:b/>
        </w:rPr>
        <w:t>new reference variable</w:t>
      </w:r>
      <w:r>
        <w:t xml:space="preserve">? New </w:t>
      </w:r>
      <w:r>
        <w:rPr>
          <w:b/>
        </w:rPr>
        <w:t>reference variable</w:t>
      </w:r>
      <w:r>
        <w:t xml:space="preserve">. So </w:t>
      </w:r>
      <w:r>
        <w:rPr>
          <w:rFonts w:ascii="Consolas" w:hAnsi="Consolas"/>
          <w:sz w:val="20"/>
        </w:rPr>
        <w:t>n</w:t>
      </w:r>
      <w:r>
        <w:t xml:space="preserve"> is another arrow to the same heap object.</w:t>
      </w:r>
    </w:p>
    <w:p>
      <w:r>
        <w:rPr>
          <w:rFonts w:ascii="Consolas" w:hAnsi="Consolas"/>
          <w:sz w:val="20"/>
        </w:rPr>
        <w:t>Object o = (Object) n</w:t>
      </w:r>
      <w:r>
        <w:t xml:space="preserve"> — again a new </w:t>
      </w:r>
      <w:r>
        <w:rPr>
          <w:b/>
        </w:rPr>
        <w:t>reference</w:t>
      </w:r>
      <w:r>
        <w:t>, not a new object.</w:t>
      </w:r>
    </w:p>
    <w:p>
      <w:r>
        <w:rPr>
          <w:b/>
        </w:rPr>
        <w:t>Total objects created: one. Reference variables: three</w:t>
      </w:r>
      <w:r>
        <w:t xml:space="preserve"> (</w:t>
      </w:r>
      <w:r>
        <w:rPr>
          <w:rFonts w:ascii="Consolas" w:hAnsi="Consolas"/>
          <w:sz w:val="20"/>
        </w:rPr>
        <w:t>i</w:t>
      </w:r>
      <w:r>
        <w:t xml:space="preserve">, </w:t>
      </w:r>
      <w:r>
        <w:rPr>
          <w:rFonts w:ascii="Consolas" w:hAnsi="Consolas"/>
          <w:sz w:val="20"/>
        </w:rPr>
        <w:t>n</w:t>
      </w:r>
      <w:r>
        <w:t xml:space="preserve">, </w:t>
      </w:r>
      <w:r>
        <w:rPr>
          <w:rFonts w:ascii="Consolas" w:hAnsi="Consolas"/>
          <w:sz w:val="20"/>
        </w:rPr>
        <w:t>o</w:t>
      </w:r>
      <w:r>
        <w:t xml:space="preserve"> — </w:t>
      </w:r>
      <w:r>
        <w:rPr>
          <w:rFonts w:ascii="Consolas" w:hAnsi="Consolas"/>
          <w:sz w:val="20"/>
        </w:rPr>
        <w:t>Integer</w:t>
      </w:r>
      <w:r>
        <w:t xml:space="preserve">, </w:t>
      </w:r>
      <w:r>
        <w:rPr>
          <w:rFonts w:ascii="Consolas" w:hAnsi="Consolas"/>
          <w:sz w:val="20"/>
        </w:rPr>
        <w:t>Number</w:t>
      </w:r>
      <w:r>
        <w:t xml:space="preserve">, </w:t>
      </w:r>
      <w:r>
        <w:rPr>
          <w:rFonts w:ascii="Consolas" w:hAnsi="Consolas"/>
          <w:sz w:val="20"/>
        </w:rPr>
        <w:t>Object</w:t>
      </w:r>
      <w:r>
        <w:t>).</w:t>
      </w:r>
    </w:p>
    <w:p>
      <w:r>
        <w:t>Same theory: through type casting we are not creating any new object; for the existing object another type of reference variable.</w:t>
      </w:r>
    </w:p>
    <w:p>
      <w:pPr>
        <w:pStyle w:val="Heading3"/>
      </w:pPr>
      <w:r>
        <w:t>11:09 — `==` proves they are the same object; combined lines</w:t>
      </w:r>
    </w:p>
    <w:p>
      <w:r>
        <w:t xml:space="preserve">Cross-check with </w:t>
      </w:r>
      <w:r>
        <w:rPr>
          <w:rFonts w:ascii="Consolas" w:hAnsi="Consolas"/>
          <w:sz w:val="20"/>
        </w:rPr>
        <w:t>==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Example2SameObject {</w:t>
        <w:br/>
        <w:t xml:space="preserve">    public static void main(String[] args) {</w:t>
        <w:br/>
        <w:t xml:space="preserve">        Integer i = new Integer(10);</w:t>
        <w:br/>
        <w:t xml:space="preserve">        Number n = (Number) i;</w:t>
        <w:br/>
        <w:t xml:space="preserve">        Object o = (Object) n;</w:t>
        <w:br/>
        <w:br/>
        <w:t xml:space="preserve">        System.out.println(i == n);</w:t>
        <w:br/>
        <w:t xml:space="preserve">        // prints true</w:t>
        <w:br/>
        <w:t xml:space="preserve">        System.out.println(n == o);</w:t>
        <w:br/>
        <w:t xml:space="preserve">        // prints true</w:t>
        <w:br/>
        <w:t xml:space="preserve">    }</w:t>
        <w:br/>
        <w:t>}</w:t>
      </w:r>
    </w:p>
    <w:p>
      <w:r>
        <w:t xml:space="preserve">Both pairs point to the same object, so the answer is </w:t>
      </w:r>
      <w:r>
        <w:rPr>
          <w:b/>
        </w:rPr>
        <w:t>true</w:t>
      </w:r>
      <w:r>
        <w:t>.</w:t>
      </w:r>
    </w:p>
    <w:p>
      <w:r>
        <w:t>Can we combine the first two lines into a single line? Yes:</w:t>
      </w:r>
    </w:p>
    <w:p>
      <w:pPr>
        <w:spacing w:before="120" w:after="160"/>
      </w:pPr>
      <w:r>
        <w:rPr>
          <w:rFonts w:ascii="Consolas" w:hAnsi="Consolas"/>
          <w:sz w:val="18"/>
        </w:rPr>
        <w:t>class CombinedNumberRef {</w:t>
        <w:br/>
        <w:t xml:space="preserve">    public static void main(String[] args) {</w:t>
        <w:br/>
        <w:t xml:space="preserve">        Number n = new Integer(10);</w:t>
        <w:br/>
        <w:t xml:space="preserve">        // acceptable: Number reference, Integer runtime object</w:t>
        <w:br/>
        <w:t xml:space="preserve">    }</w:t>
        <w:br/>
        <w:t>}</w:t>
      </w:r>
    </w:p>
    <w:p>
      <w:r>
        <w:t xml:space="preserve">Can we combine all </w:t>
      </w:r>
      <w:r>
        <w:rPr>
          <w:b/>
        </w:rPr>
        <w:t>three</w:t>
      </w:r>
      <w:r>
        <w:t xml:space="preserve"> lines into a single line? Yes. At the end the reference is </w:t>
      </w:r>
      <w:r>
        <w:rPr>
          <w:rFonts w:ascii="Consolas" w:hAnsi="Consolas"/>
          <w:sz w:val="20"/>
        </w:rPr>
        <w:t>Object</w:t>
      </w:r>
      <w:r>
        <w:t xml:space="preserve">, but the runtime object is </w:t>
      </w:r>
      <w:r>
        <w:rPr>
          <w:rFonts w:ascii="Consolas" w:hAnsi="Consolas"/>
          <w:sz w:val="20"/>
        </w:rPr>
        <w:t>Integer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CombinedObjectRef {</w:t>
        <w:br/>
        <w:t xml:space="preserve">    public static void main(String[] args) {</w:t>
        <w:br/>
        <w:t xml:space="preserve">        Object o = new Integer(10);</w:t>
        <w:br/>
        <w:t xml:space="preserve">        // for the Integer object we provided an Object-type reference; beyond that, nothing</w:t>
        <w:br/>
        <w:t xml:space="preserve">    }</w:t>
        <w:br/>
        <w:t>}</w:t>
      </w:r>
    </w:p>
    <w:p>
      <w:r>
        <w:t xml:space="preserve">“These many lines you are doing — what is nothing but just for </w:t>
      </w:r>
      <w:r>
        <w:rPr>
          <w:rFonts w:ascii="Consolas" w:hAnsi="Consolas"/>
          <w:sz w:val="20"/>
        </w:rPr>
        <w:t>Integer</w:t>
      </w:r>
      <w:r>
        <w:t xml:space="preserve"> object we are providing </w:t>
      </w:r>
      <w:r>
        <w:rPr>
          <w:rFonts w:ascii="Consolas" w:hAnsi="Consolas"/>
          <w:sz w:val="20"/>
        </w:rPr>
        <w:t>Object</w:t>
      </w:r>
      <w:r>
        <w:t xml:space="preserve"> type of reference variable. Beyond that nothing. Is it clear for all of you? Take this example — example two.”</w:t>
      </w:r>
    </w:p>
    <w:p>
      <w:pPr>
        <w:pStyle w:val="Heading3"/>
      </w:pPr>
      <w:r>
        <w:t>12:39 — Copy example 2 into the notes (including the diagram)</w:t>
      </w:r>
    </w:p>
    <w:p>
      <w:r>
        <w:t>He waits while students copy:</w:t>
      </w:r>
    </w:p>
    <w:p>
      <w:pPr>
        <w:spacing w:before="120" w:after="160"/>
      </w:pPr>
      <w:r>
        <w:rPr>
          <w:rFonts w:ascii="Consolas" w:hAnsi="Consolas"/>
          <w:sz w:val="18"/>
        </w:rPr>
        <w:t>class Example2Notes {</w:t>
        <w:br/>
        <w:t xml:space="preserve">    public static void main(String[] args) {</w:t>
        <w:br/>
        <w:t xml:space="preserve">        Integer i = new Integer(10);</w:t>
        <w:br/>
        <w:t xml:space="preserve">        Number n = (Number) i;</w:t>
        <w:br/>
        <w:t xml:space="preserve">        Object o = (Object) n;</w:t>
        <w:br/>
        <w:t xml:space="preserve">        System.out.println(i == n);</w:t>
        <w:br/>
        <w:t xml:space="preserve">        // prints true</w:t>
        <w:br/>
        <w:t xml:space="preserve">        System.out.println(n == o);</w:t>
        <w:br/>
        <w:t xml:space="preserve">        // prints true</w:t>
        <w:br/>
        <w:t xml:space="preserve">    }</w:t>
        <w:br/>
        <w:t>}</w:t>
      </w:r>
    </w:p>
    <w:p>
      <w:r>
        <w:t>Board pause with music (~13:28–14:33). “Take clearly including the diagram also, diagram, equivalent lines. Based on this type casting, internally what things are required — that part I will discuss for you people.”</w:t>
      </w:r>
    </w:p>
    <w:p>
      <w:pPr>
        <w:pStyle w:val="Heading3"/>
      </w:pPr>
      <w:r>
        <w:t>14:35 — Exam setup: multilevel `A` ← `B` ← `C`</w:t>
      </w:r>
    </w:p>
    <w:p>
      <w:r>
        <w:t xml:space="preserve">“Just another point. Observe a bit carefully.” From this type casting, </w:t>
      </w:r>
      <w:r>
        <w:rPr>
          <w:b/>
        </w:rPr>
        <w:t>what possible questions you people can expect</w:t>
      </w:r>
      <w:r>
        <w:t xml:space="preserve"> — this is for the exam. Three or four things.</w:t>
      </w:r>
    </w:p>
    <w:p>
      <w:r>
        <w:t xml:space="preserve">“Don’t write, just listen.” Classes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. </w:t>
      </w:r>
      <w:r>
        <w:rPr>
          <w:b/>
        </w:rPr>
        <w:t>`B` is the child of `A`. `C` is the child of `B`. `A` is the grandparent of `C`.</w:t>
      </w:r>
      <w:r>
        <w:t xml:space="preserve"> Multilevel inheritance.</w:t>
      </w:r>
    </w:p>
    <w:p>
      <w:pPr>
        <w:spacing w:before="120" w:after="160"/>
      </w:pPr>
      <w:r>
        <w:rPr>
          <w:rFonts w:ascii="Consolas" w:hAnsi="Consolas"/>
          <w:sz w:val="18"/>
        </w:rPr>
        <w:t>class A { }</w:t>
        <w:br/>
        <w:br/>
        <w:t>class B extends A { }</w:t>
        <w:br/>
        <w:br/>
        <w:t>class C extends B { }</w:t>
        <w:br/>
        <w:br/>
        <w:t>class MultilevelCast {</w:t>
        <w:br/>
        <w:t xml:space="preserve">    public static void main(String[] args) {</w:t>
        <w:br/>
        <w:t xml:space="preserve">        C c = new C();</w:t>
        <w:br/>
        <w:t xml:space="preserve">        // compile-time type of c: C</w:t>
        <w:br/>
        <w:t xml:space="preserve">        // runtime object: C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C c = new C()</w:t>
      </w:r>
      <w:r>
        <w:t xml:space="preserve">: what type of object? </w:t>
      </w:r>
      <w:r>
        <w:rPr>
          <w:b/>
        </w:rPr>
        <w:t>C object.</w:t>
      </w:r>
      <w:r>
        <w:t xml:space="preserve"> What type is </w:t>
      </w:r>
      <w:r>
        <w:rPr>
          <w:rFonts w:ascii="Consolas" w:hAnsi="Consolas"/>
          <w:sz w:val="20"/>
        </w:rPr>
        <w:t>c</w:t>
      </w:r>
      <w:r>
        <w:t xml:space="preserve">? </w:t>
      </w:r>
      <w:r>
        <w:rPr>
          <w:b/>
        </w:rPr>
        <w:t>C only.</w:t>
      </w:r>
      <w:r>
        <w:t xml:space="preserve"> Runtime object is C object only.</w:t>
      </w:r>
    </w:p>
    <w:p>
      <w:pPr>
        <w:pStyle w:val="Heading3"/>
      </w:pPr>
      <w:r>
        <w:t>16:00 — Cast `C` to `B`, then that result to `A`</w:t>
      </w:r>
    </w:p>
    <w:p>
      <w:r>
        <w:t xml:space="preserve">He wants to type-cast this </w:t>
      </w:r>
      <w:r>
        <w:rPr>
          <w:rFonts w:ascii="Consolas" w:hAnsi="Consolas"/>
          <w:sz w:val="20"/>
        </w:rPr>
        <w:t>c</w:t>
      </w:r>
      <w:r>
        <w:t xml:space="preserve"> to </w:t>
      </w:r>
      <w:r>
        <w:rPr>
          <w:rFonts w:ascii="Consolas" w:hAnsi="Consolas"/>
          <w:sz w:val="20"/>
        </w:rPr>
        <w:t>B</w:t>
      </w:r>
      <w:r>
        <w:t xml:space="preserve"> type. Is </w:t>
      </w:r>
      <w:r>
        <w:rPr>
          <w:rFonts w:ascii="Consolas" w:hAnsi="Consolas"/>
          <w:sz w:val="20"/>
        </w:rPr>
        <w:t>C</w:t>
      </w:r>
      <w:r>
        <w:t xml:space="preserve"> → </w:t>
      </w:r>
      <w:r>
        <w:rPr>
          <w:rFonts w:ascii="Consolas" w:hAnsi="Consolas"/>
          <w:sz w:val="20"/>
        </w:rPr>
        <w:t>B</w:t>
      </w:r>
      <w:r>
        <w:t xml:space="preserve"> acceptable? </w:t>
      </w:r>
      <w:r>
        <w:rPr>
          <w:b/>
        </w:rPr>
        <w:t>Yes</w:t>
      </w:r>
      <w:r>
        <w:t xml:space="preserve">, because </w:t>
      </w:r>
      <w:r>
        <w:rPr>
          <w:rFonts w:ascii="Consolas" w:hAnsi="Consolas"/>
          <w:sz w:val="20"/>
        </w:rPr>
        <w:t>B</w:t>
      </w:r>
      <w:r>
        <w:t xml:space="preserve"> is the parent, </w:t>
      </w:r>
      <w:r>
        <w:rPr>
          <w:rFonts w:ascii="Consolas" w:hAnsi="Consolas"/>
          <w:sz w:val="20"/>
        </w:rPr>
        <w:t>C</w:t>
      </w:r>
      <w:r>
        <w:t xml:space="preserve"> is the child. </w:t>
      </w:r>
      <w:r>
        <w:rPr>
          <w:b/>
        </w:rPr>
        <w:t>Child object type-cast to parent type — no problem at all.</w:t>
      </w:r>
    </w:p>
    <w:p>
      <w:r>
        <w:t xml:space="preserve">After </w:t>
      </w:r>
      <w:r>
        <w:rPr>
          <w:rFonts w:ascii="Consolas" w:hAnsi="Consolas"/>
          <w:sz w:val="20"/>
        </w:rPr>
        <w:t>(B) c</w:t>
      </w:r>
      <w:r>
        <w:t xml:space="preserve">, what type is “this combination”? </w:t>
      </w:r>
      <w:r>
        <w:rPr>
          <w:b/>
        </w:rPr>
        <w:t>B type.</w:t>
      </w:r>
      <w:r>
        <w:t xml:space="preserve"> But the internal runtime type of the object is still </w:t>
      </w:r>
      <w:r>
        <w:rPr>
          <w:b/>
        </w:rPr>
        <w:t>C type</w:t>
      </w:r>
      <w:r>
        <w:t xml:space="preserve">. You must have that knowledge. Once you type-cast, the </w:t>
      </w:r>
      <w:r>
        <w:rPr>
          <w:b/>
        </w:rPr>
        <w:t>compile-time type becomes `B`</w:t>
      </w:r>
      <w:r>
        <w:t xml:space="preserve">; the </w:t>
      </w:r>
      <w:r>
        <w:rPr>
          <w:b/>
        </w:rPr>
        <w:t>runtime object is always `C`</w:t>
      </w:r>
      <w:r>
        <w:t>.</w:t>
      </w:r>
    </w:p>
    <w:p>
      <w:r>
        <w:t xml:space="preserve">Then he type-casts </w:t>
      </w:r>
      <w:r>
        <w:rPr>
          <w:b/>
        </w:rPr>
        <w:t>that total thing</w:t>
      </w:r>
      <w:r>
        <w:t xml:space="preserve"> to </w:t>
      </w:r>
      <w:r>
        <w:rPr>
          <w:rFonts w:ascii="Consolas" w:hAnsi="Consolas"/>
          <w:sz w:val="20"/>
        </w:rPr>
        <w:t>A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MultilevelCast2 {</w:t>
        <w:br/>
        <w:t xml:space="preserve">    public static void main(String[] args) {</w:t>
        <w:br/>
        <w:t xml:space="preserve">        C c = new C();</w:t>
        <w:br/>
        <w:br/>
        <w:t xml:space="preserve">        B mid = (B) c;</w:t>
        <w:br/>
        <w:t xml:space="preserve">        // compile-time type: B</w:t>
        <w:br/>
        <w:t xml:space="preserve">        // runtime object: still C</w:t>
        <w:br/>
        <w:br/>
        <w:t xml:space="preserve">        A top = (A) ((B) c);</w:t>
        <w:br/>
        <w:t xml:space="preserve">        // compile-time type: A</w:t>
        <w:br/>
        <w:t xml:space="preserve">        // runtime object: still C</w:t>
        <w:br/>
        <w:t xml:space="preserve">    }</w:t>
        <w:br/>
        <w:t>}</w:t>
      </w:r>
    </w:p>
    <w:p>
      <w:r>
        <w:t xml:space="preserve">At the end this is </w:t>
      </w:r>
      <w:r>
        <w:rPr>
          <w:b/>
        </w:rPr>
        <w:t>A type</w:t>
      </w:r>
      <w:r>
        <w:t xml:space="preserve">, but runtime object is </w:t>
      </w:r>
      <w:r>
        <w:rPr>
          <w:b/>
        </w:rPr>
        <w:t>C type</w:t>
      </w:r>
      <w:r>
        <w:t>.</w:t>
      </w:r>
    </w:p>
    <w:p>
      <w:r>
        <w:t xml:space="preserve">Equivalent of </w:t>
      </w:r>
      <w:r>
        <w:rPr>
          <w:rFonts w:ascii="Consolas" w:hAnsi="Consolas"/>
          <w:sz w:val="20"/>
        </w:rPr>
        <w:t>C</w:t>
      </w:r>
      <w:r>
        <w:t xml:space="preserve"> cast to </w:t>
      </w:r>
      <w:r>
        <w:rPr>
          <w:rFonts w:ascii="Consolas" w:hAnsi="Consolas"/>
          <w:sz w:val="20"/>
        </w:rPr>
        <w:t>B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EquivalentB {</w:t>
        <w:br/>
        <w:t xml:space="preserve">    public static void main(String[] args) {</w:t>
        <w:br/>
        <w:t xml:space="preserve">        B b = new C();</w:t>
        <w:br/>
        <w:t xml:space="preserve">        // this is B type, but internal object is C type</w:t>
        <w:br/>
        <w:t xml:space="preserve">        // same as: B b = (B) new C();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C</w:t>
      </w:r>
      <w:r>
        <w:t xml:space="preserve"> cast to </w:t>
      </w:r>
      <w:r>
        <w:rPr>
          <w:rFonts w:ascii="Consolas" w:hAnsi="Consolas"/>
          <w:sz w:val="20"/>
        </w:rPr>
        <w:t>B</w:t>
      </w:r>
      <w:r>
        <w:t xml:space="preserve">, then that total thing cast to </w:t>
      </w:r>
      <w:r>
        <w:rPr>
          <w:rFonts w:ascii="Consolas" w:hAnsi="Consolas"/>
          <w:sz w:val="20"/>
        </w:rPr>
        <w:t>A</w:t>
      </w:r>
      <w:r>
        <w:t xml:space="preserve"> — can we combine into a single equivalent line?</w:t>
      </w:r>
    </w:p>
    <w:p>
      <w:pPr>
        <w:spacing w:before="120" w:after="160"/>
      </w:pPr>
      <w:r>
        <w:rPr>
          <w:rFonts w:ascii="Consolas" w:hAnsi="Consolas"/>
          <w:sz w:val="18"/>
        </w:rPr>
        <w:t>class EquivalentA {</w:t>
        <w:br/>
        <w:t xml:space="preserve">    public static void main(String[] args) {</w:t>
        <w:br/>
        <w:t xml:space="preserve">        A a = new C();</w:t>
        <w:br/>
        <w:t xml:space="preserve">        // compile-time type A, runtime object C</w:t>
        <w:br/>
        <w:t xml:space="preserve">    }</w:t>
        <w:br/>
        <w:t>}</w:t>
      </w:r>
    </w:p>
    <w:p>
      <w:r>
        <w:t>“I hope now you have this clarity, because I will use this concept in my next example. That’s why better to take note.”</w:t>
      </w:r>
    </w:p>
    <w:p>
      <w:pPr>
        <w:pStyle w:val="Heading3"/>
      </w:pPr>
      <w:r>
        <w:t>18:22 — Notes: parent reference can hold child object</w:t>
      </w:r>
    </w:p>
    <w:p>
      <w:r>
        <w:t xml:space="preserve">Under the diagram, the code. The principle is only this: </w:t>
      </w:r>
      <w:r>
        <w:rPr>
          <w:b/>
        </w:rPr>
        <w:t>parent reference can be used to hold child object.</w:t>
      </w:r>
      <w:r>
        <w:t xml:space="preserve"> That principle only we are using in type casting. Beyond that, nothing.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ParentRefChildObj {</w:t>
        <w:br/>
        <w:t xml:space="preserve">    public static void main(String[] args) {</w:t>
        <w:br/>
        <w:t xml:space="preserve">        C c = new C();</w:t>
        <w:br/>
        <w:t xml:space="preserve">        A a = new C();</w:t>
        <w:br/>
        <w:t xml:space="preserve">        // (B) c  then  (A)((B) c)  is the same idea as A a = new C();</w:t>
        <w:br/>
        <w:t xml:space="preserve">    }</w:t>
        <w:br/>
        <w:t>}</w:t>
      </w:r>
    </w:p>
    <w:p>
      <w:r>
        <w:t xml:space="preserve">He also writes the pair </w:t>
      </w:r>
      <w:r>
        <w:rPr>
          <w:rFonts w:ascii="Consolas" w:hAnsi="Consolas"/>
          <w:sz w:val="20"/>
        </w:rPr>
        <w:t>C c = new C()</w:t>
      </w:r>
      <w:r>
        <w:t xml:space="preserve"> and the equivalent </w:t>
      </w:r>
      <w:r>
        <w:rPr>
          <w:rFonts w:ascii="Consolas" w:hAnsi="Consolas"/>
          <w:sz w:val="20"/>
        </w:rPr>
        <w:t>B b = new C()</w:t>
      </w:r>
      <w:r>
        <w:t xml:space="preserve"> (ASR “new B” is the parent-reference / child-object line). Pause until ~19:22. “I hope clear for you people.”</w:t>
      </w:r>
    </w:p>
    <w:p>
      <w:pPr>
        <w:pStyle w:val="Heading3"/>
      </w:pPr>
      <w:r>
        <w:t>19:38 — Example 1 (exam): `Parent.m1` / `Child.m2` — which calls are valid?</w:t>
      </w:r>
    </w:p>
    <w:p>
      <w:r>
        <w:t>“Example one. Now multiple examples I will talk. Possible questions for the exam. Make sure you should have clear clarity.”</w:t>
      </w:r>
    </w:p>
    <w:p>
      <w:r>
        <w:t xml:space="preserve">Parent class contains </w:t>
      </w:r>
      <w:r>
        <w:rPr>
          <w:rFonts w:ascii="Consolas" w:hAnsi="Consolas"/>
          <w:sz w:val="20"/>
        </w:rPr>
        <w:t>m1</w:t>
      </w:r>
      <w:r>
        <w:t xml:space="preserve">. Child class contains </w:t>
      </w:r>
      <w:r>
        <w:rPr>
          <w:rFonts w:ascii="Consolas" w:hAnsi="Consolas"/>
          <w:sz w:val="20"/>
        </w:rPr>
        <w:t>m2</w:t>
      </w:r>
      <w:r>
        <w:t xml:space="preserve">. Actually the child contains </w:t>
      </w:r>
      <w:r>
        <w:rPr>
          <w:b/>
        </w:rPr>
        <w:t>two</w:t>
      </w:r>
      <w:r>
        <w:t xml:space="preserve"> methods: its own </w:t>
      </w:r>
      <w:r>
        <w:rPr>
          <w:rFonts w:ascii="Consolas" w:hAnsi="Consolas"/>
          <w:sz w:val="20"/>
        </w:rPr>
        <w:t>m2</w:t>
      </w:r>
      <w:r>
        <w:t xml:space="preserve"> plus the parent </w:t>
      </w:r>
      <w:r>
        <w:rPr>
          <w:rFonts w:ascii="Consolas" w:hAnsi="Consolas"/>
          <w:sz w:val="20"/>
        </w:rPr>
        <w:t>m1</w:t>
      </w:r>
      <w:r>
        <w:t xml:space="preserve"> available by default.</w:t>
      </w:r>
    </w:p>
    <w:p>
      <w:pPr>
        <w:spacing w:before="120" w:after="160"/>
      </w:pPr>
      <w:r>
        <w:rPr>
          <w:rFonts w:ascii="Consolas" w:hAnsi="Consolas"/>
          <w:sz w:val="18"/>
        </w:rPr>
        <w:t>class Parent {</w:t>
        <w:br/>
        <w:t xml:space="preserve">    public void m1() {</w:t>
        <w:br/>
        <w:t xml:space="preserve">        System.out.println("m1");</w:t>
        <w:br/>
        <w:t xml:space="preserve">    }</w:t>
        <w:br/>
        <w:t>}</w:t>
        <w:br/>
        <w:br/>
        <w:t>class Child extends Parent {</w:t>
        <w:br/>
        <w:t xml:space="preserve">    public void m2() {</w:t>
        <w:br/>
        <w:t xml:space="preserve">        System.out.println("m2");</w:t>
        <w:br/>
        <w:t xml:space="preserve">    }</w:t>
        <w:br/>
        <w:t>}</w:t>
        <w:br/>
        <w:br/>
        <w:t>class ExamMethodCalls {</w:t>
        <w:br/>
        <w:t xml:space="preserve">    public static void main(String[] args) {</w:t>
        <w:br/>
        <w:t xml:space="preserve">        Child c = new Child();</w:t>
        <w:br/>
        <w:t xml:space="preserve">        c.m1();            // valid</w:t>
        <w:br/>
        <w:t xml:space="preserve">        c.m2();            // valid</w:t>
        <w:br/>
        <w:t xml:space="preserve">        ((Parent) c).m1(); // valid</w:t>
        <w:br/>
        <w:t xml:space="preserve">        // ((Parent) c).m2(); // CE: cannot find symbol: method m2()</w:t>
        <w:br/>
        <w:t xml:space="preserve">    }</w:t>
        <w:br/>
        <w:t>}</w:t>
      </w:r>
    </w:p>
    <w:p>
      <w:r>
        <w:t xml:space="preserve">Four calls to decide: </w:t>
      </w:r>
      <w:r>
        <w:rPr>
          <w:rFonts w:ascii="Consolas" w:hAnsi="Consolas"/>
          <w:sz w:val="20"/>
        </w:rPr>
        <w:t>c.m1()</w:t>
      </w:r>
      <w:r>
        <w:t xml:space="preserve">, </w:t>
      </w:r>
      <w:r>
        <w:rPr>
          <w:rFonts w:ascii="Consolas" w:hAnsi="Consolas"/>
          <w:sz w:val="20"/>
        </w:rPr>
        <w:t>c.m2()</w:t>
      </w:r>
      <w:r>
        <w:t xml:space="preserve">, child type-cast to parent then </w:t>
      </w:r>
      <w:r>
        <w:rPr>
          <w:rFonts w:ascii="Consolas" w:hAnsi="Consolas"/>
          <w:sz w:val="20"/>
        </w:rPr>
        <w:t>.m1()</w:t>
      </w:r>
      <w:r>
        <w:t xml:space="preserve">, child type-cast to parent then </w:t>
      </w:r>
      <w:r>
        <w:rPr>
          <w:rFonts w:ascii="Consolas" w:hAnsi="Consolas"/>
          <w:sz w:val="20"/>
        </w:rPr>
        <w:t>.m2()</w:t>
      </w:r>
      <w:r>
        <w:t>.</w:t>
      </w:r>
    </w:p>
    <w:p>
      <w:r>
        <w:t xml:space="preserve">First: </w:t>
      </w:r>
      <w:r>
        <w:rPr>
          <w:b/>
        </w:rPr>
        <w:t>perfectly valid.</w:t>
      </w:r>
      <w:r>
        <w:t xml:space="preserve"> Second: </w:t>
      </w:r>
      <w:r>
        <w:rPr>
          <w:b/>
        </w:rPr>
        <w:t>valid</w:t>
      </w:r>
      <w:r>
        <w:t xml:space="preserve">, because on a </w:t>
      </w:r>
      <w:r>
        <w:rPr>
          <w:b/>
        </w:rPr>
        <w:t>child reference</w:t>
      </w:r>
      <w:r>
        <w:t xml:space="preserve"> we can call both parent and child class methods. No problem at all.</w:t>
      </w:r>
    </w:p>
    <w:p>
      <w:pPr>
        <w:pStyle w:val="Heading3"/>
      </w:pPr>
      <w:r>
        <w:t>21:12 — Internals of `((Parent) c).m1()` vs `((Parent) c).m2()`</w:t>
      </w:r>
    </w:p>
    <w:p>
      <w:r>
        <w:t xml:space="preserve">Because of the cast line, internally what is happening? </w:t>
      </w:r>
      <w:r>
        <w:rPr>
          <w:b/>
        </w:rPr>
        <w:t>Parent reference can be used to hold child object.</w:t>
      </w:r>
      <w:r>
        <w:t xml:space="preserve"> That thing only. Equivalent:</w:t>
      </w:r>
    </w:p>
    <w:p>
      <w:pPr>
        <w:spacing w:before="120" w:after="160"/>
      </w:pPr>
      <w:r>
        <w:rPr>
          <w:rFonts w:ascii="Consolas" w:hAnsi="Consolas"/>
          <w:sz w:val="18"/>
        </w:rPr>
        <w:t>class ExamMethodCallsEquivalent {</w:t>
        <w:br/>
        <w:t xml:space="preserve">    public static void main(String[] args) {</w:t>
        <w:br/>
        <w:t xml:space="preserve">        Parent p = new Child();</w:t>
        <w:br/>
        <w:t xml:space="preserve">        p.m1(); // valid — parent reference, parent method</w:t>
        <w:br/>
        <w:t xml:space="preserve">        // p.m2(); // CE: cannot find symbol: method m2()</w:t>
        <w:br/>
        <w:t xml:space="preserve">        // child-specific method not visible on Parent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p.m1()</w:t>
      </w:r>
      <w:r>
        <w:t xml:space="preserve">: parent reference can hold child object, and by using that reference we can call methods </w:t>
      </w:r>
      <w:r>
        <w:rPr>
          <w:b/>
        </w:rPr>
        <w:t>present in the parent class</w:t>
      </w:r>
      <w:r>
        <w:t xml:space="preserve">. </w:t>
      </w:r>
      <w:r>
        <w:rPr>
          <w:rFonts w:ascii="Consolas" w:hAnsi="Consolas"/>
          <w:sz w:val="20"/>
        </w:rPr>
        <w:t>m1</w:t>
      </w:r>
      <w:r>
        <w:t xml:space="preserve"> is fine.</w:t>
      </w:r>
    </w:p>
    <w:p>
      <w:r>
        <w:t xml:space="preserve">The last call is the child-specific method </w:t>
      </w:r>
      <w:r>
        <w:rPr>
          <w:rFonts w:ascii="Consolas" w:hAnsi="Consolas"/>
          <w:sz w:val="20"/>
        </w:rPr>
        <w:t>m2</w:t>
      </w:r>
      <w:r>
        <w:t xml:space="preserve"> through the parent-typed cast. </w:t>
      </w:r>
      <w:r>
        <w:rPr>
          <w:b/>
        </w:rPr>
        <w:t>100% pakka invalid.</w:t>
      </w:r>
      <w:r>
        <w:t xml:space="preserve"> Remember from inheritance: </w:t>
      </w:r>
      <w:r>
        <w:rPr>
          <w:b/>
        </w:rPr>
        <w:t>parent reference can be used to hold child object, but by using that reference we can’t call child-specific methods.</w:t>
      </w:r>
    </w:p>
    <w:p>
      <w:r>
        <w:t xml:space="preserve">Exam wording he predicts: “Consider the following code. Which of the following method calls are valid?” First valid, second valid, third valid, </w:t>
      </w:r>
      <w:r>
        <w:rPr>
          <w:b/>
        </w:rPr>
        <w:t>last invalid</w:t>
      </w:r>
      <w:r>
        <w:t>. Know the reason also.</w:t>
      </w:r>
    </w:p>
    <w:p>
      <w:pPr>
        <w:pStyle w:val="Heading3"/>
      </w:pPr>
      <w:r>
        <w:t>22:38 — Board copy of the four calls</w:t>
      </w:r>
    </w:p>
    <w:p>
      <w:r>
        <w:t>He writes it again while students copy (music / “completed right”):</w:t>
      </w:r>
    </w:p>
    <w:p>
      <w:pPr>
        <w:spacing w:before="120" w:after="160"/>
      </w:pPr>
      <w:r>
        <w:rPr>
          <w:rFonts w:ascii="Consolas" w:hAnsi="Consolas"/>
          <w:sz w:val="18"/>
        </w:rPr>
        <w:t>class ExamMethodCallsBoard {</w:t>
        <w:br/>
        <w:t xml:space="preserve">    public static void main(String[] args) {</w:t>
        <w:br/>
        <w:t xml:space="preserve">        Child c = new Child();</w:t>
        <w:br/>
        <w:t xml:space="preserve">        c.m1();              // valid</w:t>
        <w:br/>
        <w:t xml:space="preserve">        c.m2();              // valid</w:t>
        <w:br/>
        <w:t xml:space="preserve">        ((Parent) c).m1();   // valid  — child type-cast to parent, then m1</w:t>
        <w:br/>
        <w:t xml:space="preserve">        // ((Parent) c).m2(); // CE: cannot find symbol: method m2()</w:t>
        <w:br/>
        <w:t xml:space="preserve">        // child type-cast to parent, then m2 — invalid</w:t>
        <w:br/>
        <w:t xml:space="preserve">    }</w:t>
        <w:br/>
        <w:t>}</w:t>
      </w:r>
    </w:p>
    <w:p>
      <w:r>
        <w:t>“The terminology is very very clear for you people.”</w:t>
      </w:r>
    </w:p>
    <w:p>
      <w:pPr>
        <w:pStyle w:val="Heading3"/>
      </w:pPr>
      <w:r>
        <w:t>24:25 — Theory to add under example 1</w:t>
      </w:r>
    </w:p>
    <w:p>
      <w:r>
        <w:t>If you want, add the reason so the concept becomes clear. He dictates:</w:t>
      </w:r>
    </w:p>
    <w:p>
      <w:pPr>
        <w:ind w:left="360"/>
      </w:pPr>
      <w:r>
        <w:rPr>
          <w:b/>
          <w:i/>
        </w:rPr>
        <w:t>Parent reference can be used to hold child object, but by using that reference we can’t call child-specific methods, and we can call only the methods available in parent class.</w:t>
      </w:r>
    </w:p>
    <w:p>
      <w:r>
        <w:t>That’s example one related to type casting.</w:t>
      </w:r>
    </w:p>
    <w:p>
      <w:pPr>
        <w:pStyle w:val="Heading3"/>
      </w:pPr>
      <w:r>
        <w:t>26:01 — Example 2: overriding `m1` in `A` / `B` / `C` → output `C C C`</w:t>
      </w:r>
    </w:p>
    <w:p>
      <w:r>
        <w:t xml:space="preserve">“Example two. This example is also very very important.” Classes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. </w:t>
      </w:r>
      <w:r>
        <w:rPr>
          <w:rFonts w:ascii="Consolas" w:hAnsi="Consolas"/>
          <w:sz w:val="20"/>
        </w:rPr>
        <w:t>A</w:t>
      </w:r>
      <w:r>
        <w:t xml:space="preserve"> contains </w:t>
      </w:r>
      <w:r>
        <w:rPr>
          <w:rFonts w:ascii="Consolas" w:hAnsi="Consolas"/>
          <w:sz w:val="20"/>
        </w:rPr>
        <w:t>m1</w:t>
      </w:r>
      <w:r>
        <w:t xml:space="preserve"> printing </w:t>
      </w:r>
      <w:r>
        <w:rPr>
          <w:rFonts w:ascii="Consolas" w:hAnsi="Consolas"/>
          <w:sz w:val="20"/>
        </w:rPr>
        <w:t>A</w:t>
      </w:r>
      <w:r>
        <w:t xml:space="preserve">. </w:t>
      </w:r>
      <w:r>
        <w:rPr>
          <w:rFonts w:ascii="Consolas" w:hAnsi="Consolas"/>
          <w:sz w:val="20"/>
        </w:rPr>
        <w:t>B</w:t>
      </w:r>
      <w:r>
        <w:t xml:space="preserve"> contains </w:t>
      </w:r>
      <w:r>
        <w:rPr>
          <w:rFonts w:ascii="Consolas" w:hAnsi="Consolas"/>
          <w:sz w:val="20"/>
        </w:rPr>
        <w:t>m1</w:t>
      </w:r>
      <w:r>
        <w:t xml:space="preserve"> printing </w:t>
      </w:r>
      <w:r>
        <w:rPr>
          <w:rFonts w:ascii="Consolas" w:hAnsi="Consolas"/>
          <w:sz w:val="20"/>
        </w:rPr>
        <w:t>B</w:t>
      </w:r>
      <w:r>
        <w:t xml:space="preserve">. </w:t>
      </w:r>
      <w:r>
        <w:rPr>
          <w:rFonts w:ascii="Consolas" w:hAnsi="Consolas"/>
          <w:sz w:val="20"/>
        </w:rPr>
        <w:t>C</w:t>
      </w:r>
      <w:r>
        <w:t xml:space="preserve"> contains </w:t>
      </w:r>
      <w:r>
        <w:rPr>
          <w:rFonts w:ascii="Consolas" w:hAnsi="Consolas"/>
          <w:sz w:val="20"/>
        </w:rPr>
        <w:t>m1</w:t>
      </w:r>
      <w:r>
        <w:t xml:space="preserve"> printing </w:t>
      </w:r>
      <w:r>
        <w:rPr>
          <w:rFonts w:ascii="Consolas" w:hAnsi="Consolas"/>
          <w:sz w:val="20"/>
        </w:rPr>
        <w:t>C</w:t>
      </w:r>
      <w:r>
        <w:t>.</w:t>
      </w:r>
    </w:p>
    <w:p>
      <w:r>
        <w:t xml:space="preserve">What concept is this? </w:t>
      </w:r>
      <w:r>
        <w:rPr>
          <w:b/>
        </w:rPr>
        <w:t>Overriding.</w:t>
      </w:r>
      <w:r>
        <w:t xml:space="preserve"> Parent and child class methods having the </w:t>
      </w:r>
      <w:r>
        <w:rPr>
          <w:b/>
        </w:rPr>
        <w:t>same name, same argument types</w:t>
      </w:r>
      <w:r>
        <w:t>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public void m1() {</w:t>
        <w:br/>
        <w:t xml:space="preserve">        System.out.println("A");</w:t>
        <w:br/>
        <w:t xml:space="preserve">    }</w:t>
        <w:br/>
        <w:t>}</w:t>
        <w:br/>
        <w:br/>
        <w:t>class B extends A {</w:t>
        <w:br/>
        <w:t xml:space="preserve">    public void m1() {</w:t>
        <w:br/>
        <w:t xml:space="preserve">        System.out.println("B");</w:t>
        <w:br/>
        <w:t xml:space="preserve">    }</w:t>
        <w:br/>
        <w:t>}</w:t>
        <w:br/>
        <w:br/>
        <w:t>class C extends B {</w:t>
        <w:br/>
        <w:t xml:space="preserve">    public void m1() {</w:t>
        <w:br/>
        <w:t xml:space="preserve">        System.out.println("C");</w:t>
        <w:br/>
        <w:t xml:space="preserve">    }</w:t>
        <w:br/>
        <w:t>}</w:t>
        <w:br/>
        <w:br/>
        <w:t>class OverrideAfterCast {</w:t>
        <w:br/>
        <w:t xml:space="preserve">    public static void main(String[] args) {</w:t>
        <w:br/>
        <w:t xml:space="preserve">        C c = new C();</w:t>
        <w:br/>
        <w:t xml:space="preserve">        c.m1();                 // which method?</w:t>
        <w:br/>
        <w:t xml:space="preserve">        ((B) c).m1();           // C cast to B, then m1</w:t>
        <w:br/>
        <w:t xml:space="preserve">        ((A) ((B) c)).m1();     // that B-typed thing cast to A, then m1</w:t>
        <w:br/>
        <w:t xml:space="preserve">    }</w:t>
        <w:br/>
        <w:t>}</w:t>
      </w:r>
    </w:p>
    <w:p>
      <w:r>
        <w:t>He asks case by case, then tells students to wait until all three are on the board.</w:t>
      </w:r>
    </w:p>
    <w:p>
      <w:r>
        <w:t xml:space="preserve">First case: students say </w:t>
      </w:r>
      <w:r>
        <w:rPr>
          <w:b/>
        </w:rPr>
        <w:t>C</w:t>
      </w:r>
      <w:r>
        <w:t xml:space="preserve"> (reference and object / method). He: “C is the answer.”</w:t>
      </w:r>
    </w:p>
    <w:p>
      <w:r>
        <w:t xml:space="preserve">Second: “C or B?” Students: </w:t>
      </w:r>
      <w:r>
        <w:rPr>
          <w:b/>
        </w:rPr>
        <w:t>C only.</w:t>
      </w:r>
      <w:r>
        <w:t xml:space="preserve"> “Oh good.”</w:t>
      </w:r>
    </w:p>
    <w:p>
      <w:r>
        <w:t xml:space="preserve">Third: </w:t>
      </w:r>
      <w:r>
        <w:rPr>
          <w:b/>
        </w:rPr>
        <w:t>C only</w:t>
      </w:r>
      <w:r>
        <w:t xml:space="preserve">, because here </w:t>
      </w:r>
      <w:r>
        <w:rPr>
          <w:rFonts w:ascii="Consolas" w:hAnsi="Consolas"/>
          <w:sz w:val="20"/>
        </w:rPr>
        <w:t>B</w:t>
      </w:r>
      <w:r>
        <w:t xml:space="preserve"> reference but runtime object is </w:t>
      </w:r>
      <w:r>
        <w:rPr>
          <w:rFonts w:ascii="Consolas" w:hAnsi="Consolas"/>
          <w:sz w:val="20"/>
        </w:rPr>
        <w:t>C</w:t>
      </w:r>
      <w:r>
        <w:t xml:space="preserve"> type only; here </w:t>
      </w:r>
      <w:r>
        <w:rPr>
          <w:rFonts w:ascii="Consolas" w:hAnsi="Consolas"/>
          <w:sz w:val="20"/>
        </w:rPr>
        <w:t>A</w:t>
      </w:r>
      <w:r>
        <w:t xml:space="preserve"> reference but runtime object is </w:t>
      </w:r>
      <w:r>
        <w:rPr>
          <w:rFonts w:ascii="Consolas" w:hAnsi="Consolas"/>
          <w:sz w:val="20"/>
        </w:rPr>
        <w:t>C</w:t>
      </w:r>
      <w:r>
        <w:t xml:space="preserve"> type only.</w:t>
      </w:r>
    </w:p>
    <w:p>
      <w:r>
        <w:rPr>
          <w:b/>
        </w:rPr>
        <w:t>It is overriding. In overriding, method resolution is always based on runtime object type.</w:t>
      </w:r>
      <w:r>
        <w:t xml:space="preserve"> Runtime object is always </w:t>
      </w:r>
      <w:r>
        <w:rPr>
          <w:rFonts w:ascii="Consolas" w:hAnsi="Consolas"/>
          <w:sz w:val="20"/>
        </w:rPr>
        <w:t>C</w:t>
      </w:r>
      <w:r>
        <w:t xml:space="preserve"> type only. That’s why the output in </w:t>
      </w:r>
      <w:r>
        <w:rPr>
          <w:b/>
        </w:rPr>
        <w:t>all cases</w:t>
      </w:r>
      <w:r>
        <w:t xml:space="preserve"> is </w:t>
      </w:r>
      <w:r>
        <w:rPr>
          <w:b/>
        </w:rPr>
        <w:t>C C C</w:t>
      </w:r>
      <w:r>
        <w:t>.</w:t>
      </w:r>
    </w:p>
    <w:p>
      <w:pPr>
        <w:pStyle w:val="Heading3"/>
      </w:pPr>
      <w:r>
        <w:t>28:58 — Copy example 2 (diagram + code)</w:t>
      </w:r>
    </w:p>
    <w:p>
      <w:r>
        <w:t>“Very very important terminology.” Board:</w:t>
      </w:r>
    </w:p>
    <w:p>
      <w:pPr>
        <w:spacing w:before="120" w:after="160"/>
      </w:pPr>
      <w:r>
        <w:rPr>
          <w:rFonts w:ascii="Consolas" w:hAnsi="Consolas"/>
          <w:sz w:val="18"/>
        </w:rPr>
        <w:t>class OverrideAfterCastNotes {</w:t>
        <w:br/>
        <w:t xml:space="preserve">    public static void main(String[] args) {</w:t>
        <w:br/>
        <w:t xml:space="preserve">        C c = new C();</w:t>
        <w:br/>
        <w:t xml:space="preserve">        c.m1();</w:t>
        <w:br/>
        <w:t xml:space="preserve">        // prints C</w:t>
        <w:br/>
        <w:t xml:space="preserve">        ((B) c).m1();</w:t>
        <w:br/>
        <w:t xml:space="preserve">        // prints C</w:t>
        <w:br/>
        <w:t xml:space="preserve">        ((A) ((B) c)).m1();</w:t>
        <w:br/>
        <w:t xml:space="preserve">        // prints C</w:t>
        <w:br/>
        <w:t xml:space="preserve">    }</w:t>
        <w:br/>
        <w:t>}</w:t>
      </w:r>
    </w:p>
    <w:p>
      <w:r>
        <w:t>Pause while they copy (~29:26–30:11). “Clear for all of you right. This is what you people should be aware clearly.”</w:t>
      </w:r>
    </w:p>
    <w:p>
      <w:pPr>
        <w:pStyle w:val="Heading3"/>
      </w:pPr>
      <w:r>
        <w:t>30:20 — Theory under example 2: why `C C C`</w:t>
      </w:r>
    </w:p>
    <w:p>
      <w:r>
        <w:t xml:space="preserve">Add the theory — how / why </w:t>
      </w:r>
      <w:r>
        <w:rPr>
          <w:rFonts w:ascii="Consolas" w:hAnsi="Consolas"/>
          <w:sz w:val="20"/>
        </w:rPr>
        <w:t>C C C</w:t>
      </w:r>
      <w:r>
        <w:t xml:space="preserve"> is the answer:</w:t>
      </w:r>
    </w:p>
    <w:p>
      <w:pPr>
        <w:ind w:left="360"/>
      </w:pPr>
      <w:r>
        <w:rPr>
          <w:b/>
          <w:i/>
        </w:rPr>
        <w:t>It is overriding, and method resolution is always based on runtime object type.</w:t>
      </w:r>
    </w:p>
    <w:p>
      <w:r>
        <w:t xml:space="preserve">That’s all. Example is the same for the next one; he will make a </w:t>
      </w:r>
      <w:r>
        <w:rPr>
          <w:b/>
        </w:rPr>
        <w:t>small change</w:t>
      </w:r>
      <w:r>
        <w:t>.</w:t>
      </w:r>
    </w:p>
    <w:p>
      <w:pPr>
        <w:pStyle w:val="Heading3"/>
      </w:pPr>
      <w:r>
        <w:t>31:08 — Example 3: same methods, all `static` → method hiding → `C B A`</w:t>
      </w:r>
    </w:p>
    <w:p>
      <w:r>
        <w:t xml:space="preserve">Example three.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 xml:space="preserve"> still each contain </w:t>
      </w:r>
      <w:r>
        <w:rPr>
          <w:rFonts w:ascii="Consolas" w:hAnsi="Consolas"/>
          <w:sz w:val="20"/>
        </w:rPr>
        <w:t>m1</w:t>
      </w:r>
      <w:r>
        <w:t xml:space="preserve">, </w:t>
      </w:r>
      <w:r>
        <w:rPr>
          <w:b/>
        </w:rPr>
        <w:t>but all three methods are static.</w:t>
      </w:r>
    </w:p>
    <w:p>
      <w:r>
        <w:t xml:space="preserve">If all are static, what concept is this? </w:t>
      </w:r>
      <w:r>
        <w:rPr>
          <w:b/>
        </w:rPr>
        <w:t>Method hiding.</w:t>
      </w:r>
      <w:r>
        <w:t xml:space="preserve"> In method hiding, method resolution is always based on </w:t>
      </w:r>
      <w:r>
        <w:rPr>
          <w:b/>
        </w:rPr>
        <w:t>reference type</w:t>
      </w:r>
      <w:r>
        <w:t xml:space="preserve">, and the </w:t>
      </w:r>
      <w:r>
        <w:rPr>
          <w:b/>
        </w:rPr>
        <w:t>compiler</w:t>
      </w:r>
      <w:r>
        <w:t xml:space="preserve"> is responsible. Method resolution is always taken care of by the compiler based on reference type.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public static void m1() {</w:t>
        <w:br/>
        <w:t xml:space="preserve">        System.out.println("A");</w:t>
        <w:br/>
        <w:t xml:space="preserve">    }</w:t>
        <w:br/>
        <w:t>}</w:t>
        <w:br/>
        <w:br/>
        <w:t>class B extends A {</w:t>
        <w:br/>
        <w:t xml:space="preserve">    public static void m1() {</w:t>
        <w:br/>
        <w:t xml:space="preserve">        System.out.println("B");</w:t>
        <w:br/>
        <w:t xml:space="preserve">    }</w:t>
        <w:br/>
        <w:t>}</w:t>
        <w:br/>
        <w:br/>
        <w:t>class C extends B {</w:t>
        <w:br/>
        <w:t xml:space="preserve">    public static void m1() {</w:t>
        <w:br/>
        <w:t xml:space="preserve">        System.out.println("C");</w:t>
        <w:br/>
        <w:t xml:space="preserve">    }</w:t>
        <w:br/>
        <w:t>}</w:t>
        <w:br/>
        <w:br/>
        <w:t>class HideAfterCast {</w:t>
        <w:br/>
        <w:t xml:space="preserve">    public static void main(String[] args) {</w:t>
        <w:br/>
        <w:t xml:space="preserve">        C c = new C();</w:t>
        <w:br/>
        <w:t xml:space="preserve">        c.m1();                 // reference type C → C</w:t>
        <w:br/>
        <w:t xml:space="preserve">        ((B) c).m1();           // reference type B → B</w:t>
        <w:br/>
        <w:t xml:space="preserve">        ((A) ((B) c)).m1();     // reference type A → A</w:t>
        <w:br/>
        <w:t xml:space="preserve">    }</w:t>
        <w:br/>
        <w:t>}</w:t>
      </w:r>
    </w:p>
    <w:p>
      <w:r>
        <w:rPr>
          <w:rFonts w:ascii="Consolas" w:hAnsi="Consolas"/>
          <w:sz w:val="20"/>
        </w:rPr>
        <w:t>c.m1()</w:t>
      </w:r>
      <w:r>
        <w:t xml:space="preserve">: what type of reference? </w:t>
      </w:r>
      <w:r>
        <w:rPr>
          <w:b/>
        </w:rPr>
        <w:t>C.</w:t>
      </w:r>
      <w:r>
        <w:t xml:space="preserve"> First case answer: </w:t>
      </w:r>
      <w:r>
        <w:rPr>
          <w:b/>
        </w:rPr>
        <w:t>C</w:t>
      </w:r>
      <w:r>
        <w:t>.</w:t>
      </w:r>
    </w:p>
    <w:p>
      <w:r>
        <w:rPr>
          <w:rFonts w:ascii="Consolas" w:hAnsi="Consolas"/>
          <w:sz w:val="20"/>
        </w:rPr>
        <w:t>C</w:t>
      </w:r>
      <w:r>
        <w:t xml:space="preserve"> type-cast to </w:t>
      </w:r>
      <w:r>
        <w:rPr>
          <w:rFonts w:ascii="Consolas" w:hAnsi="Consolas"/>
          <w:sz w:val="20"/>
        </w:rPr>
        <w:t>B</w:t>
      </w:r>
      <w:r>
        <w:t xml:space="preserve">, then </w:t>
      </w:r>
      <w:r>
        <w:rPr>
          <w:rFonts w:ascii="Consolas" w:hAnsi="Consolas"/>
          <w:sz w:val="20"/>
        </w:rPr>
        <w:t>m1</w:t>
      </w:r>
      <w:r>
        <w:t xml:space="preserve">: what is the reference? Equivalent line you already know: </w:t>
      </w:r>
      <w:r>
        <w:rPr>
          <w:rFonts w:ascii="Consolas" w:hAnsi="Consolas"/>
          <w:sz w:val="20"/>
        </w:rPr>
        <w:t>B b = new C()</w:t>
      </w:r>
      <w:r>
        <w:t xml:space="preserve">. Parent reference, child object, but in method hiding resolution is based on </w:t>
      </w:r>
      <w:r>
        <w:rPr>
          <w:b/>
        </w:rPr>
        <w:t>reference type</w:t>
      </w:r>
      <w:r>
        <w:t xml:space="preserve">. Answer: </w:t>
      </w:r>
      <w:r>
        <w:rPr>
          <w:b/>
        </w:rPr>
        <w:t>B</w:t>
      </w:r>
      <w:r>
        <w:t>.</w:t>
      </w:r>
    </w:p>
    <w:p>
      <w:r>
        <w:t xml:space="preserve">The total thing’s reference type is </w:t>
      </w:r>
      <w:r>
        <w:rPr>
          <w:rFonts w:ascii="Consolas" w:hAnsi="Consolas"/>
          <w:sz w:val="20"/>
        </w:rPr>
        <w:t>A</w:t>
      </w:r>
      <w:r>
        <w:t xml:space="preserve">, then </w:t>
      </w:r>
      <w:r>
        <w:rPr>
          <w:rFonts w:ascii="Consolas" w:hAnsi="Consolas"/>
          <w:sz w:val="20"/>
        </w:rPr>
        <w:t>m1</w:t>
      </w:r>
      <w:r>
        <w:t xml:space="preserve">. Answer: </w:t>
      </w:r>
      <w:r>
        <w:rPr>
          <w:b/>
        </w:rPr>
        <w:t>A</w:t>
      </w:r>
      <w:r>
        <w:t>.</w:t>
      </w:r>
    </w:p>
    <w:p>
      <w:pPr>
        <w:pStyle w:val="Heading3"/>
      </w:pPr>
      <w:r>
        <w:t>33:11 — Copy the complete example three (do not write “add static to the above”)</w:t>
      </w:r>
    </w:p>
    <w:p>
      <w:r>
        <w:t>“Compulsory you have to take complete example. Don’t take ‘in the above example every method is static’. Take complete example.”</w:t>
      </w:r>
    </w:p>
    <w:p>
      <w:pPr>
        <w:spacing w:before="120" w:after="160"/>
      </w:pPr>
      <w:r>
        <w:rPr>
          <w:rFonts w:ascii="Consolas" w:hAnsi="Consolas"/>
          <w:sz w:val="18"/>
        </w:rPr>
        <w:t>class HideAfterCastNotes {</w:t>
        <w:br/>
        <w:t xml:space="preserve">    public static void main(String[] args) {</w:t>
        <w:br/>
        <w:t xml:space="preserve">        C c = new C();</w:t>
        <w:br/>
        <w:t xml:space="preserve">        c.m1();</w:t>
        <w:br/>
        <w:t xml:space="preserve">        // prints C</w:t>
        <w:br/>
        <w:t xml:space="preserve">        ((B) c).m1();</w:t>
        <w:br/>
        <w:t xml:space="preserve">        // prints B</w:t>
        <w:br/>
        <w:t xml:space="preserve">        ((A) ((B) c)).m1();</w:t>
        <w:br/>
        <w:t xml:space="preserve">        // prints A</w:t>
        <w:br/>
        <w:t xml:space="preserve">    }</w:t>
        <w:br/>
        <w:t>}</w:t>
      </w:r>
    </w:p>
    <w:p>
      <w:r>
        <w:t>“In all cases C B A — of course different answers we are getting. C B A like all cases.” Copy pause.</w:t>
      </w:r>
    </w:p>
    <w:p>
      <w:pPr>
        <w:pStyle w:val="Heading3"/>
      </w:pPr>
      <w:r>
        <w:t>34:29 — Theory under example 3: why `C B A`</w:t>
      </w:r>
    </w:p>
    <w:p>
      <w:r>
        <w:t xml:space="preserve">Why is </w:t>
      </w:r>
      <w:r>
        <w:rPr>
          <w:rFonts w:ascii="Consolas" w:hAnsi="Consolas"/>
          <w:sz w:val="20"/>
        </w:rPr>
        <w:t>CBA</w:t>
      </w:r>
      <w:r>
        <w:t xml:space="preserve"> the answer? What concept?</w:t>
      </w:r>
    </w:p>
    <w:p>
      <w:pPr>
        <w:ind w:left="360"/>
      </w:pPr>
      <w:r>
        <w:rPr>
          <w:b/>
          <w:i/>
        </w:rPr>
        <w:t>It is method hiding, and method resolution is always based on reference type.</w:t>
      </w:r>
    </w:p>
    <w:p>
      <w:r>
        <w:t>That’s all. Complete.</w:t>
      </w:r>
    </w:p>
    <w:p>
      <w:pPr>
        <w:pStyle w:val="Heading3"/>
      </w:pPr>
      <w:r>
        <w:t>35:30 — Example 4 (last type-casting example): instance variables `x`</w:t>
      </w:r>
    </w:p>
    <w:p>
      <w:r>
        <w:t xml:space="preserve">Last example in type casting. Same cinema: </w:t>
      </w:r>
      <w:r>
        <w:rPr>
          <w:rFonts w:ascii="Consolas" w:hAnsi="Consolas"/>
          <w:sz w:val="20"/>
        </w:rPr>
        <w:t>A</w:t>
      </w:r>
      <w:r>
        <w:t xml:space="preserve">, </w:t>
      </w:r>
      <w:r>
        <w:rPr>
          <w:rFonts w:ascii="Consolas" w:hAnsi="Consolas"/>
          <w:sz w:val="20"/>
        </w:rPr>
        <w:t>B</w:t>
      </w:r>
      <w:r>
        <w:t xml:space="preserve">, </w:t>
      </w:r>
      <w:r>
        <w:rPr>
          <w:rFonts w:ascii="Consolas" w:hAnsi="Consolas"/>
          <w:sz w:val="20"/>
        </w:rPr>
        <w:t>C</w:t>
      </w:r>
      <w:r>
        <w:t>.</w:t>
      </w:r>
    </w:p>
    <w:p>
      <w:r>
        <w:t xml:space="preserve">He first floats </w:t>
      </w:r>
      <w:r>
        <w:rPr>
          <w:rFonts w:ascii="Consolas" w:hAnsi="Consolas"/>
          <w:sz w:val="20"/>
        </w:rPr>
        <w:t>int x = 8</w:t>
      </w:r>
      <w:r>
        <w:t xml:space="preserve"> in </w:t>
      </w: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int x = 9</w:t>
      </w:r>
      <w:r>
        <w:t xml:space="preserve"> in </w:t>
      </w:r>
      <w:r>
        <w:rPr>
          <w:rFonts w:ascii="Consolas" w:hAnsi="Consolas"/>
          <w:sz w:val="20"/>
        </w:rPr>
        <w:t>B</w:t>
      </w:r>
      <w:r>
        <w:t xml:space="preserve">, then says try </w:t>
      </w:r>
      <w:r>
        <w:rPr>
          <w:b/>
        </w:rPr>
        <w:t>7, 8, 9</w:t>
      </w:r>
      <w:r>
        <w:t xml:space="preserve"> because three values are there. On the board he dictates </w:t>
      </w:r>
      <w:r>
        <w:rPr>
          <w:b/>
        </w:rPr>
        <w:t>triple-7 / triple-8 / triple-9</w:t>
      </w:r>
      <w:r>
        <w:t xml:space="preserve"> (ASR </w:t>
      </w:r>
      <w:r>
        <w:rPr>
          <w:i/>
        </w:rPr>
        <w:t>Tri 7 / tri8 / tri9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int x = 777;</w:t>
        <w:br/>
        <w:t>}</w:t>
        <w:br/>
        <w:br/>
        <w:t>class B extends A {</w:t>
        <w:br/>
        <w:t xml:space="preserve">    int x = 888;</w:t>
        <w:br/>
        <w:t>}</w:t>
        <w:br/>
        <w:br/>
        <w:t>class C extends B {</w:t>
        <w:br/>
        <w:t xml:space="preserve">    int x = 999;</w:t>
        <w:br/>
        <w:t>}</w:t>
        <w:br/>
        <w:br/>
        <w:t>class VarAfterCast {</w:t>
        <w:br/>
        <w:t xml:space="preserve">    public static void main(String[] args) {</w:t>
        <w:br/>
        <w:t xml:space="preserve">        C c = new C();</w:t>
        <w:br/>
        <w:t xml:space="preserve">        System.out.println(c.x);</w:t>
        <w:br/>
        <w:t xml:space="preserve">        System.out.println(((B) c).x);</w:t>
        <w:br/>
        <w:t xml:space="preserve">        System.out.println(((A) ((B) c)).x);</w:t>
        <w:br/>
        <w:t xml:space="preserve">    }</w:t>
        <w:br/>
        <w:t>}</w:t>
      </w:r>
    </w:p>
    <w:p>
      <w:r>
        <w:t xml:space="preserve">Target: create </w:t>
      </w:r>
      <w:r>
        <w:rPr>
          <w:rFonts w:ascii="Consolas" w:hAnsi="Consolas"/>
          <w:sz w:val="20"/>
        </w:rPr>
        <w:t>C c = new C()</w:t>
      </w:r>
      <w:r>
        <w:t xml:space="preserve">, then print </w:t>
      </w:r>
      <w:r>
        <w:rPr>
          <w:rFonts w:ascii="Consolas" w:hAnsi="Consolas"/>
          <w:sz w:val="20"/>
        </w:rPr>
        <w:t>c.x</w:t>
      </w:r>
      <w:r>
        <w:t xml:space="preserve">, then </w:t>
      </w:r>
      <w:r>
        <w:rPr>
          <w:rFonts w:ascii="Consolas" w:hAnsi="Consolas"/>
          <w:sz w:val="20"/>
        </w:rPr>
        <w:t>C</w:t>
      </w:r>
      <w:r>
        <w:t xml:space="preserve"> type-cast to </w:t>
      </w:r>
      <w:r>
        <w:rPr>
          <w:rFonts w:ascii="Consolas" w:hAnsi="Consolas"/>
          <w:sz w:val="20"/>
        </w:rPr>
        <w:t>B</w:t>
      </w:r>
      <w:r>
        <w:t xml:space="preserve"> then </w:t>
      </w:r>
      <w:r>
        <w:rPr>
          <w:rFonts w:ascii="Consolas" w:hAnsi="Consolas"/>
          <w:sz w:val="20"/>
        </w:rPr>
        <w:t>.x</w:t>
      </w:r>
      <w:r>
        <w:t xml:space="preserve">, then that thing type-cast to </w:t>
      </w:r>
      <w:r>
        <w:rPr>
          <w:rFonts w:ascii="Consolas" w:hAnsi="Consolas"/>
          <w:sz w:val="20"/>
        </w:rPr>
        <w:t>A</w:t>
      </w:r>
      <w:r>
        <w:t xml:space="preserve"> then </w:t>
      </w:r>
      <w:r>
        <w:rPr>
          <w:rFonts w:ascii="Consolas" w:hAnsi="Consolas"/>
          <w:sz w:val="20"/>
        </w:rPr>
        <w:t>.x</w:t>
      </w:r>
      <w:r>
        <w:t>.</w:t>
      </w:r>
    </w:p>
    <w:p>
      <w:pPr>
        <w:pStyle w:val="Heading3"/>
      </w:pPr>
      <w:r>
        <w:t>37:32 — Answers: 999, 888, 777 — variable resolution is by reference type</w:t>
      </w:r>
    </w:p>
    <w:p>
      <w:r>
        <w:t xml:space="preserve">First case: </w:t>
      </w:r>
      <w:r>
        <w:rPr>
          <w:rFonts w:ascii="Consolas" w:hAnsi="Consolas"/>
          <w:sz w:val="20"/>
        </w:rPr>
        <w:t>c.x</w:t>
      </w:r>
      <w:r>
        <w:t xml:space="preserve"> — </w:t>
      </w:r>
      <w:r>
        <w:rPr>
          <w:b/>
        </w:rPr>
        <w:t>999</w:t>
      </w:r>
      <w:r>
        <w:t xml:space="preserve"> (he says “9” for the C field).</w:t>
      </w:r>
    </w:p>
    <w:p>
      <w:r>
        <w:t xml:space="preserve">Second: students guess 999 or 888. “Because reference is </w:t>
      </w:r>
      <w:r>
        <w:rPr>
          <w:rFonts w:ascii="Consolas" w:hAnsi="Consolas"/>
          <w:sz w:val="20"/>
        </w:rPr>
        <w:t>B</w:t>
      </w:r>
      <w:r>
        <w:t xml:space="preserve"> type but runtime object is </w:t>
      </w:r>
      <w:r>
        <w:rPr>
          <w:rFonts w:ascii="Consolas" w:hAnsi="Consolas"/>
          <w:sz w:val="20"/>
        </w:rPr>
        <w:t>C</w:t>
      </w:r>
      <w:r>
        <w:t xml:space="preserve"> type.” Last session they already covered: </w:t>
      </w:r>
      <w:r>
        <w:rPr>
          <w:b/>
        </w:rPr>
        <w:t>variable resolution is always based on reference type, but not based on runtime object.</w:t>
      </w:r>
      <w:r>
        <w:t xml:space="preserve"> This thing is </w:t>
      </w:r>
      <w:r>
        <w:rPr>
          <w:rFonts w:ascii="Consolas" w:hAnsi="Consolas"/>
          <w:sz w:val="20"/>
        </w:rPr>
        <w:t>B</w:t>
      </w:r>
      <w:r>
        <w:t xml:space="preserve"> type; runtime object is </w:t>
      </w:r>
      <w:r>
        <w:rPr>
          <w:rFonts w:ascii="Consolas" w:hAnsi="Consolas"/>
          <w:sz w:val="20"/>
        </w:rPr>
        <w:t>C</w:t>
      </w:r>
      <w:r>
        <w:t xml:space="preserve">; it is </w:t>
      </w:r>
      <w:r>
        <w:rPr>
          <w:rFonts w:ascii="Consolas" w:hAnsi="Consolas"/>
          <w:sz w:val="20"/>
        </w:rPr>
        <w:t>B</w:t>
      </w:r>
      <w:r>
        <w:t xml:space="preserve"> but variable resolution is always based on reference type. Answer: </w:t>
      </w:r>
      <w:r>
        <w:rPr>
          <w:b/>
        </w:rPr>
        <w:t>B’s `x` → 888</w:t>
      </w:r>
      <w:r>
        <w:t>.</w:t>
      </w:r>
    </w:p>
    <w:p>
      <w:r>
        <w:t xml:space="preserve">Last: </w:t>
      </w:r>
      <w:r>
        <w:rPr>
          <w:rFonts w:ascii="Consolas" w:hAnsi="Consolas"/>
          <w:sz w:val="20"/>
        </w:rPr>
        <w:t>A</w:t>
      </w:r>
      <w:r>
        <w:t xml:space="preserve"> reference → </w:t>
      </w:r>
      <w:r>
        <w:rPr>
          <w:b/>
        </w:rPr>
        <w:t>777</w:t>
      </w:r>
      <w:r>
        <w:t>.</w:t>
      </w:r>
    </w:p>
    <w:p>
      <w:r>
        <w:t>“Any explanation is required? Take this example. A B C. Example four.” Long copy pause (~38:41–39:40).</w:t>
      </w:r>
    </w:p>
    <w:p>
      <w:pPr>
        <w:pStyle w:val="Heading3"/>
      </w:pPr>
      <w:r>
        <w:t>39:40 — Output line and theory for variables</w:t>
      </w:r>
    </w:p>
    <w:p>
      <w:r>
        <w:t xml:space="preserve">“Now the answer is 9 8 7” — meaning </w:t>
      </w:r>
      <w:r>
        <w:rPr>
          <w:b/>
        </w:rPr>
        <w:t>999, 888, 777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class VarAfterCastNotes {</w:t>
        <w:br/>
        <w:t xml:space="preserve">    public static void main(String[] args) {</w:t>
        <w:br/>
        <w:t xml:space="preserve">        C c = new C();</w:t>
        <w:br/>
        <w:t xml:space="preserve">        System.out.println(c.x);</w:t>
        <w:br/>
        <w:t xml:space="preserve">        // prints 999</w:t>
        <w:br/>
        <w:t xml:space="preserve">        System.out.println(((B) c).x);</w:t>
        <w:br/>
        <w:t xml:space="preserve">        // prints 888</w:t>
        <w:br/>
        <w:t xml:space="preserve">        System.out.println(((A) ((B) c)).x);</w:t>
        <w:br/>
        <w:t xml:space="preserve">        // prints 777</w:t>
        <w:br/>
        <w:t xml:space="preserve">    }</w:t>
        <w:br/>
        <w:t>}</w:t>
      </w:r>
    </w:p>
    <w:p>
      <w:r>
        <w:t>After this, add the theory:</w:t>
      </w:r>
    </w:p>
    <w:p>
      <w:pPr>
        <w:ind w:left="360"/>
      </w:pPr>
      <w:r>
        <w:rPr>
          <w:b/>
          <w:i/>
        </w:rPr>
        <w:t>Variable resolution is always based on reference type, but not based on runtime object.</w:t>
      </w:r>
    </w:p>
    <w:p>
      <w:pPr>
        <w:pStyle w:val="Heading3"/>
      </w:pPr>
      <w:r>
        <w:t>40:46 — Close of type casting</w:t>
      </w:r>
    </w:p>
    <w:p>
      <w:r>
        <w:t>“These are the things what you people should be aware clearly. That’s all. There ends the concept of type casting and related possible bits.”</w:t>
      </w:r>
    </w:p>
    <w:p>
      <w:r>
        <w:t>Type casting should not be a problem: internally what is happening; what rules we have to check; which compile-time checkings are there; if they fail, what compile-time errors; worry about the runtime exception. Various things related to type casting. That’s all.</w:t>
      </w:r>
    </w:p>
    <w:p>
      <w:pPr>
        <w:pStyle w:val="Heading2"/>
      </w:pPr>
      <w:r>
        <w:t>What this video actually taught (not a generic casting lecture)</w:t>
      </w:r>
    </w:p>
    <w:p>
      <w:pPr>
        <w:pStyle w:val="ListNumber"/>
      </w:pPr>
      <w:r>
        <w:t xml:space="preserve">Type casting </w:t>
      </w:r>
      <w:r>
        <w:rPr>
          <w:b/>
        </w:rPr>
        <w:t>does not create a new object</w:t>
      </w:r>
      <w:r>
        <w:t xml:space="preserve"> — it only adds another typed reference to the </w:t>
      </w:r>
      <w:r>
        <w:rPr>
          <w:b/>
        </w:rPr>
        <w:t>existing</w:t>
      </w:r>
      <w:r>
        <w:t xml:space="preserve"> object (type casting ≠ object casting).</w:t>
      </w:r>
    </w:p>
    <w:p>
      <w:pPr>
        <w:pStyle w:val="ListNumber"/>
      </w:pPr>
      <w:r>
        <w:rPr>
          <w:rFonts w:ascii="Consolas" w:hAnsi="Consolas"/>
          <w:sz w:val="20"/>
        </w:rPr>
        <w:t>String s</w:t>
      </w:r>
      <w:r>
        <w:t xml:space="preserve"> then </w:t>
      </w:r>
      <w:r>
        <w:rPr>
          <w:rFonts w:ascii="Consolas" w:hAnsi="Consolas"/>
          <w:sz w:val="20"/>
        </w:rPr>
        <w:t>(Object) s</w:t>
      </w:r>
      <w:r>
        <w:t xml:space="preserve"> is the same idea as </w:t>
      </w:r>
      <w:r>
        <w:rPr>
          <w:rFonts w:ascii="Consolas" w:hAnsi="Consolas"/>
          <w:sz w:val="20"/>
        </w:rPr>
        <w:t>Object o = new String("Durga")</w:t>
      </w:r>
      <w:r>
        <w:t xml:space="preserve">; </w:t>
      </w:r>
      <w:r>
        <w:rPr>
          <w:rFonts w:ascii="Consolas" w:hAnsi="Consolas"/>
          <w:sz w:val="20"/>
        </w:rPr>
        <w:t>Integer</w:t>
      </w:r>
      <w:r>
        <w:t xml:space="preserve"> → </w:t>
      </w:r>
      <w:r>
        <w:rPr>
          <w:rFonts w:ascii="Consolas" w:hAnsi="Consolas"/>
          <w:sz w:val="20"/>
        </w:rPr>
        <w:t>Number</w:t>
      </w:r>
      <w:r>
        <w:t xml:space="preserve"> → </w:t>
      </w:r>
      <w:r>
        <w:rPr>
          <w:rFonts w:ascii="Consolas" w:hAnsi="Consolas"/>
          <w:sz w:val="20"/>
        </w:rPr>
        <w:t>Object</w:t>
      </w:r>
      <w:r>
        <w:t xml:space="preserve"> is still </w:t>
      </w:r>
      <w:r>
        <w:rPr>
          <w:b/>
        </w:rPr>
        <w:t>one</w:t>
      </w:r>
      <w:r>
        <w:t xml:space="preserve"> heap object (</w:t>
      </w:r>
      <w:r>
        <w:rPr>
          <w:rFonts w:ascii="Consolas" w:hAnsi="Consolas"/>
          <w:sz w:val="20"/>
        </w:rPr>
        <w:t>i == n</w:t>
      </w:r>
      <w:r>
        <w:t xml:space="preserve"> and </w:t>
      </w:r>
      <w:r>
        <w:rPr>
          <w:rFonts w:ascii="Consolas" w:hAnsi="Consolas"/>
          <w:sz w:val="20"/>
        </w:rPr>
        <w:t>n == o</w:t>
      </w:r>
      <w:r>
        <w:t xml:space="preserve"> are </w:t>
      </w:r>
      <w:r>
        <w:rPr>
          <w:rFonts w:ascii="Consolas" w:hAnsi="Consolas"/>
          <w:sz w:val="20"/>
        </w:rPr>
        <w:t>true</w:t>
      </w:r>
      <w:r>
        <w:t>).</w:t>
      </w:r>
    </w:p>
    <w:p>
      <w:pPr>
        <w:pStyle w:val="ListNumber"/>
      </w:pPr>
      <w:r>
        <w:t xml:space="preserve">Multilevel </w:t>
      </w:r>
      <w:r>
        <w:rPr>
          <w:rFonts w:ascii="Consolas" w:hAnsi="Consolas"/>
          <w:sz w:val="20"/>
        </w:rPr>
        <w:t>C</w:t>
      </w:r>
      <w:r>
        <w:t xml:space="preserve"> → </w:t>
      </w:r>
      <w:r>
        <w:rPr>
          <w:rFonts w:ascii="Consolas" w:hAnsi="Consolas"/>
          <w:sz w:val="20"/>
        </w:rPr>
        <w:t>(B)</w:t>
      </w:r>
      <w:r>
        <w:t xml:space="preserve"> → </w:t>
      </w:r>
      <w:r>
        <w:rPr>
          <w:rFonts w:ascii="Consolas" w:hAnsi="Consolas"/>
          <w:sz w:val="20"/>
        </w:rPr>
        <w:t>(A)</w:t>
      </w:r>
      <w:r>
        <w:t xml:space="preserve"> only changes the </w:t>
      </w:r>
      <w:r>
        <w:rPr>
          <w:b/>
        </w:rPr>
        <w:t>compile-time type</w:t>
      </w:r>
      <w:r>
        <w:t xml:space="preserve">; runtime object stays </w:t>
      </w:r>
      <w:r>
        <w:rPr>
          <w:rFonts w:ascii="Consolas" w:hAnsi="Consolas"/>
          <w:sz w:val="20"/>
        </w:rPr>
        <w:t>C</w:t>
      </w:r>
      <w:r>
        <w:t xml:space="preserve">. Equivalents: </w:t>
      </w:r>
      <w:r>
        <w:rPr>
          <w:rFonts w:ascii="Consolas" w:hAnsi="Consolas"/>
          <w:sz w:val="20"/>
        </w:rPr>
        <w:t>B b = new C()</w:t>
      </w:r>
      <w:r>
        <w:t xml:space="preserve">, </w:t>
      </w:r>
      <w:r>
        <w:rPr>
          <w:rFonts w:ascii="Consolas" w:hAnsi="Consolas"/>
          <w:sz w:val="20"/>
        </w:rPr>
        <w:t>A a = new C()</w:t>
      </w:r>
      <w:r>
        <w:t>.</w:t>
      </w:r>
    </w:p>
    <w:p>
      <w:pPr>
        <w:pStyle w:val="ListNumber"/>
      </w:pPr>
      <w:r>
        <w:t xml:space="preserve">After </w:t>
      </w:r>
      <w:r>
        <w:rPr>
          <w:rFonts w:ascii="Consolas" w:hAnsi="Consolas"/>
          <w:sz w:val="20"/>
        </w:rPr>
        <w:t>(Parent) childRef</w:t>
      </w:r>
      <w:r>
        <w:t xml:space="preserve">, you may call </w:t>
      </w:r>
      <w:r>
        <w:rPr>
          <w:b/>
        </w:rPr>
        <w:t>parent methods only</w:t>
      </w:r>
      <w:r>
        <w:t xml:space="preserve"> — child-specific methods are a compile error.</w:t>
      </w:r>
    </w:p>
    <w:p>
      <w:pPr>
        <w:pStyle w:val="ListNumber"/>
      </w:pPr>
      <w:r>
        <w:t xml:space="preserve">Overriding + casts: </w:t>
      </w:r>
      <w:r>
        <w:rPr>
          <w:b/>
        </w:rPr>
        <w:t>C C C</w:t>
      </w:r>
      <w:r>
        <w:t xml:space="preserve"> (runtime object). Static hiding + casts: </w:t>
      </w:r>
      <w:r>
        <w:rPr>
          <w:b/>
        </w:rPr>
        <w:t>C B A</w:t>
      </w:r>
      <w:r>
        <w:t xml:space="preserve"> (reference type). Fields + casts: </w:t>
      </w:r>
      <w:r>
        <w:rPr>
          <w:b/>
        </w:rPr>
        <w:t>999 888 777</w:t>
      </w:r>
      <w:r>
        <w:t xml:space="preserve"> (reference type, never runtime object).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059-type-casting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