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077 — Customized exceptions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Exception Handling Part-7 || Customized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77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Exception Handling · Part 7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Customized Exceptions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05m 45s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t-9RCfuHsAk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https://www.youtube.com/watch?v=t-9RCfuHsAk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pPr>
        <w:pStyle w:val="Heading2"/>
      </w:pPr>
      <w:r>
        <w:t>Overview</w:t>
      </w:r>
    </w:p>
    <w:p>
      <w:r>
        <w:t xml:space="preserve">This session completes the </w:t>
      </w:r>
      <w:r>
        <w:rPr>
          <w:b/>
        </w:rPr>
        <w:t>five exception-handling keywords</w:t>
      </w:r>
      <w:r>
        <w:t xml:space="preserve"> (</w:t>
      </w:r>
      <w:r>
        <w:rPr>
          <w:rFonts w:ascii="Consolas" w:hAnsi="Consolas"/>
          <w:sz w:val="20"/>
        </w:rPr>
        <w:t>try</w:t>
      </w:r>
      <w:r>
        <w:t xml:space="preserve">, </w:t>
      </w:r>
      <w:r>
        <w:rPr>
          <w:rFonts w:ascii="Consolas" w:hAnsi="Consolas"/>
          <w:sz w:val="20"/>
        </w:rPr>
        <w:t>catch</w:t>
      </w:r>
      <w:r>
        <w:t xml:space="preserve">, </w:t>
      </w:r>
      <w:r>
        <w:rPr>
          <w:rFonts w:ascii="Consolas" w:hAnsi="Consolas"/>
          <w:sz w:val="20"/>
        </w:rPr>
        <w:t>finally</w:t>
      </w:r>
      <w:r>
        <w:t xml:space="preserve">, </w:t>
      </w:r>
      <w:r>
        <w:rPr>
          <w:rFonts w:ascii="Consolas" w:hAnsi="Consolas"/>
          <w:sz w:val="20"/>
        </w:rPr>
        <w:t>throw</w:t>
      </w:r>
      <w:r>
        <w:t xml:space="preserve">, </w:t>
      </w:r>
      <w:r>
        <w:rPr>
          <w:rFonts w:ascii="Consolas" w:hAnsi="Consolas"/>
          <w:sz w:val="20"/>
        </w:rPr>
        <w:t>throws</w:t>
      </w:r>
      <w:r>
        <w:t xml:space="preserve">), reviews </w:t>
      </w:r>
      <w:r>
        <w:rPr>
          <w:b/>
        </w:rPr>
        <w:t>common compile-time errors</w:t>
      </w:r>
      <w:r>
        <w:t xml:space="preserve">, then introduces </w:t>
      </w:r>
      <w:r>
        <w:rPr>
          <w:b/>
        </w:rPr>
        <w:t>customized (user-defined) exceptions</w:t>
      </w:r>
      <w:r>
        <w:t xml:space="preserve"> — how to define them, how to use them with </w:t>
      </w:r>
      <w:r>
        <w:rPr>
          <w:rFonts w:ascii="Consolas" w:hAnsi="Consolas"/>
          <w:sz w:val="20"/>
        </w:rPr>
        <w:t>throw</w:t>
      </w:r>
      <w:r>
        <w:t xml:space="preserve">, and three important design conclusions: </w:t>
      </w:r>
      <w:r>
        <w:rPr>
          <w:b/>
        </w:rPr>
        <w:t>`throw` is best for user-defined exceptions</w:t>
      </w:r>
      <w:r>
        <w:t xml:space="preserve">, </w:t>
      </w:r>
      <w:r>
        <w:rPr>
          <w:b/>
        </w:rPr>
        <w:t>extend `RuntimeException` (unchecked)</w:t>
      </w:r>
      <w:r>
        <w:t xml:space="preserve">, and </w:t>
      </w:r>
      <w:r>
        <w:rPr>
          <w:b/>
        </w:rPr>
        <w:t>`super(msg)` makes the message visible to the default exception handler</w:t>
      </w:r>
      <w:r>
        <w:t>.</w:t>
      </w:r>
    </w:p>
    <w:p>
      <w:pPr>
        <w:pStyle w:val="Heading3"/>
      </w:pPr>
      <w:r>
        <w:t>00:07 — Recap: `throw` and `throws`</w:t>
      </w:r>
    </w:p>
    <w:p>
      <w:r>
        <w:t>Before customized exceptions, Durga Sir briefly recaps the two keywords from the previous session: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Keyword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`throw`</w:t>
            </w:r>
          </w:p>
        </w:tc>
        <w:tc>
          <w:tcPr>
            <w:tcW w:type="dxa" w:w="4824"/>
          </w:tcPr>
          <w:p>
            <w:r/>
            <w:r>
              <w:t xml:space="preserve">To </w:t>
            </w:r>
            <w:r>
              <w:rPr>
                <w:b/>
              </w:rPr>
              <w:t>hand over our created exception object to the JVM manually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`throws`</w:t>
            </w:r>
          </w:p>
        </w:tc>
        <w:tc>
          <w:tcPr>
            <w:tcW w:type="dxa" w:w="4824"/>
          </w:tcPr>
          <w:p>
            <w:r/>
            <w:r>
              <w:t xml:space="preserve">To </w:t>
            </w:r>
            <w:r>
              <w:rPr>
                <w:b/>
              </w:rPr>
              <w:t>delegate responsibility of exception handling to the caller</w:t>
            </w:r>
            <w:r>
              <w:t xml:space="preserve"> (caller may be another method or the JVM)</w:t>
            </w:r>
          </w:p>
        </w:tc>
      </w:tr>
    </w:tbl>
    <w:p/>
    <w:p>
      <w:r>
        <w:t xml:space="preserve">These are among the most frequently asked </w:t>
      </w:r>
      <w:r>
        <w:rPr>
          <w:b/>
        </w:rPr>
        <w:t>interview</w:t>
      </w:r>
      <w:r>
        <w:t xml:space="preserve"> topics.</w:t>
      </w:r>
    </w:p>
    <w:p>
      <w:pPr>
        <w:pStyle w:val="Heading3"/>
      </w:pPr>
      <w:r>
        <w:t>00:43 — The five exception-handling keywords (summary)</w:t>
      </w:r>
    </w:p>
    <w:p>
      <w:r>
        <w:t>All five keywords related to exception handling in Java:</w:t>
      </w:r>
    </w:p>
    <w:p>
      <w:pPr>
        <w:pStyle w:val="ListNumber"/>
      </w:pPr>
      <w:r>
        <w:rPr>
          <w:b/>
        </w:rPr>
        <w:t>`try`</w:t>
      </w:r>
    </w:p>
    <w:p>
      <w:pPr>
        <w:pStyle w:val="ListNumber"/>
      </w:pPr>
      <w:r>
        <w:rPr>
          <w:b/>
        </w:rPr>
        <w:t>`catch`</w:t>
      </w:r>
    </w:p>
    <w:p>
      <w:pPr>
        <w:pStyle w:val="ListNumber"/>
      </w:pPr>
      <w:r>
        <w:rPr>
          <w:b/>
        </w:rPr>
        <w:t>`finally`</w:t>
      </w:r>
    </w:p>
    <w:p>
      <w:pPr>
        <w:pStyle w:val="ListNumber"/>
      </w:pPr>
      <w:r>
        <w:rPr>
          <w:b/>
        </w:rPr>
        <w:t>`throw`</w:t>
      </w:r>
    </w:p>
    <w:p>
      <w:pPr>
        <w:pStyle w:val="ListNumber"/>
      </w:pPr>
      <w:r>
        <w:rPr>
          <w:b/>
        </w:rPr>
        <w:t>`throws`</w:t>
      </w:r>
    </w:p>
    <w:p>
      <w:r>
        <w:rPr>
          <w:b/>
        </w:rPr>
        <w:t>Purpose of each: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Keyword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Need / 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`try`</w:t>
            </w:r>
          </w:p>
        </w:tc>
        <w:tc>
          <w:tcPr>
            <w:tcW w:type="dxa" w:w="4824"/>
          </w:tcPr>
          <w:p>
            <w:r/>
            <w:r>
              <w:t xml:space="preserve">To maintain </w:t>
            </w:r>
            <w:r>
              <w:rPr>
                <w:b/>
              </w:rPr>
              <w:t>risky code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`catch`</w:t>
            </w:r>
          </w:p>
        </w:tc>
        <w:tc>
          <w:tcPr>
            <w:tcW w:type="dxa" w:w="4824"/>
          </w:tcPr>
          <w:p>
            <w:r/>
            <w:r>
              <w:t xml:space="preserve">To maintain </w:t>
            </w:r>
            <w:r>
              <w:rPr>
                <w:b/>
              </w:rPr>
              <w:t>exception-handling code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`finally`</w:t>
            </w:r>
          </w:p>
        </w:tc>
        <w:tc>
          <w:tcPr>
            <w:tcW w:type="dxa" w:w="4824"/>
          </w:tcPr>
          <w:p>
            <w:r/>
            <w:r>
              <w:t xml:space="preserve">To maintain </w:t>
            </w:r>
            <w:r>
              <w:rPr>
                <w:b/>
              </w:rPr>
              <w:t>cleanup code</w:t>
            </w:r>
            <w:r>
              <w:t xml:space="preserve"> (cleanup activities)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`throw`</w:t>
            </w:r>
          </w:p>
        </w:tc>
        <w:tc>
          <w:tcPr>
            <w:tcW w:type="dxa" w:w="4824"/>
          </w:tcPr>
          <w:p>
            <w:r/>
            <w:r>
              <w:t xml:space="preserve">To </w:t>
            </w:r>
            <w:r>
              <w:rPr>
                <w:b/>
              </w:rPr>
              <w:t>hand over our created exception object to the JVM manually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`throws`</w:t>
            </w:r>
          </w:p>
        </w:tc>
        <w:tc>
          <w:tcPr>
            <w:tcW w:type="dxa" w:w="4824"/>
          </w:tcPr>
          <w:p>
            <w:r/>
            <w:r>
              <w:t xml:space="preserve">To </w:t>
            </w:r>
            <w:r>
              <w:rPr>
                <w:b/>
              </w:rPr>
              <w:t>delegate responsibility of exception handling to the caller</w:t>
            </w:r>
          </w:p>
        </w:tc>
      </w:tr>
    </w:tbl>
    <w:p/>
    <w:p>
      <w:r>
        <w:t>You should be able to explain all five clearly in an interview.</w:t>
      </w:r>
    </w:p>
    <w:p>
      <w:pPr>
        <w:pStyle w:val="Heading3"/>
      </w:pPr>
      <w:r>
        <w:t>03:43 — Interview hot topic: difference between `throw` and `throws`</w:t>
      </w:r>
    </w:p>
    <w:p>
      <w:r>
        <w:t xml:space="preserve">Durga Sir notes this is one of the </w:t>
      </w:r>
      <w:r>
        <w:rPr>
          <w:b/>
        </w:rPr>
        <w:t>most common viewer requests</w:t>
      </w:r>
      <w:r>
        <w:t xml:space="preserve"> — many students ask for a dedicated video on </w:t>
      </w:r>
      <w:r>
        <w:rPr>
          <w:b/>
        </w:rPr>
        <w:t>`throw` vs `throws`</w:t>
      </w:r>
      <w:r>
        <w:t xml:space="preserve">. It also appears frequently in </w:t>
      </w:r>
      <w:r>
        <w:rPr>
          <w:b/>
        </w:rPr>
        <w:t>FAQ books</w:t>
      </w:r>
      <w:r>
        <w:t xml:space="preserve"> and </w:t>
      </w:r>
      <w:r>
        <w:rPr>
          <w:b/>
        </w:rPr>
        <w:t>interviews</w:t>
      </w:r>
      <w:r>
        <w:t>.</w:t>
      </w:r>
    </w:p>
    <w:p>
      <w:r>
        <w:rPr>
          <w:b/>
        </w:rPr>
        <w:t>Quick answer:</w:t>
      </w:r>
    </w:p>
    <w:p>
      <w:pPr>
        <w:pStyle w:val="ListBullet"/>
      </w:pPr>
      <w:r>
        <w:rPr>
          <w:b/>
        </w:rPr>
        <w:t>`throw`</w:t>
      </w:r>
      <w:r>
        <w:t xml:space="preserve"> → hand over a </w:t>
      </w:r>
      <w:r>
        <w:rPr>
          <w:b/>
        </w:rPr>
        <w:t>created exception object</w:t>
      </w:r>
      <w:r>
        <w:t xml:space="preserve"> to the JVM</w:t>
      </w:r>
    </w:p>
    <w:p>
      <w:pPr>
        <w:pStyle w:val="ListBullet"/>
      </w:pPr>
      <w:r>
        <w:rPr>
          <w:b/>
        </w:rPr>
        <w:t>`throws`</w:t>
      </w:r>
      <w:r>
        <w:t xml:space="preserve"> → delegate </w:t>
      </w:r>
      <w:r>
        <w:rPr>
          <w:b/>
        </w:rPr>
        <w:t>exception-handling responsibility</w:t>
      </w:r>
      <w:r>
        <w:t xml:space="preserve"> to the </w:t>
      </w:r>
      <w:r>
        <w:rPr>
          <w:b/>
        </w:rPr>
        <w:t>caller</w:t>
      </w:r>
    </w:p>
    <w:p>
      <w:pPr>
        <w:pStyle w:val="Heading3"/>
      </w:pPr>
      <w:r>
        <w:t>05:05 — `throw`, `throws`, and **`thrown`** (NOT a keyword)</w:t>
      </w:r>
    </w:p>
    <w:p>
      <w:r>
        <w:t xml:space="preserve">Durga Sir warns about English verb confusion (like </w:t>
      </w:r>
      <w:r>
        <w:rPr>
          <w:i/>
        </w:rPr>
        <w:t>give / gave / given</w:t>
      </w:r>
      <w:r>
        <w:t xml:space="preserve">, </w:t>
      </w:r>
      <w:r>
        <w:rPr>
          <w:i/>
        </w:rPr>
        <w:t>take / took / taken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Form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Exists in Java?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throw</w:t>
            </w:r>
          </w:p>
        </w:tc>
        <w:tc>
          <w:tcPr>
            <w:tcW w:type="dxa" w:w="4824"/>
          </w:tcPr>
          <w:p>
            <w:r/>
            <w:r>
              <w:t>✅ Yes — keyword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throws</w:t>
            </w:r>
          </w:p>
        </w:tc>
        <w:tc>
          <w:tcPr>
            <w:tcW w:type="dxa" w:w="4824"/>
          </w:tcPr>
          <w:p>
            <w:r/>
            <w:r>
              <w:t>✅ Yes — keyword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thrown</w:t>
            </w:r>
          </w:p>
        </w:tc>
        <w:tc>
          <w:tcPr>
            <w:tcW w:type="dxa" w:w="4824"/>
          </w:tcPr>
          <w:p>
            <w:r/>
            <w:r>
              <w:t xml:space="preserve">❌ </w:t>
            </w:r>
            <w:r>
              <w:rPr>
                <w:b/>
              </w:rPr>
              <w:t>No such keyword in Java</w:t>
            </w:r>
          </w:p>
        </w:tc>
      </w:tr>
    </w:tbl>
    <w:p/>
    <w:p>
      <w:r>
        <w:t xml:space="preserve">If an interviewer or FAQ asks about </w:t>
      </w:r>
      <w:r>
        <w:rPr>
          <w:b/>
        </w:rPr>
        <w:t>`thrown`</w:t>
      </w:r>
      <w:r>
        <w:t xml:space="preserve">, the expected answer is: </w:t>
      </w:r>
      <w:r>
        <w:rPr>
          <w:b/>
        </w:rPr>
        <w:t>there is no such keyword in Java</w:t>
      </w:r>
      <w:r>
        <w:t xml:space="preserve">. Do not invent a story about a </w:t>
      </w:r>
      <w:r>
        <w:rPr>
          <w:rFonts w:ascii="Consolas" w:hAnsi="Consolas"/>
          <w:sz w:val="20"/>
        </w:rPr>
        <w:t>thrown</w:t>
      </w:r>
      <w:r>
        <w:t xml:space="preserve"> keyword.</w:t>
      </w:r>
    </w:p>
    <w:p>
      <w:r>
        <w:rPr>
          <w:b/>
        </w:rPr>
        <w:t>Board summary:</w:t>
      </w:r>
    </w:p>
    <w:p>
      <w:pPr>
        <w:spacing w:before="120" w:after="160"/>
      </w:pPr>
      <w:r>
        <w:rPr>
          <w:rFonts w:ascii="Consolas" w:hAnsi="Consolas"/>
          <w:sz w:val="18"/>
        </w:rPr>
        <w:t>// Exception-handling keywords in Java (5 total):</w:t>
        <w:br/>
        <w:t>// try      → risky code</w:t>
        <w:br/>
        <w:t>// catch    → exception-handling code</w:t>
        <w:br/>
        <w:t>// finally  → cleanup code</w:t>
        <w:br/>
        <w:t>// throw    → hand exception object to JVM manually</w:t>
        <w:br/>
        <w:t>// throws   → delegate handling to caller</w:t>
        <w:br/>
        <w:t>// "thrown" → NOT a Java keyword</w:t>
      </w:r>
    </w:p>
    <w:p>
      <w:pPr>
        <w:pStyle w:val="Heading3"/>
      </w:pPr>
      <w:r>
        <w:t>07:36 — Five keywords (final board recap)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 xml:space="preserve"> * try     → maintain risky code</w:t>
        <w:br/>
        <w:t xml:space="preserve"> * catch   → maintain exception-handling code</w:t>
        <w:br/>
        <w:t xml:space="preserve"> * finally → maintain cleanup code</w:t>
        <w:br/>
        <w:t xml:space="preserve"> * throw   → hand over our created exception object to JVM manually</w:t>
        <w:br/>
        <w:t xml:space="preserve"> * throws  → delegate responsibility of exception handling to caller</w:t>
        <w:br/>
        <w:t xml:space="preserve"> */</w:t>
      </w:r>
    </w:p>
    <w:p>
      <w:pPr>
        <w:pStyle w:val="Heading3"/>
      </w:pPr>
      <w:r>
        <w:t>08:40 — Various possible compile-time errors in exception handling</w:t>
      </w:r>
    </w:p>
    <w:p>
      <w:r>
        <w:t xml:space="preserve">Durga Sir lists </w:t>
      </w:r>
      <w:r>
        <w:rPr>
          <w:b/>
        </w:rPr>
        <w:t>eight compile-time errors</w:t>
      </w:r>
      <w:r>
        <w:t xml:space="preserve"> covered across the exception-handling series. </w:t>
      </w:r>
      <w:r>
        <w:rPr>
          <w:b/>
        </w:rPr>
        <w:t>Each error itself is an important exam/interview conclusion.</w:t>
      </w:r>
    </w:p>
    <w:p>
      <w:pPr>
        <w:pStyle w:val="ListNumber"/>
      </w:pPr>
      <w:r>
        <w:rPr>
          <w:b/>
        </w:rPr>
        <w:t>Unreported exception XXX must be caught or declared to be thrown</w:t>
      </w:r>
    </w:p>
    <w:p>
      <w:pPr>
        <w:pStyle w:val="ListNumber"/>
      </w:pPr>
      <w:r>
        <w:rPr>
          <w:b/>
        </w:rPr>
        <w:t>Exception XXX has already been caught</w:t>
      </w:r>
      <w:r>
        <w:t xml:space="preserve"> (duplicate catch in multiple catch blocks)</w:t>
      </w:r>
    </w:p>
    <w:p>
      <w:pPr>
        <w:pStyle w:val="ListNumber"/>
      </w:pPr>
      <w:r>
        <w:rPr>
          <w:b/>
        </w:rPr>
        <w:t>Exception XXX is never thrown in body of corresponding try statement</w:t>
      </w:r>
    </w:p>
    <w:p>
      <w:pPr>
        <w:pStyle w:val="ListNumber"/>
      </w:pPr>
      <w:r>
        <w:rPr>
          <w:b/>
        </w:rPr>
        <w:t>Unreachable statement</w:t>
      </w:r>
      <w:r>
        <w:t xml:space="preserve"> (e.g., code after </w:t>
      </w:r>
      <w:r>
        <w:rPr>
          <w:rFonts w:ascii="Consolas" w:hAnsi="Consolas"/>
          <w:sz w:val="20"/>
        </w:rPr>
        <w:t>throw</w:t>
      </w:r>
      <w:r>
        <w:t>)</w:t>
      </w:r>
    </w:p>
    <w:p>
      <w:pPr>
        <w:pStyle w:val="ListNumber"/>
      </w:pPr>
      <w:r>
        <w:rPr>
          <w:b/>
        </w:rPr>
        <w:t>Incompatible types: found XXX, required java.lang.Throwable</w:t>
      </w:r>
    </w:p>
    <w:p>
      <w:pPr>
        <w:pStyle w:val="ListNumber"/>
      </w:pPr>
      <w:r>
        <w:rPr>
          <w:b/>
        </w:rPr>
        <w:t>try without catch or finally</w:t>
      </w:r>
    </w:p>
    <w:p>
      <w:pPr>
        <w:pStyle w:val="ListNumber"/>
      </w:pPr>
      <w:r>
        <w:rPr>
          <w:b/>
        </w:rPr>
        <w:t>catch without try</w:t>
      </w:r>
    </w:p>
    <w:p>
      <w:pPr>
        <w:pStyle w:val="ListNumber"/>
      </w:pPr>
      <w:r>
        <w:rPr>
          <w:b/>
        </w:rPr>
        <w:t>finally without try</w:t>
      </w:r>
    </w:p>
    <w:p>
      <w:r>
        <w:t>These were already demonstrated with examples in earlier videos; here they are consolidated as a checklist.</w:t>
      </w:r>
    </w:p>
    <w:p>
      <w:pPr>
        <w:spacing w:before="120" w:after="160"/>
      </w:pPr>
      <w:r>
        <w:rPr>
          <w:rFonts w:ascii="Consolas" w:hAnsi="Consolas"/>
          <w:sz w:val="18"/>
        </w:rPr>
        <w:t>// CE: Unreported exception IOException must be caught or declared to be thrown</w:t>
        <w:br/>
        <w:t>class Demo1 {</w:t>
        <w:br/>
        <w:t xml:space="preserve">    void m1() {</w:t>
        <w:br/>
        <w:t xml:space="preserve">        throw new java.io.IOException("fail");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exception ArithmeticException has already been caught</w:t>
        <w:br/>
        <w:t>class Demo2 {</w:t>
        <w:br/>
        <w:t xml:space="preserve">    public static void main(String[] args) {</w:t>
        <w:br/>
        <w:t xml:space="preserve">        try {</w:t>
        <w:br/>
        <w:t xml:space="preserve">            int x = 10 / 0;</w:t>
        <w:br/>
        <w:t xml:space="preserve">        } catch (Exception e) {</w:t>
        <w:br/>
        <w:t xml:space="preserve">        } catch (ArithmeticException e) { // duplicate — already caught above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exception FileNotFoundException is never thrown in body of corresponding try statement</w:t>
        <w:br/>
        <w:t>class Demo3 {</w:t>
        <w:br/>
        <w:t xml:space="preserve">    public static void main(String[] args) {</w:t>
        <w:br/>
        <w:t xml:space="preserve">        try {</w:t>
        <w:br/>
        <w:t xml:space="preserve">            System.out.println("hello");</w:t>
        <w:br/>
        <w:t xml:space="preserve">        } catch (java.io.FileNotFoundException e) {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unreachable statement</w:t>
        <w:br/>
        <w:t>class Demo4 {</w:t>
        <w:br/>
        <w:t xml:space="preserve">    public static void main(String[] args) {</w:t>
        <w:br/>
        <w:t xml:space="preserve">        throw new RuntimeException();</w:t>
        <w:br/>
        <w:t xml:space="preserve">        System.out.println("hello"); // unreachable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incompatible types: found String, required java.lang.Throwable</w:t>
        <w:br/>
        <w:t>class Demo5 {</w:t>
        <w:br/>
        <w:t xml:space="preserve">    public static void main(String[] args) {</w:t>
        <w:br/>
        <w:t xml:space="preserve">        throw "not an exception"; // String is not Throwable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'try' without 'catch', 'finally' or resource declarations</w:t>
        <w:br/>
        <w:t>class Demo6 {</w:t>
        <w:br/>
        <w:t xml:space="preserve">    public static void main(String[] args) {</w:t>
        <w:br/>
        <w:t xml:space="preserve">        try {</w:t>
        <w:br/>
        <w:t xml:space="preserve">            System.out.println("risky");</w:t>
        <w:br/>
        <w:t xml:space="preserve">        } // missing catch or finally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'catch' without 'try'</w:t>
        <w:br/>
        <w:t>class Demo7 {</w:t>
        <w:br/>
        <w:t xml:space="preserve">    public static void main(String[] args) {</w:t>
        <w:br/>
        <w:t xml:space="preserve">        catch (Exception e) { // illegal without try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'finally' without 'try'</w:t>
        <w:br/>
        <w:t>class Demo8 {</w:t>
        <w:br/>
        <w:t xml:space="preserve">    public static void main(String[] args) {</w:t>
        <w:br/>
        <w:t xml:space="preserve">        finally {</w:t>
        <w:br/>
        <w:t xml:space="preserve">            System.out.println("cleanup");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14:01 — Customized / user-defined exceptions (introduction)</w:t>
      </w:r>
    </w:p>
    <w:p>
      <w:r>
        <w:rPr>
          <w:b/>
        </w:rPr>
        <w:t>Definition:</w:t>
      </w:r>
      <w:r>
        <w:t xml:space="preserve"> Sometimes, </w:t>
      </w:r>
      <w:r>
        <w:rPr>
          <w:b/>
        </w:rPr>
        <w:t>to meet our program requirement</w:t>
      </w:r>
      <w:r>
        <w:t xml:space="preserve">, we can </w:t>
      </w:r>
      <w:r>
        <w:rPr>
          <w:b/>
        </w:rPr>
        <w:t>create our own exceptions</w:t>
      </w:r>
      <w:r>
        <w:t>. Such exceptions are called:</w:t>
      </w:r>
    </w:p>
    <w:p>
      <w:pPr>
        <w:pStyle w:val="ListBullet"/>
      </w:pPr>
      <w:r>
        <w:rPr>
          <w:b/>
        </w:rPr>
        <w:t>Customized exceptions</w:t>
      </w:r>
      <w:r>
        <w:t>, or</w:t>
      </w:r>
    </w:p>
    <w:p>
      <w:pPr>
        <w:pStyle w:val="ListBullet"/>
      </w:pPr>
      <w:r>
        <w:rPr>
          <w:b/>
        </w:rPr>
        <w:t>User-defined exceptions</w:t>
      </w:r>
      <w:r>
        <w:t>, or</w:t>
      </w:r>
    </w:p>
    <w:p>
      <w:pPr>
        <w:pStyle w:val="ListBullet"/>
      </w:pPr>
      <w:r>
        <w:rPr>
          <w:b/>
        </w:rPr>
        <w:t>Programmer-defined exceptions</w:t>
      </w:r>
    </w:p>
    <w:p>
      <w:r>
        <w:rPr>
          <w:b/>
        </w:rPr>
        <w:t>Real-world-style examples</w:t>
      </w:r>
      <w:r>
        <w:t xml:space="preserve"> (names used in the lecture):</w:t>
      </w:r>
    </w:p>
    <w:p>
      <w:pPr>
        <w:pStyle w:val="ListBullet"/>
      </w:pPr>
      <w:r>
        <w:rPr>
          <w:rFonts w:ascii="Consolas" w:hAnsi="Consolas"/>
          <w:sz w:val="20"/>
        </w:rPr>
        <w:t>TooYoungException</w:t>
      </w:r>
    </w:p>
    <w:p>
      <w:pPr>
        <w:pStyle w:val="ListBullet"/>
      </w:pPr>
      <w:r>
        <w:rPr>
          <w:rFonts w:ascii="Consolas" w:hAnsi="Consolas"/>
          <w:sz w:val="20"/>
        </w:rPr>
        <w:t>TooOldException</w:t>
      </w:r>
    </w:p>
    <w:p>
      <w:pPr>
        <w:pStyle w:val="ListBullet"/>
      </w:pPr>
      <w:r>
        <w:rPr>
          <w:rFonts w:ascii="Consolas" w:hAnsi="Consolas"/>
          <w:sz w:val="20"/>
        </w:rPr>
        <w:t>InsufficientFundsException</w:t>
      </w:r>
    </w:p>
    <w:p>
      <w:pPr>
        <w:pStyle w:val="Heading3"/>
      </w:pPr>
      <w:r>
        <w:t>15:04 — Motivating example: matrimonial website age validation</w:t>
      </w:r>
    </w:p>
    <w:p>
      <w:r>
        <w:rPr>
          <w:i/>
        </w:rPr>
        <w:t>(Durga Sir uses a long, humorous real-life tangent about matrimonial sites to motivate customized exceptions. The technical takeaway is the age-validation scenario below.)</w:t>
      </w:r>
    </w:p>
    <w:p>
      <w:r>
        <w:rPr>
          <w:b/>
        </w:rPr>
        <w:t>Scenario:</w:t>
      </w:r>
      <w:r>
        <w:t xml:space="preserve"> A matrimonial web application supports registration only for ages </w:t>
      </w:r>
      <w:r>
        <w:rPr>
          <w:b/>
        </w:rPr>
        <w:t>18 to 60</w:t>
      </w:r>
      <w:r>
        <w:t>.</w:t>
      </w:r>
    </w:p>
    <w:p>
      <w:pPr>
        <w:pStyle w:val="ListBullet"/>
      </w:pPr>
      <w:r>
        <w:t xml:space="preserve">If someone registers at age </w:t>
      </w:r>
      <w:r>
        <w:rPr>
          <w:b/>
        </w:rPr>
        <w:t>99</w:t>
      </w:r>
      <w:r>
        <w:t xml:space="preserve"> → raise </w:t>
      </w:r>
      <w:r>
        <w:rPr>
          <w:b/>
        </w:rPr>
        <w:t>`TooYoungException`</w:t>
      </w:r>
      <w:r>
        <w:t xml:space="preserve"> with message: </w:t>
      </w:r>
      <w:r>
        <w:rPr>
          <w:i/>
        </w:rPr>
        <w:t>"Please wait some more time. Definitely you will get the best match."</w:t>
      </w:r>
      <w:r>
        <w:t xml:space="preserve"> (Sir uses reversed naming humorously in parts of the demo — see code below for the actual logic mapping.)</w:t>
      </w:r>
    </w:p>
    <w:p>
      <w:pPr>
        <w:pStyle w:val="ListBullet"/>
      </w:pPr>
      <w:r>
        <w:t xml:space="preserve">If someone registers at age </w:t>
      </w:r>
      <w:r>
        <w:rPr>
          <w:b/>
        </w:rPr>
        <w:t>14</w:t>
      </w:r>
      <w:r>
        <w:t xml:space="preserve"> → raise </w:t>
      </w:r>
      <w:r>
        <w:rPr>
          <w:b/>
        </w:rPr>
        <w:t>`TooOldException`</w:t>
      </w:r>
      <w:r>
        <w:t xml:space="preserve"> with message: </w:t>
      </w:r>
      <w:r>
        <w:rPr>
          <w:i/>
        </w:rPr>
        <w:t>"Your age already crossed marriage age. No chance of getting marriage."</w:t>
      </w:r>
    </w:p>
    <w:p>
      <w:r>
        <w:rPr>
          <w:b/>
        </w:rPr>
        <w:t>Legal context mentioned:</w:t>
      </w:r>
      <w:r>
        <w:t xml:space="preserve"> In India, minimum marriage age is typically </w:t>
      </w:r>
      <w:r>
        <w:rPr>
          <w:b/>
        </w:rPr>
        <w:t>18 for ladies</w:t>
      </w:r>
      <w:r>
        <w:t xml:space="preserve"> and </w:t>
      </w:r>
      <w:r>
        <w:rPr>
          <w:b/>
        </w:rPr>
        <w:t>21 for gents</w:t>
      </w:r>
      <w:r>
        <w:t xml:space="preserve"> (legal rule). The app's supported range in the example is </w:t>
      </w:r>
      <w:r>
        <w:rPr>
          <w:b/>
        </w:rPr>
        <w:t>18–60</w:t>
      </w:r>
      <w:r>
        <w:t>.</w:t>
      </w:r>
    </w:p>
    <w:p>
      <w:r>
        <w:t xml:space="preserve">These are </w:t>
      </w:r>
      <w:r>
        <w:rPr>
          <w:b/>
        </w:rPr>
        <w:t>not predefined Java exceptions</w:t>
      </w:r>
      <w:r>
        <w:t xml:space="preserve"> — they are </w:t>
      </w:r>
      <w:r>
        <w:rPr>
          <w:b/>
        </w:rPr>
        <w:t>our own created exceptions</w:t>
      </w:r>
      <w:r>
        <w:t xml:space="preserve"> to meet </w:t>
      </w:r>
      <w:r>
        <w:rPr>
          <w:b/>
        </w:rPr>
        <w:t>program requirements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Conceptual age rules for the matrimonial site example:</w:t>
        <w:br/>
        <w:t>// Supported registration age: 18 to 60</w:t>
        <w:br/>
        <w:t>// age &lt; 18  → TooYoungException (underage for the app)</w:t>
        <w:br/>
        <w:t>// age &gt; 60  → TooOldException   (over supported limit)</w:t>
        <w:br/>
        <w:t>// 18 &lt;= age &lt;= 60 → success message</w:t>
      </w:r>
    </w:p>
    <w:p>
      <w:pPr>
        <w:pStyle w:val="Heading3"/>
      </w:pPr>
      <w:r>
        <w:t>35:02 — What are customized exceptions? (formal definition)</w:t>
      </w:r>
    </w:p>
    <w:p>
      <w:pPr>
        <w:ind w:left="360"/>
      </w:pPr>
      <w:r>
        <w:rPr>
          <w:b/>
          <w:i/>
        </w:rPr>
        <w:t>Sometimes, to meet program requirement, we can define our own exceptions. Such type of exceptions are called customized / user-defined exceptions.</w:t>
      </w:r>
    </w:p>
    <w:p>
      <w:r>
        <w:rPr>
          <w:b/>
        </w:rPr>
        <w:t>Examples:</w:t>
      </w:r>
    </w:p>
    <w:p>
      <w:pPr>
        <w:pStyle w:val="ListBullet"/>
      </w:pPr>
      <w:r>
        <w:rPr>
          <w:rFonts w:ascii="Consolas" w:hAnsi="Consolas"/>
          <w:sz w:val="20"/>
        </w:rPr>
        <w:t>TooYoungException</w:t>
      </w:r>
    </w:p>
    <w:p>
      <w:pPr>
        <w:pStyle w:val="ListBullet"/>
      </w:pPr>
      <w:r>
        <w:rPr>
          <w:rFonts w:ascii="Consolas" w:hAnsi="Consolas"/>
          <w:sz w:val="20"/>
        </w:rPr>
        <w:t>TooOldException</w:t>
      </w:r>
    </w:p>
    <w:p>
      <w:pPr>
        <w:pStyle w:val="ListBullet"/>
      </w:pPr>
      <w:r>
        <w:rPr>
          <w:rFonts w:ascii="Consolas" w:hAnsi="Consolas"/>
          <w:sz w:val="20"/>
        </w:rPr>
        <w:t>InsufficientFundsException</w:t>
      </w:r>
    </w:p>
    <w:p>
      <w:pPr>
        <w:pStyle w:val="Heading3"/>
      </w:pPr>
      <w:r>
        <w:t>37:40 — How to define customized exceptions</w:t>
      </w:r>
    </w:p>
    <w:p>
      <w:r>
        <w:rPr>
          <w:b/>
        </w:rPr>
        <w:t>Key rule:</w:t>
      </w:r>
      <w:r>
        <w:t xml:space="preserve"> </w:t>
      </w:r>
      <w:r>
        <w:rPr>
          <w:b/>
        </w:rPr>
        <w:t>Every exception is a Java class.</w:t>
      </w:r>
      <w:r>
        <w:t xml:space="preserve"> If we want to define our own exception, that class must be a </w:t>
      </w:r>
      <w:r>
        <w:rPr>
          <w:b/>
        </w:rPr>
        <w:t>child class of `Throwable`</w:t>
      </w:r>
      <w:r>
        <w:t xml:space="preserve"> — either </w:t>
      </w:r>
      <w:r>
        <w:rPr>
          <w:b/>
        </w:rPr>
        <w:t>directly or indirectly</w:t>
      </w:r>
      <w:r>
        <w:t>.</w:t>
      </w:r>
    </w:p>
    <w:p>
      <w:r>
        <w:rPr>
          <w:b/>
        </w:rPr>
        <w:t>Highly recommended:</w:t>
      </w:r>
      <w:r>
        <w:t xml:space="preserve"> extend </w:t>
      </w:r>
      <w:r>
        <w:rPr>
          <w:b/>
        </w:rPr>
        <w:t>`RuntimeException`</w:t>
      </w:r>
      <w:r>
        <w:t xml:space="preserve"> (reason explained later — keeps the exception </w:t>
      </w:r>
      <w:r>
        <w:rPr>
          <w:b/>
        </w:rPr>
        <w:t>unchecked</w:t>
      </w:r>
      <w:r>
        <w:t>).</w:t>
      </w:r>
    </w:p>
    <w:p>
      <w:r>
        <w:rPr>
          <w:b/>
        </w:rPr>
        <w:t>Minimal definition pattern:</w:t>
      </w:r>
    </w:p>
    <w:p>
      <w:pPr>
        <w:spacing w:before="120" w:after="160"/>
      </w:pPr>
      <w:r>
        <w:rPr>
          <w:rFonts w:ascii="Consolas" w:hAnsi="Consolas"/>
          <w:sz w:val="18"/>
        </w:rPr>
        <w:t>class TooYoungException extends RuntimeException {</w:t>
        <w:br/>
        <w:t xml:space="preserve">    TooYoungException(String msg) {</w:t>
        <w:br/>
        <w:t xml:space="preserve">        super(msg);</w:t>
        <w:br/>
        <w:t xml:space="preserve">    }</w:t>
        <w:br/>
        <w:t>}</w:t>
      </w:r>
    </w:p>
    <w:p>
      <w:r>
        <w:rPr>
          <w:b/>
        </w:rPr>
        <w:t>If no description/message is needed</w:t>
      </w:r>
      <w:r>
        <w:t xml:space="preserve">, even the constructor is optional — the empty class extending </w:t>
      </w:r>
      <w:r>
        <w:rPr>
          <w:rFonts w:ascii="Consolas" w:hAnsi="Consolas"/>
          <w:sz w:val="20"/>
        </w:rPr>
        <w:t>RuntimeException</w:t>
      </w:r>
      <w:r>
        <w:t xml:space="preserve"> is enough:</w:t>
      </w:r>
    </w:p>
    <w:p>
      <w:pPr>
        <w:spacing w:before="120" w:after="160"/>
      </w:pPr>
      <w:r>
        <w:rPr>
          <w:rFonts w:ascii="Consolas" w:hAnsi="Consolas"/>
          <w:sz w:val="18"/>
        </w:rPr>
        <w:t>class TooYoungException extends RuntimeException {</w:t>
        <w:br/>
        <w:t>}</w:t>
      </w:r>
    </w:p>
    <w:p>
      <w:r>
        <w:rPr>
          <w:b/>
        </w:rPr>
        <w:t>Second customized exception:</w:t>
      </w:r>
    </w:p>
    <w:p>
      <w:pPr>
        <w:spacing w:before="120" w:after="160"/>
      </w:pPr>
      <w:r>
        <w:rPr>
          <w:rFonts w:ascii="Consolas" w:hAnsi="Consolas"/>
          <w:sz w:val="18"/>
        </w:rPr>
        <w:t>class TooOldException extends RuntimeException {</w:t>
        <w:br/>
        <w:t xml:space="preserve">    TooOldException(String msg) {</w:t>
        <w:br/>
        <w:t xml:space="preserve">        super(msg);</w:t>
        <w:br/>
        <w:t xml:space="preserve">    }</w:t>
        <w:br/>
        <w:t>}</w:t>
      </w:r>
    </w:p>
    <w:p>
      <w:r>
        <w:rPr>
          <w:b/>
        </w:rPr>
        <w:t>General template:</w:t>
      </w:r>
    </w:p>
    <w:p>
      <w:pPr>
        <w:spacing w:before="120" w:after="160"/>
      </w:pPr>
      <w:r>
        <w:rPr>
          <w:rFonts w:ascii="Consolas" w:hAnsi="Consolas"/>
          <w:sz w:val="18"/>
        </w:rPr>
        <w:t>// Step 1: class name ending with "Exception" (convention)</w:t>
        <w:br/>
        <w:t>// Step 2: extends RuntimeException (recommended)</w:t>
        <w:br/>
        <w:t>// Step 3: constructor with String arg calling super(msg) if message needed</w:t>
        <w:br/>
        <w:br/>
        <w:t>class MyCustomException extends RuntimeException {</w:t>
        <w:br/>
        <w:t xml:space="preserve">    MyCustomException(String msg) {</w:t>
        <w:br/>
        <w:t xml:space="preserve">        super(msg); // makes description available to default handler</w:t>
        <w:br/>
        <w:t xml:space="preserve">    }</w:t>
        <w:br/>
        <w:t>}</w:t>
      </w:r>
    </w:p>
    <w:p>
      <w:pPr>
        <w:pStyle w:val="Heading3"/>
      </w:pPr>
      <w:r>
        <w:t>41:08 — How to use customized exceptions (full demo)</w:t>
      </w:r>
    </w:p>
    <w:p>
      <w:r>
        <w:rPr>
          <w:b/>
        </w:rPr>
        <w:t>Class: `CustomExceptionDemo`</w:t>
      </w:r>
      <w:r>
        <w:t xml:space="preserve"> — reads age from command line and throws appropriate customized exception.</w:t>
      </w:r>
    </w:p>
    <w:p>
      <w:pPr>
        <w:spacing w:before="120" w:after="160"/>
      </w:pPr>
      <w:r>
        <w:rPr>
          <w:rFonts w:ascii="Consolas" w:hAnsi="Consolas"/>
          <w:sz w:val="18"/>
        </w:rPr>
        <w:t>class TooYoungException extends RuntimeException {</w:t>
        <w:br/>
        <w:t xml:space="preserve">    TooYoungException(String msg) {</w:t>
        <w:br/>
        <w:t xml:space="preserve">        super(msg);</w:t>
        <w:br/>
        <w:t xml:space="preserve">    }</w:t>
        <w:br/>
        <w:t>}</w:t>
        <w:br/>
        <w:br/>
        <w:t>class TooOldException extends RuntimeException {</w:t>
        <w:br/>
        <w:t xml:space="preserve">    TooOldException(String msg) {</w:t>
        <w:br/>
        <w:t xml:space="preserve">        super(msg);</w:t>
        <w:br/>
        <w:t xml:space="preserve">    }</w:t>
        <w:br/>
        <w:t>}</w:t>
        <w:br/>
        <w:br/>
        <w:t>class CustomExceptionDemo {</w:t>
        <w:br/>
        <w:t xml:space="preserve">    public static void main(String[] args) {</w:t>
        <w:br/>
        <w:t xml:space="preserve">        int age = Integer.parseInt(args[0]);</w:t>
        <w:br/>
        <w:br/>
        <w:t xml:space="preserve">        if (age &gt; 60) {</w:t>
        <w:br/>
        <w:t xml:space="preserve">            throw new TooYoungException(</w:t>
        <w:br/>
        <w:t xml:space="preserve">                "Please wait some more time. You will get the best match soon.");</w:t>
        <w:br/>
        <w:t xml:space="preserve">        } else if (age &lt; 18) {</w:t>
        <w:br/>
        <w:t xml:space="preserve">            throw new TooOldException(</w:t>
        <w:br/>
        <w:t xml:space="preserve">                "Your age already crossed marriage age. No chance of getting marriage.");</w:t>
        <w:br/>
        <w:t xml:space="preserve">        } else {</w:t>
        <w:br/>
        <w:t xml:space="preserve">            System.out.println("You will get match details soon by email.");</w:t>
        <w:br/>
        <w:t xml:space="preserve">        }</w:t>
        <w:br/>
        <w:t xml:space="preserve">    }</w:t>
        <w:br/>
        <w:t>}</w:t>
      </w:r>
    </w:p>
    <w:p>
      <w:pPr>
        <w:ind w:left="360"/>
      </w:pPr>
      <w:r>
        <w:rPr>
          <w:b/>
          <w:i/>
        </w:rPr>
        <w:t>Note on naming in the lecture:</w:t>
      </w:r>
      <w:r>
        <w:rPr>
          <w:i/>
        </w:rPr>
        <w:t xml:space="preserve"> Durga Sir deliberately swaps exception </w:t>
      </w:r>
      <w:r>
        <w:rPr>
          <w:i/>
        </w:rPr>
        <w:t>names</w:t>
      </w:r>
      <w:r>
        <w:rPr>
          <w:i/>
        </w:rPr>
        <w:t xml:space="preserve"> vs </w:t>
      </w:r>
      <w:r>
        <w:rPr>
          <w:i/>
        </w:rPr>
        <w:t>messages</w:t>
      </w:r>
      <w:r>
        <w:rPr>
          <w:i/>
        </w:rPr>
        <w:t xml:space="preserve"> for humor in places ("reverse exceptions"). The </w:t>
      </w:r>
      <w:r>
        <w:rPr>
          <w:b/>
          <w:i/>
        </w:rPr>
        <w:t>logic above matches the board execution</w:t>
      </w:r>
      <w:r>
        <w:rPr>
          <w:i/>
        </w:rPr>
        <w:t xml:space="preserve">: </w:t>
      </w:r>
      <w:r>
        <w:rPr>
          <w:rFonts w:ascii="Consolas" w:hAnsi="Consolas"/>
          <w:i/>
          <w:sz w:val="20"/>
        </w:rPr>
        <w:t>age &gt; 60</w:t>
      </w:r>
      <w:r>
        <w:rPr>
          <w:i/>
        </w:rPr>
        <w:t xml:space="preserve"> → </w:t>
      </w:r>
      <w:r>
        <w:rPr>
          <w:rFonts w:ascii="Consolas" w:hAnsi="Consolas"/>
          <w:i/>
          <w:sz w:val="20"/>
        </w:rPr>
        <w:t>TooYoungException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age &lt; 18</w:t>
      </w:r>
      <w:r>
        <w:rPr>
          <w:i/>
        </w:rPr>
        <w:t xml:space="preserve"> → </w:t>
      </w:r>
      <w:r>
        <w:rPr>
          <w:rFonts w:ascii="Consolas" w:hAnsi="Consolas"/>
          <w:i/>
          <w:sz w:val="20"/>
        </w:rPr>
        <w:t>TooOldException</w:t>
      </w:r>
      <w:r>
        <w:rPr>
          <w:i/>
        </w:rPr>
        <w:t>. Follow the code executed on screen, not the spoken joke.</w:t>
      </w:r>
    </w:p>
    <w:p>
      <w:pPr>
        <w:pStyle w:val="Heading3"/>
      </w:pPr>
      <w:r>
        <w:t>46:04 — Execution and output</w:t>
      </w:r>
    </w:p>
    <w:p>
      <w:r>
        <w:rPr>
          <w:b/>
        </w:rPr>
        <w:t>Compile:</w:t>
      </w:r>
    </w:p>
    <w:p>
      <w:pPr>
        <w:spacing w:before="120" w:after="160"/>
      </w:pPr>
      <w:r>
        <w:rPr>
          <w:rFonts w:ascii="Consolas" w:hAnsi="Consolas"/>
          <w:sz w:val="18"/>
        </w:rPr>
        <w:t>javac CustomExceptionDemo.java</w:t>
      </w:r>
    </w:p>
    <w:p>
      <w:r>
        <w:rPr>
          <w:b/>
        </w:rPr>
        <w:t>Run with age 99:</w:t>
      </w:r>
    </w:p>
    <w:p>
      <w:pPr>
        <w:spacing w:before="120" w:after="160"/>
      </w:pPr>
      <w:r>
        <w:rPr>
          <w:rFonts w:ascii="Consolas" w:hAnsi="Consolas"/>
          <w:sz w:val="18"/>
        </w:rPr>
        <w:t>java CustomExceptionDemo 99</w:t>
      </w:r>
    </w:p>
    <w:p>
      <w:pPr>
        <w:spacing w:before="120" w:after="160"/>
      </w:pPr>
      <w:r>
        <w:rPr>
          <w:rFonts w:ascii="Consolas" w:hAnsi="Consolas"/>
          <w:sz w:val="18"/>
        </w:rPr>
        <w:t>// prints:</w:t>
        <w:br/>
        <w:t>// Exception in thread "main" TooYoungException: Please wait some more time. You will get the best match soon.</w:t>
      </w:r>
    </w:p>
    <w:p>
      <w:r>
        <w:rPr>
          <w:b/>
        </w:rPr>
        <w:t>Run with age 14:</w:t>
      </w:r>
    </w:p>
    <w:p>
      <w:pPr>
        <w:spacing w:before="120" w:after="160"/>
      </w:pPr>
      <w:r>
        <w:rPr>
          <w:rFonts w:ascii="Consolas" w:hAnsi="Consolas"/>
          <w:sz w:val="18"/>
        </w:rPr>
        <w:t>java CustomExceptionDemo 14</w:t>
      </w:r>
    </w:p>
    <w:p>
      <w:pPr>
        <w:spacing w:before="120" w:after="160"/>
      </w:pPr>
      <w:r>
        <w:rPr>
          <w:rFonts w:ascii="Consolas" w:hAnsi="Consolas"/>
          <w:sz w:val="18"/>
        </w:rPr>
        <w:t>// prints:</w:t>
        <w:br/>
        <w:t>// Exception in thread "main" TooOldException: Your age already crossed marriage age. No chance of getting marriage.</w:t>
      </w:r>
    </w:p>
    <w:p>
      <w:r>
        <w:rPr>
          <w:b/>
        </w:rPr>
        <w:t>Run with age 27 (valid range):</w:t>
      </w:r>
    </w:p>
    <w:p>
      <w:pPr>
        <w:spacing w:before="120" w:after="160"/>
      </w:pPr>
      <w:r>
        <w:rPr>
          <w:rFonts w:ascii="Consolas" w:hAnsi="Consolas"/>
          <w:sz w:val="18"/>
        </w:rPr>
        <w:t>java CustomExceptionDemo 27</w:t>
      </w:r>
    </w:p>
    <w:p>
      <w:pPr>
        <w:spacing w:before="120" w:after="160"/>
      </w:pPr>
      <w:r>
        <w:rPr>
          <w:rFonts w:ascii="Consolas" w:hAnsi="Consolas"/>
          <w:sz w:val="18"/>
        </w:rPr>
        <w:t>// prints:</w:t>
        <w:br/>
        <w:t>// You will get match details soon by email.</w:t>
      </w:r>
    </w:p>
    <w:p>
      <w:pPr>
        <w:pStyle w:val="Heading3"/>
      </w:pPr>
      <w:r>
        <w:t>53:17 — Conclusion 1: When to raise customized exceptions</w:t>
      </w:r>
    </w:p>
    <w:p>
      <w:r>
        <w:rPr>
          <w:b/>
        </w:rPr>
        <w:t>Predefined exceptions</w:t>
      </w:r>
      <w:r>
        <w:t xml:space="preserve"> — JVM/library knows when to raise them: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Exception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When raised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ArithmeticException</w:t>
            </w:r>
          </w:p>
        </w:tc>
        <w:tc>
          <w:tcPr>
            <w:tcW w:type="dxa" w:w="4824"/>
          </w:tcPr>
          <w:p>
            <w:r/>
            <w:r>
              <w:t>Division by zero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NullPointerException</w:t>
            </w:r>
          </w:p>
        </w:tc>
        <w:tc>
          <w:tcPr>
            <w:tcW w:type="dxa" w:w="4824"/>
          </w:tcPr>
          <w:p>
            <w:r/>
            <w:r>
              <w:t xml:space="preserve">Operation on </w:t>
            </w:r>
            <w:r>
              <w:rPr>
                <w:rFonts w:ascii="Consolas" w:hAnsi="Consolas"/>
                <w:sz w:val="20"/>
              </w:rPr>
              <w:t>null</w:t>
            </w:r>
            <w:r>
              <w:t xml:space="preserve"> reference</w:t>
            </w:r>
          </w:p>
        </w:tc>
      </w:tr>
    </w:tbl>
    <w:p/>
    <w:p>
      <w:r>
        <w:rPr>
          <w:b/>
        </w:rPr>
        <w:t>Customized exceptions</w:t>
      </w:r>
      <w:r>
        <w:t xml:space="preserve"> — </w:t>
      </w:r>
      <w:r>
        <w:rPr>
          <w:b/>
        </w:rPr>
        <w:t>JVM does NOT know</w:t>
      </w:r>
      <w:r>
        <w:t xml:space="preserve"> when to raise them. </w:t>
      </w:r>
      <w:r>
        <w:rPr>
          <w:b/>
        </w:rPr>
        <w:t>We must decide based on our program requirement.</w:t>
      </w:r>
    </w:p>
    <w:p>
      <w:r>
        <w:t xml:space="preserve">Example: if matrimonial site policy changes from </w:t>
      </w:r>
      <w:r>
        <w:rPr>
          <w:b/>
        </w:rPr>
        <w:t>18–60</w:t>
      </w:r>
      <w:r>
        <w:t xml:space="preserve"> to </w:t>
      </w:r>
      <w:r>
        <w:rPr>
          <w:b/>
        </w:rPr>
        <w:t>21–70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CustomExceptionDemo {</w:t>
        <w:br/>
        <w:t xml:space="preserve">    public static void main(String[] args) {</w:t>
        <w:br/>
        <w:t xml:space="preserve">        int age = Integer.parseInt(args[0]);</w:t>
        <w:br/>
        <w:br/>
        <w:t xml:space="preserve">        if (age &gt; 70) {</w:t>
        <w:br/>
        <w:t xml:space="preserve">            throw new TooYoungException("Please wait some more time...");</w:t>
        <w:br/>
        <w:t xml:space="preserve">        } else if (age &lt; 21) {</w:t>
        <w:br/>
        <w:t xml:space="preserve">            throw new TooOldException("Your age already crossed marriage age...");</w:t>
        <w:br/>
        <w:t xml:space="preserve">        } else {</w:t>
        <w:br/>
        <w:t xml:space="preserve">            System.out.println("You will get match details soon by email.");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To create and raise</w:t>
      </w:r>
      <w:r>
        <w:t xml:space="preserve"> our own exceptions, we need the </w:t>
      </w:r>
      <w:r>
        <w:rPr>
          <w:b/>
        </w:rPr>
        <w:t>`throw`</w:t>
      </w:r>
      <w:r>
        <w:t xml:space="preserve"> keyword.</w:t>
      </w:r>
    </w:p>
    <w:p>
      <w:pPr>
        <w:pStyle w:val="Heading3"/>
      </w:pPr>
      <w:r>
        <w:t>55:12 — Conclusion 1 (continued): `throw` is best for user-defined exceptions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 xml:space="preserve"> * NOTE:</w:t>
        <w:br/>
        <w:t xml:space="preserve"> * throw keyword is BEST for user-defined / customized exceptions,</w:t>
        <w:br/>
        <w:t xml:space="preserve"> * but NOT typically for predefined exceptions.</w:t>
        <w:br/>
        <w:t xml:space="preserve"> *</w:t>
        <w:br/>
        <w:t xml:space="preserve"> * Reason: JVM knows when to raise predefined exceptions (NPE, ArithmeticException, etc.).</w:t>
        <w:br/>
        <w:t xml:space="preserve"> *         We must decide when to raise our own exceptions based on business rules.</w:t>
        <w:br/>
        <w:t xml:space="preserve"> */</w:t>
      </w:r>
    </w:p>
    <w:p>
      <w:r>
        <w:rPr>
          <w:b/>
        </w:rPr>
        <w:t>Example — business rule triggers custom exception:</w:t>
      </w:r>
    </w:p>
    <w:p>
      <w:pPr>
        <w:spacing w:before="120" w:after="160"/>
      </w:pPr>
      <w:r>
        <w:rPr>
          <w:rFonts w:ascii="Consolas" w:hAnsi="Consolas"/>
          <w:sz w:val="18"/>
        </w:rPr>
        <w:t>class InsufficientFundsException extends RuntimeException {</w:t>
        <w:br/>
        <w:t xml:space="preserve">    InsufficientFundsException(String msg) {</w:t>
        <w:br/>
        <w:t xml:space="preserve">        super(msg);</w:t>
        <w:br/>
        <w:t xml:space="preserve">    }</w:t>
        <w:br/>
        <w:t>}</w:t>
        <w:br/>
        <w:br/>
        <w:t>class Account {</w:t>
        <w:br/>
        <w:t xml:space="preserve">    int balance = 1000;</w:t>
        <w:br/>
        <w:br/>
        <w:t xml:space="preserve">    void withdraw(int amount) {</w:t>
        <w:br/>
        <w:t xml:space="preserve">        if (amount &gt; balance) {</w:t>
        <w:br/>
        <w:t xml:space="preserve">            throw new InsufficientFundsException("Balance insufficient: " + balance);</w:t>
        <w:br/>
        <w:t xml:space="preserve">        }</w:t>
        <w:br/>
        <w:t xml:space="preserve">        balance -= amount;</w:t>
        <w:br/>
        <w:t xml:space="preserve">    }</w:t>
        <w:br/>
        <w:t>}</w:t>
      </w:r>
    </w:p>
    <w:p>
      <w:r>
        <w:t xml:space="preserve">Predefined exceptions are usually raised </w:t>
      </w:r>
      <w:r>
        <w:rPr>
          <w:b/>
        </w:rPr>
        <w:t>automatically</w:t>
      </w:r>
      <w:r>
        <w:t xml:space="preserve"> by JVM/API; customized ones are raised </w:t>
      </w:r>
      <w:r>
        <w:rPr>
          <w:b/>
        </w:rPr>
        <w:t>manually</w:t>
      </w:r>
      <w:r>
        <w:t xml:space="preserve"> with </w:t>
      </w:r>
      <w:r>
        <w:rPr>
          <w:rFonts w:ascii="Consolas" w:hAnsi="Consolas"/>
          <w:sz w:val="20"/>
        </w:rPr>
        <w:t>throw</w:t>
      </w:r>
      <w:r>
        <w:t>.</w:t>
      </w:r>
    </w:p>
    <w:p>
      <w:pPr>
        <w:pStyle w:val="Heading3"/>
      </w:pPr>
      <w:r>
        <w:t>56:46 — Conclusion 2: Extend `RuntimeException` (unchecked), not `Exception` (checked)</w:t>
      </w:r>
    </w:p>
    <w:p>
      <w:r>
        <w:rPr>
          <w:b/>
        </w:rPr>
        <w:t>Highly recommended:</w:t>
      </w:r>
      <w:r>
        <w:t xml:space="preserve"> define customized exceptions as </w:t>
      </w:r>
      <w:r>
        <w:rPr>
          <w:b/>
        </w:rPr>
        <w:t>unchecked</w:t>
      </w:r>
      <w:r>
        <w:t xml:space="preserve"> by extending </w:t>
      </w:r>
      <w:r>
        <w:rPr>
          <w:b/>
        </w:rPr>
        <w:t>`RuntimeException`</w:t>
      </w:r>
      <w:r>
        <w:t>.</w:t>
      </w:r>
    </w:p>
    <w:p>
      <w:r>
        <w:rPr>
          <w:b/>
        </w:rPr>
        <w:t>Reason:</w:t>
      </w:r>
    </w:p>
    <w:p>
      <w:pPr>
        <w:pStyle w:val="ListBullet"/>
      </w:pPr>
      <w:r>
        <w:t xml:space="preserve">Child of </w:t>
      </w:r>
      <w:r>
        <w:rPr>
          <w:rFonts w:ascii="Consolas" w:hAnsi="Consolas"/>
          <w:sz w:val="20"/>
        </w:rPr>
        <w:t>RuntimeException</w:t>
      </w:r>
      <w:r>
        <w:t xml:space="preserve"> → </w:t>
      </w:r>
      <w:r>
        <w:rPr>
          <w:b/>
        </w:rPr>
        <w:t>unchecked exception</w:t>
      </w:r>
    </w:p>
    <w:p>
      <w:pPr>
        <w:pStyle w:val="ListBullet"/>
      </w:pPr>
      <w:r>
        <w:t xml:space="preserve">When throwing unchecked exceptions, </w:t>
      </w:r>
      <w:r>
        <w:rPr>
          <w:b/>
        </w:rPr>
        <w:t>compiler does NOT force</w:t>
      </w:r>
      <w:r>
        <w:t xml:space="preserve"> try-catch or throws</w:t>
      </w:r>
    </w:p>
    <w:p>
      <w:pPr>
        <w:pStyle w:val="ListBullet"/>
      </w:pPr>
      <w:r>
        <w:t xml:space="preserve">If we extend </w:t>
      </w:r>
      <w:r>
        <w:rPr>
          <w:b/>
        </w:rPr>
        <w:t>`Exception`</w:t>
      </w:r>
      <w:r>
        <w:t xml:space="preserve"> instead → </w:t>
      </w:r>
      <w:r>
        <w:rPr>
          <w:b/>
        </w:rPr>
        <w:t>checked exception</w:t>
      </w:r>
      <w:r>
        <w:t xml:space="preserve"> → compiler enforces handling</w:t>
      </w:r>
    </w:p>
    <w:p>
      <w:r>
        <w:rPr>
          <w:b/>
        </w:rPr>
        <w:t>Checked version (NOT recommended):</w:t>
      </w:r>
    </w:p>
    <w:p>
      <w:pPr>
        <w:spacing w:before="120" w:after="160"/>
      </w:pPr>
      <w:r>
        <w:rPr>
          <w:rFonts w:ascii="Consolas" w:hAnsi="Consolas"/>
          <w:sz w:val="18"/>
        </w:rPr>
        <w:t>class TooYoungException extends Exception {</w:t>
        <w:br/>
        <w:t xml:space="preserve">    TooYoungException(String msg) {</w:t>
        <w:br/>
        <w:t xml:space="preserve">        super(msg);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CustomExceptionDemo {</w:t>
        <w:br/>
        <w:t xml:space="preserve">    public static void main(String[] args) {</w:t>
        <w:br/>
        <w:t xml:space="preserve">        int age = Integer.parseInt(args[0]);</w:t>
        <w:br/>
        <w:t xml:space="preserve">        if (age &gt; 60) {</w:t>
        <w:br/>
        <w:t xml:space="preserve">            throw new TooYoungException("Please wait..."); // CE without try-catch or throws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CE: unreported exception TooYoungException; must be caught or declared to be thrown</w:t>
      </w:r>
    </w:p>
    <w:p>
      <w:r>
        <w:t xml:space="preserve">Even though our intent is simply to </w:t>
      </w:r>
      <w:r>
        <w:rPr>
          <w:b/>
        </w:rPr>
        <w:t>signal that something went wrong</w:t>
      </w:r>
      <w:r>
        <w:t xml:space="preserve">, the compiler demands </w:t>
      </w:r>
      <w:r>
        <w:rPr>
          <w:b/>
        </w:rPr>
        <w:t>try-catch or throws</w:t>
      </w:r>
      <w:r>
        <w:t xml:space="preserve"> first — unnecessary boilerplate for programmer-defined business-rule exceptions.</w:t>
      </w:r>
    </w:p>
    <w:p>
      <w:r>
        <w:rPr>
          <w:b/>
        </w:rPr>
        <w:t>Unchecked version (recommended):</w:t>
      </w:r>
    </w:p>
    <w:p>
      <w:pPr>
        <w:spacing w:before="120" w:after="160"/>
      </w:pPr>
      <w:r>
        <w:rPr>
          <w:rFonts w:ascii="Consolas" w:hAnsi="Consolas"/>
          <w:sz w:val="18"/>
        </w:rPr>
        <w:t>class TooYoungException extends RuntimeException {</w:t>
        <w:br/>
        <w:t xml:space="preserve">    TooYoungException(String msg) {</w:t>
        <w:br/>
        <w:t xml:space="preserve">        super(msg);</w:t>
        <w:br/>
        <w:t xml:space="preserve">    }</w:t>
        <w:br/>
        <w:t>}</w:t>
        <w:br/>
        <w:br/>
        <w:t>class CustomExceptionDemo {</w:t>
        <w:br/>
        <w:t xml:space="preserve">    public static void main(String[] args) {</w:t>
        <w:br/>
        <w:t xml:space="preserve">        int age = Integer.parseInt(args[0]);</w:t>
        <w:br/>
        <w:t xml:space="preserve">        if (age &gt; 60) {</w:t>
        <w:br/>
        <w:t xml:space="preserve">            throw new TooYoungException("Please wait..."); // compiles fine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Board conclusion:</w:t>
      </w:r>
    </w:p>
    <w:p>
      <w:pPr>
        <w:ind w:left="360"/>
      </w:pPr>
      <w:r>
        <w:rPr>
          <w:b/>
          <w:i/>
        </w:rPr>
        <w:t>It is highly recommended to define customized exceptions as unchecked — i.e., extend `RuntimeException`, but NOT `Exception`.</w:t>
      </w:r>
    </w:p>
    <w:p>
      <w:pPr>
        <w:pStyle w:val="Heading3"/>
      </w:pPr>
      <w:r>
        <w:t>1:00:38 — Conclusion 3: Why `super(msg)` is required in the constructor</w:t>
      </w:r>
    </w:p>
    <w:p>
      <w:r>
        <w:t xml:space="preserve">When an exception is thrown and not caught, the </w:t>
      </w:r>
      <w:r>
        <w:rPr>
          <w:b/>
        </w:rPr>
        <w:t>default exception handler</w:t>
      </w:r>
      <w:r>
        <w:t xml:space="preserve"> prints details to the console using </w:t>
      </w:r>
      <w:r>
        <w:rPr>
          <w:b/>
        </w:rPr>
        <w:t>`printStackTrace()`</w:t>
      </w:r>
      <w:r>
        <w:t xml:space="preserve">, which is defined in </w:t>
      </w:r>
      <w:r>
        <w:rPr>
          <w:b/>
        </w:rPr>
        <w:t>`Throwable`</w:t>
      </w:r>
      <w:r>
        <w:t>.</w:t>
      </w:r>
    </w:p>
    <w:p>
      <w:r>
        <w:rPr>
          <w:b/>
        </w:rPr>
        <w:t>Inheritance chain for customized exception: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 xml:space="preserve"> * TooYoungException</w:t>
        <w:br/>
        <w:t xml:space="preserve"> *   └── RuntimeException</w:t>
        <w:br/>
        <w:t xml:space="preserve"> *         └── Exception</w:t>
        <w:br/>
        <w:t xml:space="preserve"> *               └── Throwable   ← printStackTrace() lives here</w:t>
        <w:br/>
        <w:t xml:space="preserve"> */</w:t>
      </w:r>
    </w:p>
    <w:p>
      <w:r>
        <w:rPr>
          <w:b/>
        </w:rPr>
        <w:t>Flow of the message string:</w:t>
      </w:r>
    </w:p>
    <w:p>
      <w:pPr>
        <w:spacing w:before="120" w:after="160"/>
      </w:pPr>
      <w:r>
        <w:rPr>
          <w:rFonts w:ascii="Consolas" w:hAnsi="Consolas"/>
          <w:sz w:val="18"/>
        </w:rPr>
        <w:t>class TooYoungException extends RuntimeException {</w:t>
        <w:br/>
        <w:t xml:space="preserve">    TooYoungException(String msg) {</w:t>
        <w:br/>
        <w:t xml:space="preserve">        super(msg); // passes msg up the chain</w:t>
        <w:br/>
        <w:t xml:space="preserve">    }</w:t>
        <w:br/>
        <w:t>}</w:t>
      </w:r>
    </w:p>
    <w:p>
      <w:pPr>
        <w:pStyle w:val="ListNumber"/>
      </w:pPr>
      <w:r>
        <w:t xml:space="preserve">We pass description string to </w:t>
      </w:r>
      <w:r>
        <w:rPr>
          <w:rFonts w:ascii="Consolas" w:hAnsi="Consolas"/>
          <w:sz w:val="20"/>
        </w:rPr>
        <w:t>TooYoungException</w:t>
      </w:r>
      <w:r>
        <w:t xml:space="preserve"> constructor</w:t>
      </w:r>
    </w:p>
    <w:p>
      <w:pPr>
        <w:pStyle w:val="ListNumber"/>
      </w:pPr>
      <w:r>
        <w:rPr>
          <w:rFonts w:ascii="Consolas" w:hAnsi="Consolas"/>
          <w:sz w:val="20"/>
        </w:rPr>
        <w:t>super(msg)</w:t>
      </w:r>
      <w:r>
        <w:t xml:space="preserve"> forwards it to </w:t>
      </w:r>
      <w:r>
        <w:rPr>
          <w:rFonts w:ascii="Consolas" w:hAnsi="Consolas"/>
          <w:sz w:val="20"/>
        </w:rPr>
        <w:t>RuntimeException</w:t>
      </w:r>
      <w:r>
        <w:t xml:space="preserve"> → </w:t>
      </w:r>
      <w:r>
        <w:rPr>
          <w:rFonts w:ascii="Consolas" w:hAnsi="Consolas"/>
          <w:sz w:val="20"/>
        </w:rPr>
        <w:t>Exception</w:t>
      </w:r>
      <w:r>
        <w:t xml:space="preserve"> → </w:t>
      </w:r>
      <w:r>
        <w:rPr>
          <w:rFonts w:ascii="Consolas" w:hAnsi="Consolas"/>
          <w:sz w:val="20"/>
        </w:rPr>
        <w:t>Throwable</w:t>
      </w:r>
    </w:p>
    <w:p>
      <w:pPr>
        <w:pStyle w:val="ListNumber"/>
      </w:pPr>
      <w:r>
        <w:rPr>
          <w:b/>
        </w:rPr>
        <w:t>`Throwable` stores the message</w:t>
      </w:r>
    </w:p>
    <w:p>
      <w:pPr>
        <w:pStyle w:val="ListNumber"/>
      </w:pPr>
      <w:r>
        <w:t xml:space="preserve">Default exception handler calls </w:t>
      </w:r>
      <w:r>
        <w:rPr>
          <w:b/>
        </w:rPr>
        <w:t>`printStackTrace()`</w:t>
      </w:r>
      <w:r>
        <w:t>, which uses that stored description</w:t>
      </w:r>
    </w:p>
    <w:p>
      <w:pPr>
        <w:pStyle w:val="ListNumber"/>
      </w:pPr>
      <w:r>
        <w:t xml:space="preserve">Console shows: </w:t>
      </w:r>
      <w:r>
        <w:rPr>
          <w:rFonts w:ascii="Consolas" w:hAnsi="Consolas"/>
          <w:sz w:val="20"/>
        </w:rPr>
        <w:t>TooYoungException: Please wait some more time...</w:t>
      </w:r>
    </w:p>
    <w:p>
      <w:r>
        <w:rPr>
          <w:b/>
        </w:rPr>
        <w:t>Without `super(msg)`:</w:t>
      </w:r>
    </w:p>
    <w:p>
      <w:pPr>
        <w:spacing w:before="120" w:after="160"/>
      </w:pPr>
      <w:r>
        <w:rPr>
          <w:rFonts w:ascii="Consolas" w:hAnsi="Consolas"/>
          <w:sz w:val="18"/>
        </w:rPr>
        <w:t>class TooYoungException extends RuntimeException {</w:t>
        <w:br/>
        <w:t xml:space="preserve">    TooYoungException(String msg) {</w:t>
        <w:br/>
        <w:t xml:space="preserve">        // super(msg) missing — message NOT passed to Throwable</w:t>
        <w:br/>
        <w:t xml:space="preserve">    }</w:t>
        <w:br/>
        <w:t>}</w:t>
      </w:r>
    </w:p>
    <w:p>
      <w:r>
        <w:t xml:space="preserve">The exception still occurs, but the </w:t>
      </w:r>
      <w:r>
        <w:rPr>
          <w:b/>
        </w:rPr>
        <w:t>custom message may not appear</w:t>
      </w:r>
      <w:r>
        <w:t xml:space="preserve"> in default handler output as expected.</w:t>
      </w:r>
    </w:p>
    <w:p>
      <w:r>
        <w:rPr>
          <w:b/>
        </w:rPr>
        <w:t>Comment to add in your code:</w:t>
      </w:r>
    </w:p>
    <w:p>
      <w:pPr>
        <w:spacing w:before="120" w:after="160"/>
      </w:pPr>
      <w:r>
        <w:rPr>
          <w:rFonts w:ascii="Consolas" w:hAnsi="Consolas"/>
          <w:sz w:val="18"/>
        </w:rPr>
        <w:t>class TooYoungException extends RuntimeException {</w:t>
        <w:br/>
        <w:t xml:space="preserve">    TooYoungException(String msg) {</w:t>
        <w:br/>
        <w:t xml:space="preserve">        super(msg); // to make description available to default exception handler</w:t>
        <w:br/>
        <w:t xml:space="preserve">    }</w:t>
        <w:br/>
        <w:t>}</w:t>
      </w:r>
    </w:p>
    <w:p>
      <w:pPr>
        <w:pStyle w:val="Heading3"/>
      </w:pPr>
      <w:r>
        <w:t>1:05:22 — Session wrap-up: three key takeaways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Takeaway</w:t>
            </w:r>
          </w:p>
        </w:tc>
      </w:tr>
      <w:tr>
        <w:tc>
          <w:tcPr>
            <w:tcW w:type="dxa" w:w="4824"/>
          </w:tcPr>
          <w:p>
            <w:r/>
            <w:r>
              <w:t>1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What</w:t>
            </w:r>
            <w:r>
              <w:t xml:space="preserve"> customized/user-defined exceptions are — our own exception classes for program requirements</w:t>
            </w:r>
          </w:p>
        </w:tc>
      </w:tr>
      <w:tr>
        <w:tc>
          <w:tcPr>
            <w:tcW w:type="dxa" w:w="4824"/>
          </w:tcPr>
          <w:p>
            <w:r/>
            <w:r>
              <w:t>2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How to define</w:t>
            </w:r>
            <w:r>
              <w:t xml:space="preserve"> — class extending </w:t>
            </w:r>
            <w:r>
              <w:rPr>
                <w:rFonts w:ascii="Consolas" w:hAnsi="Consolas"/>
                <w:sz w:val="20"/>
              </w:rPr>
              <w:t>Throwable</w:t>
            </w:r>
            <w:r>
              <w:t xml:space="preserve"> hierarchy; preferably </w:t>
            </w:r>
            <w:r>
              <w:rPr>
                <w:rFonts w:ascii="Consolas" w:hAnsi="Consolas"/>
                <w:sz w:val="20"/>
              </w:rPr>
              <w:t>RuntimeException</w:t>
            </w:r>
          </w:p>
        </w:tc>
      </w:tr>
      <w:tr>
        <w:tc>
          <w:tcPr>
            <w:tcW w:type="dxa" w:w="4824"/>
          </w:tcPr>
          <w:p>
            <w:r/>
            <w:r>
              <w:t>3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How to use</w:t>
            </w:r>
            <w:r>
              <w:t xml:space="preserve"> — validate business rules, </w:t>
            </w:r>
            <w:r>
              <w:rPr>
                <w:rFonts w:ascii="Consolas" w:hAnsi="Consolas"/>
                <w:sz w:val="20"/>
              </w:rPr>
              <w:t>throw new MyException("message")</w:t>
            </w:r>
          </w:p>
        </w:tc>
      </w:tr>
    </w:tbl>
    <w:p/>
    <w:p>
      <w:r>
        <w:rPr>
          <w:b/>
        </w:rPr>
        <w:t>Three important conclusions:</w:t>
      </w:r>
    </w:p>
    <w:p>
      <w:pPr>
        <w:pStyle w:val="ListNumber"/>
      </w:pPr>
      <w:r>
        <w:rPr>
          <w:b/>
        </w:rPr>
        <w:t>`throw` keyword is best for user-defined/customized exceptions</w:t>
      </w:r>
      <w:r>
        <w:t>, not for deciding when predefined exceptions occur</w:t>
      </w:r>
    </w:p>
    <w:p>
      <w:pPr>
        <w:pStyle w:val="ListNumber"/>
      </w:pPr>
      <w:r>
        <w:rPr>
          <w:b/>
        </w:rPr>
        <w:t>Extend `RuntimeException`</w:t>
      </w:r>
      <w:r>
        <w:t xml:space="preserve"> (unchecked) — </w:t>
      </w:r>
      <w:r>
        <w:rPr>
          <w:b/>
        </w:rPr>
        <w:t>not `Exception`</w:t>
      </w:r>
      <w:r>
        <w:t xml:space="preserve"> (checked)</w:t>
      </w:r>
    </w:p>
    <w:p>
      <w:pPr>
        <w:pStyle w:val="ListNumber"/>
      </w:pPr>
      <w:r>
        <w:rPr>
          <w:b/>
        </w:rPr>
        <w:t>`super(msg)` in constructor</w:t>
      </w:r>
      <w:r>
        <w:t xml:space="preserve"> — to make the description </w:t>
      </w:r>
      <w:r>
        <w:rPr>
          <w:b/>
        </w:rPr>
        <w:t>available to the default exception handler</w:t>
      </w:r>
      <w:r>
        <w:t xml:space="preserve"> via </w:t>
      </w:r>
      <w:r>
        <w:rPr>
          <w:rFonts w:ascii="Consolas" w:hAnsi="Consolas"/>
          <w:sz w:val="20"/>
        </w:rPr>
        <w:t>Throwable</w:t>
      </w:r>
      <w:r>
        <w:t xml:space="preserve">'s message mechanism and </w:t>
      </w:r>
      <w:r>
        <w:rPr>
          <w:rFonts w:ascii="Consolas" w:hAnsi="Consolas"/>
          <w:sz w:val="20"/>
        </w:rPr>
        <w:t>printStackTrace()</w:t>
      </w:r>
    </w:p>
    <w:p>
      <w:pPr>
        <w:pStyle w:val="Heading2"/>
      </w:pPr>
      <w:r>
        <w:t>Quick reference card</w:t>
      </w:r>
    </w:p>
    <w:p>
      <w:pPr>
        <w:spacing w:before="120" w:after="160"/>
      </w:pPr>
      <w:r>
        <w:rPr>
          <w:rFonts w:ascii="Consolas" w:hAnsi="Consolas"/>
          <w:sz w:val="18"/>
        </w:rPr>
        <w:t>// DEFINE</w:t>
        <w:br/>
        <w:t>class TooYoungException extends RuntimeException {</w:t>
        <w:br/>
        <w:t xml:space="preserve">    TooYoungException(String msg) {</w:t>
        <w:br/>
        <w:t xml:space="preserve">        super(msg); // message for default handler</w:t>
        <w:br/>
        <w:t xml:space="preserve">    }</w:t>
        <w:br/>
        <w:t>}</w:t>
        <w:br/>
        <w:br/>
        <w:t>// USE</w:t>
        <w:br/>
        <w:t>class App {</w:t>
        <w:br/>
        <w:t xml:space="preserve">    public static void main(String[] args) {</w:t>
        <w:br/>
        <w:t xml:space="preserve">        int age = Integer.parseInt(args[0]);</w:t>
        <w:br/>
        <w:t xml:space="preserve">        if (age &lt; 18) {</w:t>
        <w:br/>
        <w:t xml:space="preserve">            throw new TooYoungException("Too young to register");</w:t>
        <w:br/>
        <w:t xml:space="preserve">        }</w:t>
        <w:br/>
        <w:t xml:space="preserve">        System.out.println("Registration successful");</w:t>
        <w:br/>
        <w:t xml:space="preserve">    }</w:t>
        <w:br/>
        <w:t>}</w:t>
      </w:r>
    </w:p>
    <w:p>
      <w:pPr>
        <w:pStyle w:val="Heading2"/>
      </w:pPr>
      <w:r>
        <w:t>Exception-handling keyword cheat sheet (Videos 073–077)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 xml:space="preserve"> * KEYWORD SUMMARY</w:t>
        <w:br/>
        <w:t xml:space="preserve"> * ─────────────────────────────────────────────────────────</w:t>
        <w:br/>
        <w:t xml:space="preserve"> * try     → risky code</w:t>
        <w:br/>
        <w:t xml:space="preserve"> * catch   → exception-handling code</w:t>
        <w:br/>
        <w:t xml:space="preserve"> * finally → cleanup code</w:t>
        <w:br/>
        <w:t xml:space="preserve"> * throw   → hand created exception object to JVM (manual)</w:t>
        <w:br/>
        <w:t xml:space="preserve"> * throws  → delegate handling responsibility to caller</w:t>
        <w:br/>
        <w:t xml:space="preserve"> *</w:t>
        <w:br/>
        <w:t xml:space="preserve"> * COMPILE-TIME ERRORS (8 common ones)</w:t>
        <w:br/>
        <w:t xml:space="preserve"> * ─────────────────────────────────────────────────────────</w:t>
        <w:br/>
        <w:t xml:space="preserve"> * 1. unreported exception ... must be caught or declared</w:t>
        <w:br/>
        <w:t xml:space="preserve"> * 2. exception ... has already been caught</w:t>
        <w:br/>
        <w:t xml:space="preserve"> * 3. exception ... is never thrown in body of try</w:t>
        <w:br/>
        <w:t xml:space="preserve"> * 4. unreachable statement</w:t>
        <w:br/>
        <w:t xml:space="preserve"> * 5. incompatible types (not Throwable)</w:t>
        <w:br/>
        <w:t xml:space="preserve"> * 6. try without catch/finally</w:t>
        <w:br/>
        <w:t xml:space="preserve"> * 7. catch without try</w:t>
        <w:br/>
        <w:t xml:space="preserve"> * 8. finally without try</w:t>
        <w:br/>
        <w:t xml:space="preserve"> *</w:t>
        <w:br/>
        <w:t xml:space="preserve"> * CUSTOMIZED EXCEPTIONS</w:t>
        <w:br/>
        <w:t xml:space="preserve"> * ─────────────────────────────────────────────────────────</w:t>
        <w:br/>
        <w:t xml:space="preserve"> * - Extend RuntimeException (unchecked) — recommended</w:t>
        <w:br/>
        <w:t xml:space="preserve"> * - Use throw to raise based on YOUR business rules</w:t>
        <w:br/>
        <w:t xml:space="preserve"> * - super(msg) passes message to default exception handler</w:t>
        <w:br/>
        <w:t xml:space="preserve"> * - "thrown" is NOT a Java keyword</w:t>
        <w:br/>
        <w:t xml:space="preserve"> */</w:t>
      </w:r>
    </w:p>
    <w:p>
      <w:r>
        <w:rPr>
          <w:b/>
        </w:rPr>
        <w:t>```java block count: 32```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077-customized-exceptions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