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F97DE7" w14:textId="77777777" w:rsidR="00A27863" w:rsidRDefault="00A27863" w:rsidP="00A27863">
      <w:r>
        <w:t># **Arogya Saathi: Comprehensive Project Summary**</w:t>
      </w:r>
    </w:p>
    <w:p w14:paraId="3E5FE27B" w14:textId="77777777" w:rsidR="00A27863" w:rsidRDefault="00A27863" w:rsidP="00A27863"/>
    <w:p w14:paraId="7F80612C" w14:textId="77777777" w:rsidR="00A27863" w:rsidRDefault="00A27863" w:rsidP="00A27863">
      <w:r>
        <w:t>## **1. Vision &amp; Core Philosophy**</w:t>
      </w:r>
    </w:p>
    <w:p w14:paraId="7B1CC2AD" w14:textId="77777777" w:rsidR="00A27863" w:rsidRDefault="00A27863" w:rsidP="00A27863"/>
    <w:p w14:paraId="1965640E" w14:textId="77777777" w:rsidR="00A27863" w:rsidRDefault="00A27863" w:rsidP="00A27863">
      <w:r>
        <w:t>**Vision:** To create a sustainable, scalable digital health ecosystem that guarantees accessible, affordable, and quality primary healthcare to every individual in rural India, starting with the Nabha region of Punjab.</w:t>
      </w:r>
    </w:p>
    <w:p w14:paraId="61BC34A4" w14:textId="77777777" w:rsidR="00A27863" w:rsidRDefault="00A27863" w:rsidP="00A27863"/>
    <w:p w14:paraId="0C3C6354" w14:textId="77777777" w:rsidR="00A27863" w:rsidRDefault="00A27863" w:rsidP="00A27863">
      <w:r>
        <w:t>**Core Philosophy:** Human-centric, offline-first design that augmentsexisting resources through appropriate technology. We are not replacing the healthcare worker; we are empowering them with better tools and data.</w:t>
      </w:r>
    </w:p>
    <w:p w14:paraId="03BB48A3" w14:textId="77777777" w:rsidR="00A27863" w:rsidRDefault="00A27863" w:rsidP="00A27863"/>
    <w:p w14:paraId="42DE54C1" w14:textId="77777777" w:rsidR="00A27863" w:rsidRDefault="00A27863" w:rsidP="00A27863">
      <w:r>
        <w:t>---</w:t>
      </w:r>
    </w:p>
    <w:p w14:paraId="66664B26" w14:textId="77777777" w:rsidR="00A27863" w:rsidRDefault="00A27863" w:rsidP="00A27863"/>
    <w:p w14:paraId="7D5DE53D" w14:textId="77777777" w:rsidR="00A27863" w:rsidRDefault="00A27863" w:rsidP="00A27863">
      <w:r>
        <w:t>## **2. The Problem Being Solved**</w:t>
      </w:r>
    </w:p>
    <w:p w14:paraId="16305FB5" w14:textId="77777777" w:rsidR="00A27863" w:rsidRDefault="00A27863" w:rsidP="00A27863"/>
    <w:p w14:paraId="58D450AF" w14:textId="77777777" w:rsidR="00A27863" w:rsidRDefault="00A27863" w:rsidP="00A27863">
      <w:r>
        <w:t>*   **Critical Staff Shortage:** Nabha Civil Hospital operates at &lt;50% capacity (11/23 doctors) serving 173 villages.</w:t>
      </w:r>
    </w:p>
    <w:p w14:paraId="642830AC" w14:textId="77777777" w:rsidR="00A27863" w:rsidRDefault="00A27863" w:rsidP="00A27863">
      <w:r>
        <w:t>*   **Physical Inaccessibility:** Patients travel long distances on poor roads, only to find specialists unavailable or medicines out of stock.</w:t>
      </w:r>
    </w:p>
    <w:p w14:paraId="74E03449" w14:textId="77777777" w:rsidR="00A27863" w:rsidRDefault="00A27863" w:rsidP="00A27863">
      <w:r>
        <w:t>*   **Information Asymmetry:** No real-time data on doctor availability or medicine stock, leading to wasted trips and financial loss for daily-wage earners.</w:t>
      </w:r>
    </w:p>
    <w:p w14:paraId="5842D3BF" w14:textId="77777777" w:rsidR="00A27863" w:rsidRDefault="00A27863" w:rsidP="00A27863">
      <w:r>
        <w:t>*   **Digital Divide:** Only 31% of rural Punjab households have internet access, rendering most tech solutions useless.</w:t>
      </w:r>
    </w:p>
    <w:p w14:paraId="16C230B6" w14:textId="77777777" w:rsidR="00A27863" w:rsidRDefault="00A27863" w:rsidP="00A27863">
      <w:r>
        <w:t>*   **Reactive, Not Proactive:** No infrastructure for preventive care, chronic disease management, or early outbreak detection.</w:t>
      </w:r>
    </w:p>
    <w:p w14:paraId="32D3864B" w14:textId="77777777" w:rsidR="00A27863" w:rsidRDefault="00A27863" w:rsidP="00A27863"/>
    <w:p w14:paraId="77D3AC5B" w14:textId="77777777" w:rsidR="00A27863" w:rsidRDefault="00A27863" w:rsidP="00A27863">
      <w:r>
        <w:t>---</w:t>
      </w:r>
    </w:p>
    <w:p w14:paraId="0E881958" w14:textId="77777777" w:rsidR="00A27863" w:rsidRDefault="00A27863" w:rsidP="00A27863"/>
    <w:p w14:paraId="1641093B" w14:textId="77777777" w:rsidR="00A27863" w:rsidRDefault="00A27863" w:rsidP="00A27863">
      <w:r>
        <w:t>## **3. The Complete Solution: A Multi-Layered Ecosystem**</w:t>
      </w:r>
    </w:p>
    <w:p w14:paraId="580BE21E" w14:textId="77777777" w:rsidR="00A27863" w:rsidRDefault="00A27863" w:rsidP="00A27863"/>
    <w:p w14:paraId="5AEE6FE4" w14:textId="77777777" w:rsidR="00A27863" w:rsidRDefault="00A27863" w:rsidP="00A27863">
      <w:r>
        <w:lastRenderedPageBreak/>
        <w:t>### **3.1. The Technology Stack**</w:t>
      </w:r>
    </w:p>
    <w:p w14:paraId="08475340" w14:textId="77777777" w:rsidR="00A27863" w:rsidRDefault="00A27863" w:rsidP="00A27863">
      <w:r>
        <w:t>*   **Frontend (Web):** Next.js + Tailwind CSS + Recharts/Chart.js</w:t>
      </w:r>
    </w:p>
    <w:p w14:paraId="3351746D" w14:textId="77777777" w:rsidR="00A27863" w:rsidRDefault="00A27863" w:rsidP="00A27863">
      <w:r>
        <w:t>*   **Frontend (Mobile):** React Native (Post-Hackathon)</w:t>
      </w:r>
    </w:p>
    <w:p w14:paraId="56EC3996" w14:textId="77777777" w:rsidR="00A27863" w:rsidRDefault="00A27863" w:rsidP="00A27863">
      <w:r>
        <w:t>*   **Backend (API):** Node.js + Express.js</w:t>
      </w:r>
    </w:p>
    <w:p w14:paraId="3F6A0DFA" w14:textId="77777777" w:rsidR="00A27863" w:rsidRDefault="00A27863" w:rsidP="00A27863">
      <w:r>
        <w:t>*   **Database:** PostgreSQL (structured data) + MongoDB (unstructured docs)</w:t>
      </w:r>
    </w:p>
    <w:p w14:paraId="62A70B88" w14:textId="77777777" w:rsidR="00A27863" w:rsidRDefault="00A27863" w:rsidP="00A27863">
      <w:r>
        <w:t>*   **Cache &amp; Real-time:** Redis</w:t>
      </w:r>
    </w:p>
    <w:p w14:paraId="3D7246D5" w14:textId="77777777" w:rsidR="00A27863" w:rsidRDefault="00A27863" w:rsidP="00A27863">
      <w:r>
        <w:t>*   **AI/ML:** TensorFlow Lite (on-device), Rule Engine (server-side)</w:t>
      </w:r>
    </w:p>
    <w:p w14:paraId="64143ED4" w14:textId="77777777" w:rsidR="00A27863" w:rsidRDefault="00A27863" w:rsidP="00A27863">
      <w:r>
        <w:t>*   **Infrastructure:** AWS/GCP (Indian regions), Docker, Kubernetes</w:t>
      </w:r>
    </w:p>
    <w:p w14:paraId="77BB48F8" w14:textId="77777777" w:rsidR="00A27863" w:rsidRDefault="00A27863" w:rsidP="00A27863">
      <w:r>
        <w:t>*   **Offline Sync:** Custom solution based on PouchDB/CouchDB protocol</w:t>
      </w:r>
    </w:p>
    <w:p w14:paraId="66EB38E5" w14:textId="77777777" w:rsidR="00A27863" w:rsidRDefault="00A27863" w:rsidP="00A27863"/>
    <w:p w14:paraId="68F28B1F" w14:textId="77777777" w:rsidR="00A27863" w:rsidRDefault="00A27863" w:rsidP="00A27863">
      <w:r>
        <w:t>### **3.2. Core Technical Components**</w:t>
      </w:r>
    </w:p>
    <w:p w14:paraId="3BD00D9D" w14:textId="77777777" w:rsidR="00A27863" w:rsidRDefault="00A27863" w:rsidP="00A27863">
      <w:r>
        <w:t>1.  **Central Health Record (CHR):** FHIR-compliant patient data repository.</w:t>
      </w:r>
    </w:p>
    <w:p w14:paraId="37A70259" w14:textId="77777777" w:rsidR="00A27863" w:rsidRDefault="00A27863" w:rsidP="00A27863">
      <w:r>
        <w:t>2.  **Offline-First Sync Engine:** Manages data consistency across offline devices.</w:t>
      </w:r>
    </w:p>
    <w:p w14:paraId="1D11E0A8" w14:textId="77777777" w:rsidR="00A27863" w:rsidRDefault="00A27863" w:rsidP="00A27863">
      <w:r>
        <w:t>3.  **Rules-Based Clinical Decision Support (CDS):** Encodes medical protocols for triage and support.</w:t>
      </w:r>
    </w:p>
    <w:p w14:paraId="51E45C14" w14:textId="77777777" w:rsidR="00A27863" w:rsidRDefault="00A27863" w:rsidP="00A27863">
      <w:r>
        <w:t>4.  **Real-Time Resource Registry:** Live API of doctors, medicines, ambulances.</w:t>
      </w:r>
    </w:p>
    <w:p w14:paraId="40AD5D4F" w14:textId="77777777" w:rsidR="00A27863" w:rsidRDefault="00A27863" w:rsidP="00A27863">
      <w:r>
        <w:t>5.  **Multi-Channel Communication Hub:** Supports app, SMS, IVR, and voice.</w:t>
      </w:r>
    </w:p>
    <w:p w14:paraId="55E164B5" w14:textId="77777777" w:rsidR="00A27863" w:rsidRDefault="00A27863" w:rsidP="00A27863">
      <w:r>
        <w:t>6.  **Public Health Intelligence Engine:** Analytics for disease surveillance and resource optimization.</w:t>
      </w:r>
    </w:p>
    <w:p w14:paraId="42E158C2" w14:textId="77777777" w:rsidR="00A27863" w:rsidRDefault="00A27863" w:rsidP="00A27863"/>
    <w:p w14:paraId="5A16DE9F" w14:textId="77777777" w:rsidR="00A27863" w:rsidRDefault="00A27863" w:rsidP="00A27863">
      <w:r>
        <w:t>### **3.3. User Roles &amp; Portals**</w:t>
      </w:r>
    </w:p>
    <w:p w14:paraId="3A6752ED" w14:textId="77777777" w:rsidR="00A27863" w:rsidRDefault="00A27863" w:rsidP="00A27863">
      <w:r>
        <w:t>*   **Patients/Community Health Workers:** Symptom checker, appointment booking, medicine search, health records, emergency alert.</w:t>
      </w:r>
    </w:p>
    <w:p w14:paraId="28E52DC8" w14:textId="77777777" w:rsidR="00A27863" w:rsidRDefault="00A27863" w:rsidP="00A27863">
      <w:r>
        <w:t>*   **Doctors/Medical Staff:** Consultation queue, telemedicine, e-prescribing, patient records access.</w:t>
      </w:r>
    </w:p>
    <w:p w14:paraId="7B1A29C5" w14:textId="77777777" w:rsidR="00A27863" w:rsidRDefault="00A27863" w:rsidP="00A27863">
      <w:r>
        <w:t>*   **Pharmacists:** Inventory management, stock updates, prescription fulfillment.</w:t>
      </w:r>
    </w:p>
    <w:p w14:paraId="35C15BC9" w14:textId="77777777" w:rsidR="00A27863" w:rsidRDefault="00A27863" w:rsidP="00A27863">
      <w:r>
        <w:t>*   **Government Administrators:** Dashboard with public health analytics, resource allocation, performance monitoring.</w:t>
      </w:r>
    </w:p>
    <w:p w14:paraId="55EAF32D" w14:textId="77777777" w:rsidR="00A27863" w:rsidRDefault="00A27863" w:rsidP="00A27863">
      <w:r>
        <w:t>*   **Ambulance &amp; Logistics:** Dispatch system, live tracking, hospital coordination.</w:t>
      </w:r>
    </w:p>
    <w:p w14:paraId="317FF84A" w14:textId="77777777" w:rsidR="00A27863" w:rsidRDefault="00A27863" w:rsidP="00A27863"/>
    <w:p w14:paraId="1564FACA" w14:textId="77777777" w:rsidR="00A27863" w:rsidRDefault="00A27863" w:rsidP="00A27863">
      <w:r>
        <w:t>---</w:t>
      </w:r>
    </w:p>
    <w:p w14:paraId="5DF5CAEF" w14:textId="77777777" w:rsidR="00A27863" w:rsidRDefault="00A27863" w:rsidP="00A27863"/>
    <w:p w14:paraId="39770B77" w14:textId="77777777" w:rsidR="00A27863" w:rsidRDefault="00A27863" w:rsidP="00A27863">
      <w:r>
        <w:t>## **4. Key Features &amp; Capabilities**</w:t>
      </w:r>
    </w:p>
    <w:p w14:paraId="26FFA980" w14:textId="77777777" w:rsidR="00A27863" w:rsidRDefault="00A27863" w:rsidP="00A27863"/>
    <w:p w14:paraId="3916621A" w14:textId="77777777" w:rsidR="00A27863" w:rsidRDefault="00A27863" w:rsidP="00A27863">
      <w:r>
        <w:t>### **4.1. Immediate Features (Hackathon MVP)**</w:t>
      </w:r>
    </w:p>
    <w:p w14:paraId="2ABE47AE" w14:textId="77777777" w:rsidR="00A27863" w:rsidRDefault="00A27863" w:rsidP="00A27863">
      <w:r>
        <w:t>*   Multi-role login simulation</w:t>
      </w:r>
    </w:p>
    <w:p w14:paraId="60D09595" w14:textId="77777777" w:rsidR="00A27863" w:rsidRDefault="00A27863" w:rsidP="00A27863">
      <w:r>
        <w:t>*   Interactive symptom checker with triage logic</w:t>
      </w:r>
    </w:p>
    <w:p w14:paraId="3D0757E3" w14:textId="77777777" w:rsidR="00A27863" w:rsidRDefault="00A27863" w:rsidP="00A27863">
      <w:r>
        <w:t>*   Mock appointment booking system</w:t>
      </w:r>
    </w:p>
    <w:p w14:paraId="5DC36260" w14:textId="77777777" w:rsidR="00A27863" w:rsidRDefault="00A27863" w:rsidP="00A27863">
      <w:r>
        <w:t>*   Simulated medicine availability lookup</w:t>
      </w:r>
    </w:p>
    <w:p w14:paraId="2BA1DE95" w14:textId="77777777" w:rsidR="00A27863" w:rsidRDefault="00A27863" w:rsidP="00A27863">
      <w:r>
        <w:t>*   Administrator dashboard with data visualizations</w:t>
      </w:r>
    </w:p>
    <w:p w14:paraId="7BE4CE92" w14:textId="77777777" w:rsidR="00A27863" w:rsidRDefault="00A27863" w:rsidP="00A27863">
      <w:r>
        <w:t>*   "Offline mode" simulation toggle</w:t>
      </w:r>
    </w:p>
    <w:p w14:paraId="13D5AC15" w14:textId="77777777" w:rsidR="00A27863" w:rsidRDefault="00A27863" w:rsidP="00A27863"/>
    <w:p w14:paraId="07374A9E" w14:textId="77777777" w:rsidR="00A27863" w:rsidRDefault="00A27863" w:rsidP="00A27863">
      <w:r>
        <w:t>### **4.2. Phase 1 Features (Pilot)**</w:t>
      </w:r>
    </w:p>
    <w:p w14:paraId="6F365095" w14:textId="77777777" w:rsidR="00A27863" w:rsidRDefault="00A27863" w:rsidP="00A27863">
      <w:r>
        <w:t>*   Functional backend with real databases</w:t>
      </w:r>
    </w:p>
    <w:p w14:paraId="11BE6562" w14:textId="77777777" w:rsidR="00A27863" w:rsidRDefault="00A27863" w:rsidP="00A27863">
      <w:r>
        <w:t>*   JWT authentication system</w:t>
      </w:r>
    </w:p>
    <w:p w14:paraId="504420D0" w14:textId="77777777" w:rsidR="00A27863" w:rsidRDefault="00A27863" w:rsidP="00A27863">
      <w:r>
        <w:t>*   Basic telemedicine integration (video calls)</w:t>
      </w:r>
    </w:p>
    <w:p w14:paraId="60ABBEF3" w14:textId="77777777" w:rsidR="00A27863" w:rsidRDefault="00A27863" w:rsidP="00A27863">
      <w:r>
        <w:t>*   Inventory management for pharmacies</w:t>
      </w:r>
    </w:p>
    <w:p w14:paraId="37C965FE" w14:textId="77777777" w:rsidR="00A27863" w:rsidRDefault="00A27863" w:rsidP="00A27863">
      <w:r>
        <w:t>*   Offline data synchronization</w:t>
      </w:r>
    </w:p>
    <w:p w14:paraId="445A8276" w14:textId="77777777" w:rsidR="00A27863" w:rsidRDefault="00A27863" w:rsidP="00A27863">
      <w:r>
        <w:t>*   Punjabi and Hindi language support</w:t>
      </w:r>
    </w:p>
    <w:p w14:paraId="5F4BC3C1" w14:textId="77777777" w:rsidR="00A27863" w:rsidRDefault="00A27863" w:rsidP="00A27863"/>
    <w:p w14:paraId="78A1A99D" w14:textId="77777777" w:rsidR="00A27863" w:rsidRDefault="00A27863" w:rsidP="00A27863">
      <w:r>
        <w:t>### **4.3. Phase 2 Features (Scale)**</w:t>
      </w:r>
    </w:p>
    <w:p w14:paraId="6CF4D874" w14:textId="77777777" w:rsidR="00A27863" w:rsidRDefault="00A27863" w:rsidP="00A27863">
      <w:r>
        <w:t>*   Advanced AI symptom checker with ML components</w:t>
      </w:r>
    </w:p>
    <w:p w14:paraId="0820D40D" w14:textId="77777777" w:rsidR="00A27863" w:rsidRDefault="00A27863" w:rsidP="00A27863">
      <w:r>
        <w:t>*   Integration with government health schemes</w:t>
      </w:r>
    </w:p>
    <w:p w14:paraId="6E73BE94" w14:textId="77777777" w:rsidR="00A27863" w:rsidRDefault="00A27863" w:rsidP="00A27863">
      <w:r>
        <w:t>*   Ambulance dispatch and tracking system</w:t>
      </w:r>
    </w:p>
    <w:p w14:paraId="69631505" w14:textId="77777777" w:rsidR="00A27863" w:rsidRDefault="00A27863" w:rsidP="00A27863">
      <w:r>
        <w:t>*   Chronic disease management modules</w:t>
      </w:r>
    </w:p>
    <w:p w14:paraId="192A5854" w14:textId="77777777" w:rsidR="00A27863" w:rsidRDefault="00A27863" w:rsidP="00A27863">
      <w:r>
        <w:t>*   Advanced analytics and predictive capabilities</w:t>
      </w:r>
    </w:p>
    <w:p w14:paraId="088B5D7E" w14:textId="77777777" w:rsidR="00A27863" w:rsidRDefault="00A27863" w:rsidP="00A27863">
      <w:r>
        <w:t>*   API platform for third-party integrations</w:t>
      </w:r>
    </w:p>
    <w:p w14:paraId="658E6F7B" w14:textId="77777777" w:rsidR="00A27863" w:rsidRDefault="00A27863" w:rsidP="00A27863"/>
    <w:p w14:paraId="2457B12E" w14:textId="77777777" w:rsidR="00A27863" w:rsidRDefault="00A27863" w:rsidP="00A27863">
      <w:r>
        <w:t>### **4.4. Phase 3 Features (Sustainability)**</w:t>
      </w:r>
    </w:p>
    <w:p w14:paraId="5334EFFA" w14:textId="77777777" w:rsidR="00A27863" w:rsidRDefault="00A27863" w:rsidP="00A27863">
      <w:r>
        <w:t>*   Micro-subscription model for premium features</w:t>
      </w:r>
    </w:p>
    <w:p w14:paraId="30E7217D" w14:textId="77777777" w:rsidR="00A27863" w:rsidRDefault="00A27863" w:rsidP="00A27863">
      <w:r>
        <w:t>*   Data-as-a-service offerings for research institutions</w:t>
      </w:r>
    </w:p>
    <w:p w14:paraId="2DFC7FD1" w14:textId="77777777" w:rsidR="00A27863" w:rsidRDefault="00A27863" w:rsidP="00A27863">
      <w:r>
        <w:t>*   Expansion to new districts and states</w:t>
      </w:r>
    </w:p>
    <w:p w14:paraId="4AC052BC" w14:textId="77777777" w:rsidR="00A27863" w:rsidRDefault="00A27863" w:rsidP="00A27863">
      <w:r>
        <w:t>*   Wearable device integration for remote monitoring</w:t>
      </w:r>
    </w:p>
    <w:p w14:paraId="4F32E005" w14:textId="77777777" w:rsidR="00A27863" w:rsidRDefault="00A27863" w:rsidP="00A27863">
      <w:r>
        <w:t>*   Full interoperability with national health systems</w:t>
      </w:r>
    </w:p>
    <w:p w14:paraId="6DC904F8" w14:textId="77777777" w:rsidR="00A27863" w:rsidRDefault="00A27863" w:rsidP="00A27863"/>
    <w:p w14:paraId="53D0802D" w14:textId="77777777" w:rsidR="00A27863" w:rsidRDefault="00A27863" w:rsidP="00A27863">
      <w:r>
        <w:t>---</w:t>
      </w:r>
    </w:p>
    <w:p w14:paraId="00D20F59" w14:textId="77777777" w:rsidR="00A27863" w:rsidRDefault="00A27863" w:rsidP="00A27863"/>
    <w:p w14:paraId="15A38A5F" w14:textId="77777777" w:rsidR="00A27863" w:rsidRDefault="00A27863" w:rsidP="00A27863">
      <w:r>
        <w:t>## **5. Implementation Roadmap**</w:t>
      </w:r>
    </w:p>
    <w:p w14:paraId="3E002B77" w14:textId="77777777" w:rsidR="00A27863" w:rsidRDefault="00A27863" w:rsidP="00A27863"/>
    <w:p w14:paraId="2790481D" w14:textId="77777777" w:rsidR="00A27863" w:rsidRDefault="00A27863" w:rsidP="00A27863">
      <w:r>
        <w:t>### **Phase 0: Foundation (Weeks 1-4)**</w:t>
      </w:r>
    </w:p>
    <w:p w14:paraId="652B5474" w14:textId="77777777" w:rsidR="00A27863" w:rsidRDefault="00A27863" w:rsidP="00A27863">
      <w:r>
        <w:t>*   Architecture finalization</w:t>
      </w:r>
    </w:p>
    <w:p w14:paraId="4A53D0C3" w14:textId="77777777" w:rsidR="00A27863" w:rsidRDefault="00A27863" w:rsidP="00A27863">
      <w:r>
        <w:t>*   DevOps pipeline setup</w:t>
      </w:r>
    </w:p>
    <w:p w14:paraId="0C7CB4E4" w14:textId="77777777" w:rsidR="00A27863" w:rsidRDefault="00A27863" w:rsidP="00A27863">
      <w:r>
        <w:t>*   API contract design</w:t>
      </w:r>
    </w:p>
    <w:p w14:paraId="27343F75" w14:textId="77777777" w:rsidR="00A27863" w:rsidRDefault="00A27863" w:rsidP="00A27863">
      <w:r>
        <w:t>*   Mock data creation</w:t>
      </w:r>
    </w:p>
    <w:p w14:paraId="1A7340ED" w14:textId="77777777" w:rsidR="00A27863" w:rsidRDefault="00A27863" w:rsidP="00A27863"/>
    <w:p w14:paraId="528E7A45" w14:textId="77777777" w:rsidR="00A27863" w:rsidRDefault="00A27863" w:rsidP="00A27863">
      <w:r>
        <w:t>### **Phase 1: Hackathon Focus (Weeks 5-8)**</w:t>
      </w:r>
    </w:p>
    <w:p w14:paraId="3EF58F6B" w14:textId="77777777" w:rsidR="00A27863" w:rsidRDefault="00A27863" w:rsidP="00A27863">
      <w:r>
        <w:t>*   Frontend prototype development</w:t>
      </w:r>
    </w:p>
    <w:p w14:paraId="6D8BDA5A" w14:textId="77777777" w:rsidR="00A27863" w:rsidRDefault="00A27863" w:rsidP="00A27863">
      <w:r>
        <w:t>*   Interactive demo preparation</w:t>
      </w:r>
    </w:p>
    <w:p w14:paraId="2944B0C6" w14:textId="77777777" w:rsidR="00A27863" w:rsidRDefault="00A27863" w:rsidP="00A27863">
      <w:r>
        <w:t>*   Pitch deck and presentation materials</w:t>
      </w:r>
    </w:p>
    <w:p w14:paraId="4B3E5BFE" w14:textId="77777777" w:rsidR="00A27863" w:rsidRDefault="00A27863" w:rsidP="00A27863"/>
    <w:p w14:paraId="325C04BA" w14:textId="77777777" w:rsidR="00A27863" w:rsidRDefault="00A27863" w:rsidP="00A27863">
      <w:r>
        <w:t>### **Phase 2: Pilot Development (Months 3-6)**</w:t>
      </w:r>
    </w:p>
    <w:p w14:paraId="0F2E2B2A" w14:textId="77777777" w:rsidR="00A27863" w:rsidRDefault="00A27863" w:rsidP="00A27863">
      <w:r>
        <w:t>*   Backend development</w:t>
      </w:r>
    </w:p>
    <w:p w14:paraId="793AAAB1" w14:textId="77777777" w:rsidR="00A27863" w:rsidRDefault="00A27863" w:rsidP="00A27863">
      <w:r>
        <w:t>*   Database implementation</w:t>
      </w:r>
    </w:p>
    <w:p w14:paraId="5AB35098" w14:textId="77777777" w:rsidR="00A27863" w:rsidRDefault="00A27863" w:rsidP="00A27863">
      <w:r>
        <w:t>*   Mobile app development</w:t>
      </w:r>
    </w:p>
    <w:p w14:paraId="2C27C0A5" w14:textId="77777777" w:rsidR="00A27863" w:rsidRDefault="00A27863" w:rsidP="00A27863">
      <w:r>
        <w:t>*   Basic AI/rule engine implementation</w:t>
      </w:r>
    </w:p>
    <w:p w14:paraId="0C16433A" w14:textId="77777777" w:rsidR="00A27863" w:rsidRDefault="00A27863" w:rsidP="00A27863">
      <w:r>
        <w:lastRenderedPageBreak/>
        <w:t>*   Pilot deployment in 10-15 villages</w:t>
      </w:r>
    </w:p>
    <w:p w14:paraId="4D1DADE9" w14:textId="77777777" w:rsidR="00A27863" w:rsidRDefault="00A27863" w:rsidP="00A27863"/>
    <w:p w14:paraId="06A59313" w14:textId="77777777" w:rsidR="00A27863" w:rsidRDefault="00A27863" w:rsidP="00A27863">
      <w:r>
        <w:t>### **Phase 3: Scale &amp; Enhancement (Months 7-18)**</w:t>
      </w:r>
    </w:p>
    <w:p w14:paraId="1907E1B3" w14:textId="77777777" w:rsidR="00A27863" w:rsidRDefault="00A27863" w:rsidP="00A27863">
      <w:r>
        <w:t>*   Full feature development</w:t>
      </w:r>
    </w:p>
    <w:p w14:paraId="5E6A406E" w14:textId="77777777" w:rsidR="00A27863" w:rsidRDefault="00A27863" w:rsidP="00A27863">
      <w:r>
        <w:t>*   Expansion to all 173 villages</w:t>
      </w:r>
    </w:p>
    <w:p w14:paraId="2D36A2D7" w14:textId="77777777" w:rsidR="00A27863" w:rsidRDefault="00A27863" w:rsidP="00A27863">
      <w:r>
        <w:t>*   Government integration</w:t>
      </w:r>
    </w:p>
    <w:p w14:paraId="2411D4A5" w14:textId="77777777" w:rsidR="00A27863" w:rsidRDefault="00A27863" w:rsidP="00A27863">
      <w:r>
        <w:t>*   Continuous improvement based on feedback</w:t>
      </w:r>
    </w:p>
    <w:p w14:paraId="5B177CCE" w14:textId="77777777" w:rsidR="00A27863" w:rsidRDefault="00A27863" w:rsidP="00A27863"/>
    <w:p w14:paraId="2F1BD3E3" w14:textId="77777777" w:rsidR="00A27863" w:rsidRDefault="00A27863" w:rsidP="00A27863">
      <w:r>
        <w:t>### **Phase 4: Sustainability &amp; Growth (Months 19-36)**</w:t>
      </w:r>
    </w:p>
    <w:p w14:paraId="599C7844" w14:textId="77777777" w:rsidR="00A27863" w:rsidRDefault="00A27863" w:rsidP="00A27863">
      <w:r>
        <w:t>*   Monetization implementation</w:t>
      </w:r>
    </w:p>
    <w:p w14:paraId="62BEA982" w14:textId="77777777" w:rsidR="00A27863" w:rsidRDefault="00A27863" w:rsidP="00A27863">
      <w:r>
        <w:t>*   Expansion to new regions</w:t>
      </w:r>
    </w:p>
    <w:p w14:paraId="4779D424" w14:textId="77777777" w:rsidR="00A27863" w:rsidRDefault="00A27863" w:rsidP="00A27863">
      <w:r>
        <w:t>*   Research partnerships</w:t>
      </w:r>
    </w:p>
    <w:p w14:paraId="27CC42D8" w14:textId="77777777" w:rsidR="00A27863" w:rsidRDefault="00A27863" w:rsidP="00A27863">
      <w:r>
        <w:t>*   Platform ecosystem development</w:t>
      </w:r>
    </w:p>
    <w:p w14:paraId="622D232C" w14:textId="77777777" w:rsidR="00A27863" w:rsidRDefault="00A27863" w:rsidP="00A27863"/>
    <w:p w14:paraId="78AB2C7E" w14:textId="77777777" w:rsidR="00A27863" w:rsidRDefault="00A27863" w:rsidP="00A27863">
      <w:r>
        <w:t>---</w:t>
      </w:r>
    </w:p>
    <w:p w14:paraId="59D6D1FC" w14:textId="77777777" w:rsidR="00A27863" w:rsidRDefault="00A27863" w:rsidP="00A27863"/>
    <w:p w14:paraId="2142A643" w14:textId="77777777" w:rsidR="00A27863" w:rsidRDefault="00A27863" w:rsidP="00A27863">
      <w:r>
        <w:t>## **6. Business &amp; Sustainability Model**</w:t>
      </w:r>
    </w:p>
    <w:p w14:paraId="14F11988" w14:textId="77777777" w:rsidR="00A27863" w:rsidRDefault="00A27863" w:rsidP="00A27863"/>
    <w:p w14:paraId="006D2AEF" w14:textId="77777777" w:rsidR="00A27863" w:rsidRDefault="00A27863" w:rsidP="00A27863">
      <w:r>
        <w:t>### **Revenue Streams**</w:t>
      </w:r>
    </w:p>
    <w:p w14:paraId="7714D2F6" w14:textId="77777777" w:rsidR="00A27863" w:rsidRDefault="00A27863" w:rsidP="00A27863">
      <w:r>
        <w:t>1.  **B2G (Primary):** Annual licensing fee per village/beneficiary from government</w:t>
      </w:r>
    </w:p>
    <w:p w14:paraId="74EE13C9" w14:textId="77777777" w:rsidR="00A27863" w:rsidRDefault="00A27863" w:rsidP="00A27863">
      <w:r>
        <w:t>2.  **B2B:** Transaction fees from pharmacies and diagnostic labs for referrals</w:t>
      </w:r>
    </w:p>
    <w:p w14:paraId="6C7A0B77" w14:textId="77777777" w:rsidR="00A27863" w:rsidRDefault="00A27863" w:rsidP="00A27863">
      <w:r>
        <w:t>3.  **B2C:** Optional micro-subscriptions for premium features</w:t>
      </w:r>
    </w:p>
    <w:p w14:paraId="2116C167" w14:textId="77777777" w:rsidR="00A27863" w:rsidRDefault="00A27863" w:rsidP="00A27863">
      <w:r>
        <w:t>4.  **B2R:** Anonymized data licensing for research institutions</w:t>
      </w:r>
    </w:p>
    <w:p w14:paraId="010658ED" w14:textId="77777777" w:rsidR="00A27863" w:rsidRDefault="00A27863" w:rsidP="00A27863"/>
    <w:p w14:paraId="6B8E1AAB" w14:textId="77777777" w:rsidR="00A27863" w:rsidRDefault="00A27863" w:rsidP="00A27863">
      <w:r>
        <w:t>### **Cost Structure**</w:t>
      </w:r>
    </w:p>
    <w:p w14:paraId="45A1F028" w14:textId="77777777" w:rsidR="00A27863" w:rsidRDefault="00A27863" w:rsidP="00A27863">
      <w:r>
        <w:t>*   Technology infrastructure and maintenance</w:t>
      </w:r>
    </w:p>
    <w:p w14:paraId="70871268" w14:textId="77777777" w:rsidR="00A27863" w:rsidRDefault="00A27863" w:rsidP="00A27863">
      <w:r>
        <w:t>*   Team salaries and operations</w:t>
      </w:r>
    </w:p>
    <w:p w14:paraId="08DA24DC" w14:textId="77777777" w:rsidR="00A27863" w:rsidRDefault="00A27863" w:rsidP="00A27863">
      <w:r>
        <w:t>*   Field implementation and training</w:t>
      </w:r>
    </w:p>
    <w:p w14:paraId="33C4AFD0" w14:textId="77777777" w:rsidR="00A27863" w:rsidRDefault="00A27863" w:rsidP="00A27863">
      <w:r>
        <w:lastRenderedPageBreak/>
        <w:t>*   Marketing and partnership development</w:t>
      </w:r>
    </w:p>
    <w:p w14:paraId="1B9998A1" w14:textId="77777777" w:rsidR="00A27863" w:rsidRDefault="00A27863" w:rsidP="00A27863"/>
    <w:p w14:paraId="6E8118B3" w14:textId="77777777" w:rsidR="00A27863" w:rsidRDefault="00A27863" w:rsidP="00A27863">
      <w:r>
        <w:t>### **Key Metrics**</w:t>
      </w:r>
    </w:p>
    <w:p w14:paraId="699D7E6A" w14:textId="77777777" w:rsidR="00A27863" w:rsidRDefault="00A27863" w:rsidP="00A27863">
      <w:r>
        <w:t>*   Patients served per month</w:t>
      </w:r>
    </w:p>
    <w:p w14:paraId="5A079E38" w14:textId="77777777" w:rsidR="00A27863" w:rsidRDefault="00A27863" w:rsidP="00A27863">
      <w:r>
        <w:t>*   Reduction in unnecessary hospital visits</w:t>
      </w:r>
    </w:p>
    <w:p w14:paraId="714DB1E4" w14:textId="77777777" w:rsidR="00A27863" w:rsidRDefault="00A27863" w:rsidP="00A27863">
      <w:r>
        <w:t>*   Improvement in medicine availability</w:t>
      </w:r>
    </w:p>
    <w:p w14:paraId="4CAE7914" w14:textId="77777777" w:rsidR="00A27863" w:rsidRDefault="00A27863" w:rsidP="00A27863">
      <w:r>
        <w:t>*   Doctor efficiency gains</w:t>
      </w:r>
    </w:p>
    <w:p w14:paraId="5C67DAD7" w14:textId="77777777" w:rsidR="00A27863" w:rsidRDefault="00A27863" w:rsidP="00A27863">
      <w:r>
        <w:t>*   Government cost savings</w:t>
      </w:r>
    </w:p>
    <w:p w14:paraId="17435D7F" w14:textId="77777777" w:rsidR="00A27863" w:rsidRDefault="00A27863" w:rsidP="00A27863"/>
    <w:p w14:paraId="0E66A07D" w14:textId="77777777" w:rsidR="00A27863" w:rsidRDefault="00A27863" w:rsidP="00A27863">
      <w:r>
        <w:t>---</w:t>
      </w:r>
    </w:p>
    <w:p w14:paraId="12279C9A" w14:textId="77777777" w:rsidR="00A27863" w:rsidRDefault="00A27863" w:rsidP="00A27863"/>
    <w:p w14:paraId="14AF7479" w14:textId="77777777" w:rsidR="00A27863" w:rsidRDefault="00A27863" w:rsidP="00A27863">
      <w:r>
        <w:t>## **7. Stakeholder Map**</w:t>
      </w:r>
    </w:p>
    <w:p w14:paraId="2A140619" w14:textId="77777777" w:rsidR="00A27863" w:rsidRDefault="00A27863" w:rsidP="00A27863"/>
    <w:p w14:paraId="5D3AB323" w14:textId="77777777" w:rsidR="00A27863" w:rsidRDefault="00A27863" w:rsidP="00A27863">
      <w:r>
        <w:t>### **Primary Beneficiaries**</w:t>
      </w:r>
    </w:p>
    <w:p w14:paraId="2FF73F8D" w14:textId="77777777" w:rsidR="00A27863" w:rsidRDefault="00A27863" w:rsidP="00A27863">
      <w:r>
        <w:t>*   Rural patients in Nabha and surrounding villages</w:t>
      </w:r>
    </w:p>
    <w:p w14:paraId="3B4DC509" w14:textId="77777777" w:rsidR="00A27863" w:rsidRDefault="00A27863" w:rsidP="00A27863">
      <w:r>
        <w:t>*   Nabha Civil Hospital staff</w:t>
      </w:r>
    </w:p>
    <w:p w14:paraId="318CC8AE" w14:textId="77777777" w:rsidR="00A27863" w:rsidRDefault="00A27863" w:rsidP="00A27863">
      <w:r>
        <w:t>*   Punjab Health Department</w:t>
      </w:r>
    </w:p>
    <w:p w14:paraId="00FB8FF6" w14:textId="77777777" w:rsidR="00A27863" w:rsidRDefault="00A27863" w:rsidP="00A27863">
      <w:r>
        <w:t>*   Local pharmacies and medical suppliers</w:t>
      </w:r>
    </w:p>
    <w:p w14:paraId="4DCE6E30" w14:textId="77777777" w:rsidR="00A27863" w:rsidRDefault="00A27863" w:rsidP="00A27863"/>
    <w:p w14:paraId="03660C85" w14:textId="77777777" w:rsidR="00A27863" w:rsidRDefault="00A27863" w:rsidP="00A27863">
      <w:r>
        <w:t>### **Implementation Partners**</w:t>
      </w:r>
    </w:p>
    <w:p w14:paraId="7CFB0A87" w14:textId="77777777" w:rsidR="00A27863" w:rsidRDefault="00A27863" w:rsidP="00A27863">
      <w:r>
        <w:t>*   Government of Punjab</w:t>
      </w:r>
    </w:p>
    <w:p w14:paraId="45CFD06F" w14:textId="77777777" w:rsidR="00A27863" w:rsidRDefault="00A27863" w:rsidP="00A27863">
      <w:r>
        <w:t>*   Local community organizations</w:t>
      </w:r>
    </w:p>
    <w:p w14:paraId="507C01AC" w14:textId="77777777" w:rsidR="00A27863" w:rsidRDefault="00A27863" w:rsidP="00A27863">
      <w:r>
        <w:t>*   Technology partners</w:t>
      </w:r>
    </w:p>
    <w:p w14:paraId="40590B09" w14:textId="77777777" w:rsidR="00A27863" w:rsidRDefault="00A27863" w:rsidP="00A27863">
      <w:r>
        <w:t>*   Research institutions</w:t>
      </w:r>
    </w:p>
    <w:p w14:paraId="33093329" w14:textId="77777777" w:rsidR="00A27863" w:rsidRDefault="00A27863" w:rsidP="00A27863"/>
    <w:p w14:paraId="02FC6C0A" w14:textId="77777777" w:rsidR="00A27863" w:rsidRDefault="00A27863" w:rsidP="00A27863">
      <w:r>
        <w:t>### **Funding Sources**</w:t>
      </w:r>
    </w:p>
    <w:p w14:paraId="28C95B54" w14:textId="77777777" w:rsidR="00A27863" w:rsidRDefault="00A27863" w:rsidP="00A27863">
      <w:r>
        <w:t>*   Government grants</w:t>
      </w:r>
    </w:p>
    <w:p w14:paraId="4FC178FD" w14:textId="77777777" w:rsidR="00A27863" w:rsidRDefault="00A27863" w:rsidP="00A27863">
      <w:r>
        <w:t>*   Impact investors</w:t>
      </w:r>
    </w:p>
    <w:p w14:paraId="4C4B59BA" w14:textId="77777777" w:rsidR="00A27863" w:rsidRDefault="00A27863" w:rsidP="00A27863">
      <w:r>
        <w:lastRenderedPageBreak/>
        <w:t>*   Corporate CSR programs</w:t>
      </w:r>
    </w:p>
    <w:p w14:paraId="01BE09EB" w14:textId="77777777" w:rsidR="00A27863" w:rsidRDefault="00A27863" w:rsidP="00A27863">
      <w:r>
        <w:t>*   International development organizations</w:t>
      </w:r>
    </w:p>
    <w:p w14:paraId="728F2B93" w14:textId="77777777" w:rsidR="00A27863" w:rsidRDefault="00A27863" w:rsidP="00A27863"/>
    <w:p w14:paraId="798790E0" w14:textId="77777777" w:rsidR="00A27863" w:rsidRDefault="00A27863" w:rsidP="00A27863">
      <w:r>
        <w:t>---</w:t>
      </w:r>
    </w:p>
    <w:p w14:paraId="60CDD67C" w14:textId="77777777" w:rsidR="00A27863" w:rsidRDefault="00A27863" w:rsidP="00A27863"/>
    <w:p w14:paraId="53AA4FA7" w14:textId="77777777" w:rsidR="00A27863" w:rsidRDefault="00A27863" w:rsidP="00A27863">
      <w:r>
        <w:t>## **8. Competitive Advantages**</w:t>
      </w:r>
    </w:p>
    <w:p w14:paraId="47BE9621" w14:textId="77777777" w:rsidR="00A27863" w:rsidRDefault="00A27863" w:rsidP="00A27863"/>
    <w:p w14:paraId="75924F5E" w14:textId="77777777" w:rsidR="00A27863" w:rsidRDefault="00A27863" w:rsidP="00A27863">
      <w:r>
        <w:t>1.  **Offline-First Design:** Works seamlessly without internet connectivity</w:t>
      </w:r>
    </w:p>
    <w:p w14:paraId="08FBD21F" w14:textId="77777777" w:rsidR="00A27863" w:rsidRDefault="00A27863" w:rsidP="00A27863">
      <w:r>
        <w:t>2.  **Comprehensive Approach:** Addresses the entire healthcare value chain</w:t>
      </w:r>
    </w:p>
    <w:p w14:paraId="3FB8A43D" w14:textId="77777777" w:rsidR="00A27863" w:rsidRDefault="00A27863" w:rsidP="00A27863">
      <w:r>
        <w:t>3.  **Government Partnership:** Built with and for public health systems</w:t>
      </w:r>
    </w:p>
    <w:p w14:paraId="29817BBF" w14:textId="77777777" w:rsidR="00A27863" w:rsidRDefault="00A27863" w:rsidP="00A27863">
      <w:r>
        <w:t>4.  **AI-Human Hybrid:** Augments rather than replaces healthcare workers</w:t>
      </w:r>
    </w:p>
    <w:p w14:paraId="67752214" w14:textId="77777777" w:rsidR="00A27863" w:rsidRDefault="00A27863" w:rsidP="00A27863">
      <w:r>
        <w:t>5.  **Sustainable Model:** Multiple revenue streams ensure long-term viability</w:t>
      </w:r>
    </w:p>
    <w:p w14:paraId="13A9555A" w14:textId="77777777" w:rsidR="00A27863" w:rsidRDefault="00A27863" w:rsidP="00A27863">
      <w:r>
        <w:t>6.  **Data-Driven Insights:** Provides valuable public health intelligence</w:t>
      </w:r>
    </w:p>
    <w:p w14:paraId="623C0960" w14:textId="77777777" w:rsidR="00A27863" w:rsidRDefault="00A27863" w:rsidP="00A27863"/>
    <w:p w14:paraId="3440A41B" w14:textId="77777777" w:rsidR="00A27863" w:rsidRDefault="00A27863" w:rsidP="00A27863">
      <w:r>
        <w:t>---</w:t>
      </w:r>
    </w:p>
    <w:p w14:paraId="2EE47FCB" w14:textId="77777777" w:rsidR="00A27863" w:rsidRDefault="00A27863" w:rsidP="00A27863"/>
    <w:p w14:paraId="0F075C60" w14:textId="77777777" w:rsidR="00A27863" w:rsidRDefault="00A27863" w:rsidP="00A27863">
      <w:r>
        <w:t>## **9. Current Status &amp; Next Steps**</w:t>
      </w:r>
    </w:p>
    <w:p w14:paraId="286F893F" w14:textId="77777777" w:rsidR="00A27863" w:rsidRDefault="00A27863" w:rsidP="00A27863"/>
    <w:p w14:paraId="59F0FC78" w14:textId="77777777" w:rsidR="00A27863" w:rsidRDefault="00A27863" w:rsidP="00A27863">
      <w:r>
        <w:t>### **Hackathon Focus (Immediate)**</w:t>
      </w:r>
    </w:p>
    <w:p w14:paraId="0D12657B" w14:textId="77777777" w:rsidR="00A27863" w:rsidRDefault="00A27863" w:rsidP="00A27863">
      <w:r>
        <w:t>*   Complete frontend prototype with all mock functionalities</w:t>
      </w:r>
    </w:p>
    <w:p w14:paraId="15CBEA04" w14:textId="77777777" w:rsidR="00A27863" w:rsidRDefault="00A27863" w:rsidP="00A27863">
      <w:r>
        <w:t>*   Prepare compelling demo narrative</w:t>
      </w:r>
    </w:p>
    <w:p w14:paraId="4ADD561F" w14:textId="77777777" w:rsidR="00A27863" w:rsidRDefault="00A27863" w:rsidP="00A27863">
      <w:r>
        <w:t>*   Develop supporting presentation materials</w:t>
      </w:r>
    </w:p>
    <w:p w14:paraId="283DC5B8" w14:textId="77777777" w:rsidR="00A27863" w:rsidRDefault="00A27863" w:rsidP="00A27863"/>
    <w:p w14:paraId="64D6F13E" w14:textId="77777777" w:rsidR="00A27863" w:rsidRDefault="00A27863" w:rsidP="00A27863">
      <w:r>
        <w:t>### **Post-Hackathon Priorities**</w:t>
      </w:r>
    </w:p>
    <w:p w14:paraId="24F1C9B7" w14:textId="77777777" w:rsidR="00A27863" w:rsidRDefault="00A27863" w:rsidP="00A27863">
      <w:r>
        <w:t>1.  Secure pilot funding from government or impact investors</w:t>
      </w:r>
    </w:p>
    <w:p w14:paraId="6AD4446C" w14:textId="77777777" w:rsidR="00A27863" w:rsidRDefault="00A27863" w:rsidP="00A27863">
      <w:r>
        <w:t>2.  Assemble core technical and medical team</w:t>
      </w:r>
    </w:p>
    <w:p w14:paraId="6C51E65B" w14:textId="77777777" w:rsidR="00A27863" w:rsidRDefault="00A27863" w:rsidP="00A27863">
      <w:r>
        <w:t>3.  Begin backend and database development</w:t>
      </w:r>
    </w:p>
    <w:p w14:paraId="1CFF2C78" w14:textId="77777777" w:rsidR="00A27863" w:rsidRDefault="00A27863" w:rsidP="00A27863">
      <w:r>
        <w:t>4.  Establish formal partnerships with Punjab Health Department</w:t>
      </w:r>
    </w:p>
    <w:p w14:paraId="0459B15E" w14:textId="77777777" w:rsidR="00A27863" w:rsidRDefault="00A27863" w:rsidP="00A27863">
      <w:r>
        <w:lastRenderedPageBreak/>
        <w:t>5.  Plan field implementation in initial pilot villages</w:t>
      </w:r>
    </w:p>
    <w:p w14:paraId="7FF61858" w14:textId="77777777" w:rsidR="00A27863" w:rsidRDefault="00A27863" w:rsidP="00A27863"/>
    <w:p w14:paraId="1F10E6D3" w14:textId="77777777" w:rsidR="00A27863" w:rsidRDefault="00A27863" w:rsidP="00A27863">
      <w:r>
        <w:t>---</w:t>
      </w:r>
    </w:p>
    <w:p w14:paraId="6673F40F" w14:textId="77777777" w:rsidR="00A27863" w:rsidRDefault="00A27863" w:rsidP="00A27863"/>
    <w:p w14:paraId="0966C143" w14:textId="77777777" w:rsidR="00A27863" w:rsidRDefault="00A27863" w:rsidP="00A27863">
      <w:r>
        <w:t>## **10. Key Risks &amp; Mitigation Strategies**</w:t>
      </w:r>
    </w:p>
    <w:p w14:paraId="4610EAB3" w14:textId="77777777" w:rsidR="00A27863" w:rsidRDefault="00A27863" w:rsidP="00A27863"/>
    <w:p w14:paraId="1208BA2F" w14:textId="77777777" w:rsidR="00A27863" w:rsidRDefault="00A27863" w:rsidP="00A27863">
      <w:r>
        <w:t>*   **Technology Adoption:** Mitigated through community health workers and offline functionality</w:t>
      </w:r>
    </w:p>
    <w:p w14:paraId="73DB58CA" w14:textId="77777777" w:rsidR="00A27863" w:rsidRDefault="00A27863" w:rsidP="00A27863">
      <w:r>
        <w:t>*   **Government Bureaucracy:** Mitigated through phased approach and clear ROI demonstration</w:t>
      </w:r>
    </w:p>
    <w:p w14:paraId="40EA34AB" w14:textId="77777777" w:rsidR="00A27863" w:rsidRDefault="00A27863" w:rsidP="00A27863">
      <w:r>
        <w:t>*   **Data Privacy:** Mitigated through strict governance and compliance measures</w:t>
      </w:r>
    </w:p>
    <w:p w14:paraId="73F3648D" w14:textId="77777777" w:rsidR="00A27863" w:rsidRDefault="00A27863" w:rsidP="00A27863">
      <w:r>
        <w:t>*   **Financial Sustainability:** Mitigated through diverse revenue model</w:t>
      </w:r>
    </w:p>
    <w:p w14:paraId="5B656CA8" w14:textId="77777777" w:rsidR="00A27863" w:rsidRDefault="00A27863" w:rsidP="00A27863">
      <w:r>
        <w:t>*   **Scalability:** Mitigated through microservices architecture and cloud infrastructure</w:t>
      </w:r>
    </w:p>
    <w:p w14:paraId="5D06578D" w14:textId="77777777" w:rsidR="00A27863" w:rsidRDefault="00A27863" w:rsidP="00A27863"/>
    <w:p w14:paraId="575992FD" w14:textId="77777777" w:rsidR="00A27863" w:rsidRDefault="00A27863" w:rsidP="00A27863">
      <w:r>
        <w:t>---</w:t>
      </w:r>
    </w:p>
    <w:p w14:paraId="2268DACA" w14:textId="77777777" w:rsidR="00A27863" w:rsidRDefault="00A27863" w:rsidP="00A27863"/>
    <w:p w14:paraId="03618A0C" w14:textId="2B9E39EC" w:rsidR="00586B37" w:rsidRDefault="00A27863" w:rsidP="00A27863">
      <w:r>
        <w:t>This comprehensive summary captures the full vision, technical architecture, implementation plan, and business model for Arogya Saathi. You can provide me with this document at any time to reset context, verify decisions, or adjust plans based on new information or requirements. The project is designed to be both ambitious and practical, with a clear path from hackathon prototype to scalable, sustainable healthcare platform.</w:t>
      </w:r>
    </w:p>
    <w:sectPr w:rsidR="00586B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440"/>
    <w:rsid w:val="00017F9F"/>
    <w:rsid w:val="00586B37"/>
    <w:rsid w:val="00863E19"/>
    <w:rsid w:val="00A27863"/>
    <w:rsid w:val="00F834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27CA74-9652-46E4-B9D8-8BA1EE5B0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34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34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34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34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34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34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34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34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34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4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34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34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34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34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34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34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34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3440"/>
    <w:rPr>
      <w:rFonts w:eastAsiaTheme="majorEastAsia" w:cstheme="majorBidi"/>
      <w:color w:val="272727" w:themeColor="text1" w:themeTint="D8"/>
    </w:rPr>
  </w:style>
  <w:style w:type="paragraph" w:styleId="Title">
    <w:name w:val="Title"/>
    <w:basedOn w:val="Normal"/>
    <w:next w:val="Normal"/>
    <w:link w:val="TitleChar"/>
    <w:uiPriority w:val="10"/>
    <w:qFormat/>
    <w:rsid w:val="00F834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34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34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34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3440"/>
    <w:pPr>
      <w:spacing w:before="160"/>
      <w:jc w:val="center"/>
    </w:pPr>
    <w:rPr>
      <w:i/>
      <w:iCs/>
      <w:color w:val="404040" w:themeColor="text1" w:themeTint="BF"/>
    </w:rPr>
  </w:style>
  <w:style w:type="character" w:customStyle="1" w:styleId="QuoteChar">
    <w:name w:val="Quote Char"/>
    <w:basedOn w:val="DefaultParagraphFont"/>
    <w:link w:val="Quote"/>
    <w:uiPriority w:val="29"/>
    <w:rsid w:val="00F83440"/>
    <w:rPr>
      <w:i/>
      <w:iCs/>
      <w:color w:val="404040" w:themeColor="text1" w:themeTint="BF"/>
    </w:rPr>
  </w:style>
  <w:style w:type="paragraph" w:styleId="ListParagraph">
    <w:name w:val="List Paragraph"/>
    <w:basedOn w:val="Normal"/>
    <w:uiPriority w:val="34"/>
    <w:qFormat/>
    <w:rsid w:val="00F83440"/>
    <w:pPr>
      <w:ind w:left="720"/>
      <w:contextualSpacing/>
    </w:pPr>
  </w:style>
  <w:style w:type="character" w:styleId="IntenseEmphasis">
    <w:name w:val="Intense Emphasis"/>
    <w:basedOn w:val="DefaultParagraphFont"/>
    <w:uiPriority w:val="21"/>
    <w:qFormat/>
    <w:rsid w:val="00F83440"/>
    <w:rPr>
      <w:i/>
      <w:iCs/>
      <w:color w:val="0F4761" w:themeColor="accent1" w:themeShade="BF"/>
    </w:rPr>
  </w:style>
  <w:style w:type="paragraph" w:styleId="IntenseQuote">
    <w:name w:val="Intense Quote"/>
    <w:basedOn w:val="Normal"/>
    <w:next w:val="Normal"/>
    <w:link w:val="IntenseQuoteChar"/>
    <w:uiPriority w:val="30"/>
    <w:qFormat/>
    <w:rsid w:val="00F834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3440"/>
    <w:rPr>
      <w:i/>
      <w:iCs/>
      <w:color w:val="0F4761" w:themeColor="accent1" w:themeShade="BF"/>
    </w:rPr>
  </w:style>
  <w:style w:type="character" w:styleId="IntenseReference">
    <w:name w:val="Intense Reference"/>
    <w:basedOn w:val="DefaultParagraphFont"/>
    <w:uiPriority w:val="32"/>
    <w:qFormat/>
    <w:rsid w:val="00F834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1238</Words>
  <Characters>7058</Characters>
  <Application>Microsoft Office Word</Application>
  <DocSecurity>0</DocSecurity>
  <Lines>58</Lines>
  <Paragraphs>16</Paragraphs>
  <ScaleCrop>false</ScaleCrop>
  <Company/>
  <LinksUpToDate>false</LinksUpToDate>
  <CharactersWithSpaces>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kumar</dc:creator>
  <cp:keywords/>
  <dc:description/>
  <cp:lastModifiedBy>nishant kumar</cp:lastModifiedBy>
  <cp:revision>2</cp:revision>
  <dcterms:created xsi:type="dcterms:W3CDTF">2025-09-02T08:20:00Z</dcterms:created>
  <dcterms:modified xsi:type="dcterms:W3CDTF">2025-09-02T08:20:00Z</dcterms:modified>
</cp:coreProperties>
</file>