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D3A54" w14:textId="059C6927" w:rsidR="00B05038" w:rsidRPr="00AE46ED" w:rsidRDefault="00B05038" w:rsidP="00AE46ED">
      <w:pPr>
        <w:jc w:val="center"/>
        <w:rPr>
          <w:rFonts w:ascii="Arial" w:hAnsi="Arial" w:cs="Arial"/>
          <w:b/>
          <w:sz w:val="36"/>
          <w:szCs w:val="36"/>
          <w:u w:val="single"/>
        </w:rPr>
      </w:pPr>
      <w:r w:rsidRPr="00AE46ED">
        <w:rPr>
          <w:rFonts w:ascii="Arial" w:hAnsi="Arial" w:cs="Arial"/>
          <w:b/>
          <w:sz w:val="36"/>
          <w:szCs w:val="36"/>
          <w:u w:val="single"/>
        </w:rPr>
        <w:t>STAT581 Assignment Report</w:t>
      </w:r>
    </w:p>
    <w:p w14:paraId="5C7AAD45" w14:textId="3F6F5990" w:rsidR="0048366A" w:rsidRPr="00F87977" w:rsidRDefault="00F87977">
      <w:pPr>
        <w:rPr>
          <w:b/>
          <w:u w:val="single"/>
        </w:rPr>
      </w:pPr>
      <w:r w:rsidRPr="00F87977">
        <w:rPr>
          <w:b/>
          <w:u w:val="single"/>
        </w:rPr>
        <w:t>Team Members</w:t>
      </w:r>
    </w:p>
    <w:p w14:paraId="2DCBB704" w14:textId="649B5137" w:rsidR="00F87977" w:rsidRPr="00F87977" w:rsidRDefault="00F87977">
      <w:pPr>
        <w:rPr>
          <w:u w:val="single"/>
        </w:rPr>
      </w:pPr>
      <w:r w:rsidRPr="00F87977">
        <w:rPr>
          <w:u w:val="single"/>
        </w:rPr>
        <w:t xml:space="preserve">Name </w:t>
      </w:r>
      <w:r w:rsidRPr="00F87977">
        <w:rPr>
          <w:u w:val="single"/>
        </w:rPr>
        <w:tab/>
      </w:r>
      <w:r w:rsidRPr="00F87977">
        <w:rPr>
          <w:u w:val="single"/>
        </w:rPr>
        <w:tab/>
      </w:r>
      <w:r w:rsidRPr="00F87977">
        <w:rPr>
          <w:u w:val="single"/>
        </w:rPr>
        <w:tab/>
      </w:r>
      <w:proofErr w:type="spellStart"/>
      <w:r w:rsidRPr="00F87977">
        <w:rPr>
          <w:u w:val="single"/>
        </w:rPr>
        <w:t>ruid</w:t>
      </w:r>
      <w:proofErr w:type="spellEnd"/>
      <w:r w:rsidRPr="00F87977">
        <w:rPr>
          <w:u w:val="single"/>
        </w:rPr>
        <w:tab/>
      </w:r>
      <w:r w:rsidRPr="00F87977">
        <w:rPr>
          <w:u w:val="single"/>
        </w:rPr>
        <w:tab/>
      </w:r>
      <w:proofErr w:type="spellStart"/>
      <w:r w:rsidRPr="00F87977">
        <w:rPr>
          <w:u w:val="single"/>
        </w:rPr>
        <w:t>netid</w:t>
      </w:r>
      <w:proofErr w:type="spellEnd"/>
    </w:p>
    <w:p w14:paraId="711F18F2" w14:textId="614910CA" w:rsidR="00F87977" w:rsidRDefault="00F87977">
      <w:r>
        <w:t>Nishant Kumar</w:t>
      </w:r>
      <w:r>
        <w:tab/>
      </w:r>
      <w:r>
        <w:tab/>
        <w:t>186003764</w:t>
      </w:r>
      <w:r>
        <w:tab/>
        <w:t>nak112</w:t>
      </w:r>
    </w:p>
    <w:p w14:paraId="78ED9472" w14:textId="60CFBE14" w:rsidR="00F87977" w:rsidRDefault="00F87977">
      <w:r>
        <w:t xml:space="preserve">Kush </w:t>
      </w:r>
      <w:proofErr w:type="spellStart"/>
      <w:r>
        <w:t>Aswani</w:t>
      </w:r>
      <w:proofErr w:type="spellEnd"/>
      <w:r>
        <w:tab/>
      </w:r>
      <w:r>
        <w:tab/>
        <w:t>187001586</w:t>
      </w:r>
      <w:r>
        <w:tab/>
        <w:t>kaa189</w:t>
      </w:r>
    </w:p>
    <w:p w14:paraId="79189052" w14:textId="6776FB96" w:rsidR="00F87977" w:rsidRDefault="00F87977">
      <w:proofErr w:type="spellStart"/>
      <w:r>
        <w:t>Tejasva</w:t>
      </w:r>
      <w:proofErr w:type="spellEnd"/>
      <w:r>
        <w:t xml:space="preserve"> </w:t>
      </w:r>
      <w:proofErr w:type="spellStart"/>
      <w:r>
        <w:t>Tomar</w:t>
      </w:r>
      <w:proofErr w:type="spellEnd"/>
      <w:r>
        <w:tab/>
      </w:r>
      <w:r>
        <w:tab/>
        <w:t>189007957</w:t>
      </w:r>
      <w:r>
        <w:tab/>
        <w:t>tt425</w:t>
      </w:r>
    </w:p>
    <w:p w14:paraId="5A9EA665" w14:textId="77777777" w:rsidR="00F87977" w:rsidRDefault="00F87977"/>
    <w:p w14:paraId="31DCBCCF" w14:textId="46B02858" w:rsidR="00B77163" w:rsidRPr="00B77163" w:rsidRDefault="00B77163">
      <w:pPr>
        <w:rPr>
          <w:rFonts w:ascii="Times New Roman" w:hAnsi="Times New Roman" w:cs="Times New Roman"/>
          <w:b/>
          <w:u w:val="single"/>
        </w:rPr>
      </w:pPr>
      <w:r w:rsidRPr="00B77163">
        <w:rPr>
          <w:rFonts w:ascii="Times New Roman" w:hAnsi="Times New Roman" w:cs="Times New Roman"/>
          <w:b/>
          <w:u w:val="single"/>
        </w:rPr>
        <w:t>Background</w:t>
      </w:r>
    </w:p>
    <w:p w14:paraId="284D7259" w14:textId="482AFCEB" w:rsidR="0048366A" w:rsidRDefault="00AE46ED">
      <w:pPr>
        <w:rPr>
          <w:rFonts w:ascii="Times New Roman" w:hAnsi="Times New Roman" w:cs="Times New Roman"/>
        </w:rPr>
      </w:pPr>
      <w:r w:rsidRPr="00AE46ED">
        <w:rPr>
          <w:rFonts w:ascii="Times New Roman" w:hAnsi="Times New Roman" w:cs="Times New Roman"/>
        </w:rPr>
        <w:t xml:space="preserve">A tropical cyclone is a rapidly rotating storm system characterized by a low-pressure center, a closed low-level atmospheric circulation, strong winds, and a spiral arrangement of thunderstorms that produce heavy rain. Depending on its location and strength, a tropical cyclone is referred to by different names, including hurricane, tropical storm, cyclonic storm, tropical depression, and simply cyclone. </w:t>
      </w:r>
      <w:r w:rsidR="00D60267" w:rsidRPr="00AE46ED">
        <w:rPr>
          <w:rFonts w:ascii="Times New Roman" w:hAnsi="Times New Roman" w:cs="Times New Roman"/>
        </w:rPr>
        <w:t>A hurricane is a tropical cyclone that occurs in the Atlantic Ocean and northeastern Pacific Ocean</w:t>
      </w:r>
      <w:r w:rsidRPr="00AE46ED">
        <w:rPr>
          <w:rFonts w:ascii="Times New Roman" w:hAnsi="Times New Roman" w:cs="Times New Roman"/>
        </w:rPr>
        <w:t>.</w:t>
      </w:r>
      <w:r w:rsidR="00FD5C40">
        <w:rPr>
          <w:rFonts w:ascii="Times New Roman" w:hAnsi="Times New Roman" w:cs="Times New Roman"/>
        </w:rPr>
        <w:t xml:space="preserve"> </w:t>
      </w:r>
      <w:r w:rsidR="00FD5C40" w:rsidRPr="00FD5C40">
        <w:rPr>
          <w:rFonts w:ascii="Times New Roman" w:hAnsi="Times New Roman" w:cs="Times New Roman"/>
        </w:rPr>
        <w:t>The Saffir–Simpson hurricane wind scale (SSHWS</w:t>
      </w:r>
      <w:r w:rsidR="00FD5C40">
        <w:rPr>
          <w:rFonts w:ascii="Times New Roman" w:hAnsi="Times New Roman" w:cs="Times New Roman"/>
        </w:rPr>
        <w:t xml:space="preserve"> </w:t>
      </w:r>
      <w:r w:rsidR="00FD5C40" w:rsidRPr="00FD5C40">
        <w:rPr>
          <w:rFonts w:ascii="Times New Roman" w:hAnsi="Times New Roman" w:cs="Times New Roman"/>
        </w:rPr>
        <w:t>classifies hurricanes into five categories distinguished by the intensities of their sustained winds.</w:t>
      </w:r>
      <w:r w:rsidR="00FD5C40">
        <w:rPr>
          <w:rFonts w:ascii="Times New Roman" w:hAnsi="Times New Roman" w:cs="Times New Roman"/>
        </w:rPr>
        <w:t xml:space="preserve"> </w:t>
      </w:r>
      <w:r w:rsidR="00FD5C40" w:rsidRPr="00FD5C40">
        <w:rPr>
          <w:rFonts w:ascii="Times New Roman" w:hAnsi="Times New Roman" w:cs="Times New Roman"/>
        </w:rPr>
        <w:t xml:space="preserve">To be classified as a hurricane, a tropical cyclone must have maximum sustained winds of at least 74 mph (33 m/s; 64 </w:t>
      </w:r>
      <w:proofErr w:type="spellStart"/>
      <w:r w:rsidR="00FD5C40" w:rsidRPr="00FD5C40">
        <w:rPr>
          <w:rFonts w:ascii="Times New Roman" w:hAnsi="Times New Roman" w:cs="Times New Roman"/>
        </w:rPr>
        <w:t>kn</w:t>
      </w:r>
      <w:proofErr w:type="spellEnd"/>
      <w:r w:rsidR="00FD5C40" w:rsidRPr="00FD5C40">
        <w:rPr>
          <w:rFonts w:ascii="Times New Roman" w:hAnsi="Times New Roman" w:cs="Times New Roman"/>
        </w:rPr>
        <w:t xml:space="preserve">; 119 km/h) (Category 1). The highest classification in the scale, Category 5, consists of storms with sustained winds exceeding 156 mph (70 m/s; 136 </w:t>
      </w:r>
      <w:proofErr w:type="spellStart"/>
      <w:r w:rsidR="00FD5C40" w:rsidRPr="00FD5C40">
        <w:rPr>
          <w:rFonts w:ascii="Times New Roman" w:hAnsi="Times New Roman" w:cs="Times New Roman"/>
        </w:rPr>
        <w:t>k</w:t>
      </w:r>
      <w:r w:rsidR="00710DBE">
        <w:rPr>
          <w:rFonts w:ascii="Times New Roman" w:hAnsi="Times New Roman" w:cs="Times New Roman"/>
        </w:rPr>
        <w:t>n</w:t>
      </w:r>
      <w:proofErr w:type="spellEnd"/>
      <w:r w:rsidR="00FD5C40" w:rsidRPr="00FD5C40">
        <w:rPr>
          <w:rFonts w:ascii="Times New Roman" w:hAnsi="Times New Roman" w:cs="Times New Roman"/>
        </w:rPr>
        <w:t>; 251 km/h).</w:t>
      </w:r>
    </w:p>
    <w:p w14:paraId="755ADB96" w14:textId="39A70D11" w:rsidR="00804EDA" w:rsidRDefault="00804EDA">
      <w:pPr>
        <w:rPr>
          <w:rFonts w:ascii="Times New Roman" w:hAnsi="Times New Roman" w:cs="Times New Roman"/>
        </w:rPr>
      </w:pPr>
    </w:p>
    <w:p w14:paraId="23264B97" w14:textId="3D2B6FD0" w:rsidR="00804EDA" w:rsidRPr="00804EDA" w:rsidRDefault="00804EDA" w:rsidP="00804EDA">
      <w:pPr>
        <w:tabs>
          <w:tab w:val="left" w:pos="3405"/>
        </w:tabs>
        <w:rPr>
          <w:rFonts w:ascii="Times New Roman" w:hAnsi="Times New Roman" w:cs="Times New Roman"/>
          <w:b/>
          <w:u w:val="single"/>
        </w:rPr>
      </w:pPr>
      <w:r w:rsidRPr="00804EDA">
        <w:rPr>
          <w:rFonts w:ascii="Times New Roman" w:hAnsi="Times New Roman" w:cs="Times New Roman"/>
          <w:b/>
          <w:u w:val="single"/>
        </w:rPr>
        <w:t>Goal of Assignment</w:t>
      </w:r>
    </w:p>
    <w:p w14:paraId="58AD1D84" w14:textId="5C4E0690" w:rsidR="00804EDA" w:rsidRDefault="00804EDA" w:rsidP="00804EDA">
      <w:pPr>
        <w:tabs>
          <w:tab w:val="left" w:pos="3405"/>
        </w:tabs>
        <w:rPr>
          <w:rFonts w:ascii="Times New Roman" w:hAnsi="Times New Roman" w:cs="Times New Roman"/>
        </w:rPr>
      </w:pPr>
      <w:r>
        <w:rPr>
          <w:rFonts w:ascii="Times New Roman" w:hAnsi="Times New Roman" w:cs="Times New Roman"/>
        </w:rPr>
        <w:t>We now try to analyze the information we get from List of Category</w:t>
      </w:r>
      <w:r w:rsidR="00284006">
        <w:rPr>
          <w:rFonts w:ascii="Times New Roman" w:hAnsi="Times New Roman" w:cs="Times New Roman"/>
        </w:rPr>
        <w:t xml:space="preserve"> </w:t>
      </w:r>
      <w:r>
        <w:rPr>
          <w:rFonts w:ascii="Times New Roman" w:hAnsi="Times New Roman" w:cs="Times New Roman"/>
        </w:rPr>
        <w:t>4</w:t>
      </w:r>
      <w:r w:rsidR="00284006">
        <w:rPr>
          <w:rFonts w:ascii="Times New Roman" w:hAnsi="Times New Roman" w:cs="Times New Roman"/>
        </w:rPr>
        <w:t xml:space="preserve"> H</w:t>
      </w:r>
      <w:r>
        <w:rPr>
          <w:rFonts w:ascii="Times New Roman" w:hAnsi="Times New Roman" w:cs="Times New Roman"/>
        </w:rPr>
        <w:t>urricanes</w:t>
      </w:r>
      <w:r w:rsidR="00284006">
        <w:rPr>
          <w:rFonts w:ascii="Times New Roman" w:hAnsi="Times New Roman" w:cs="Times New Roman"/>
        </w:rPr>
        <w:t xml:space="preserve"> </w:t>
      </w:r>
      <w:r>
        <w:rPr>
          <w:rFonts w:ascii="Times New Roman" w:hAnsi="Times New Roman" w:cs="Times New Roman"/>
        </w:rPr>
        <w:t>(</w:t>
      </w:r>
      <w:hyperlink r:id="rId7" w:history="1">
        <w:r w:rsidR="00284006" w:rsidRPr="004B5053">
          <w:rPr>
            <w:rStyle w:val="Hyperlink"/>
            <w:rFonts w:ascii="Times New Roman" w:hAnsi="Times New Roman" w:cs="Times New Roman"/>
          </w:rPr>
          <w:t>https://en.wikipedia.org/wiki/List_of_Category_4_Atlantic_hurricanes</w:t>
        </w:r>
      </w:hyperlink>
      <w:r>
        <w:rPr>
          <w:rFonts w:ascii="Times New Roman" w:hAnsi="Times New Roman" w:cs="Times New Roman"/>
        </w:rPr>
        <w:t>)</w:t>
      </w:r>
      <w:r w:rsidR="00284006">
        <w:rPr>
          <w:rFonts w:ascii="Times New Roman" w:hAnsi="Times New Roman" w:cs="Times New Roman"/>
        </w:rPr>
        <w:t xml:space="preserve"> and List of Category 5 Hurricanes (</w:t>
      </w:r>
      <w:hyperlink r:id="rId8" w:history="1">
        <w:r w:rsidR="00284006" w:rsidRPr="004B5053">
          <w:rPr>
            <w:rStyle w:val="Hyperlink"/>
            <w:rFonts w:ascii="Times New Roman" w:hAnsi="Times New Roman" w:cs="Times New Roman"/>
          </w:rPr>
          <w:t>https://en.wikipedia.org/wiki/List_of_Category_5_Atlantic_hurricanes</w:t>
        </w:r>
      </w:hyperlink>
      <w:r w:rsidR="00284006">
        <w:rPr>
          <w:rFonts w:ascii="Times New Roman" w:hAnsi="Times New Roman" w:cs="Times New Roman"/>
        </w:rPr>
        <w:t>) and see what information we can get from them.</w:t>
      </w:r>
      <w:r>
        <w:rPr>
          <w:rFonts w:ascii="Times New Roman" w:hAnsi="Times New Roman" w:cs="Times New Roman"/>
        </w:rPr>
        <w:tab/>
      </w:r>
    </w:p>
    <w:p w14:paraId="7AAFAE12" w14:textId="40B5D58F" w:rsidR="00FD5C40" w:rsidRDefault="00FD5C40">
      <w:pPr>
        <w:rPr>
          <w:rFonts w:ascii="Times New Roman" w:hAnsi="Times New Roman" w:cs="Times New Roman"/>
        </w:rPr>
      </w:pPr>
    </w:p>
    <w:p w14:paraId="78F2E8F2" w14:textId="1528B6BC" w:rsidR="00627F45" w:rsidRDefault="00627F45">
      <w:pPr>
        <w:rPr>
          <w:rFonts w:ascii="Times New Roman" w:hAnsi="Times New Roman" w:cs="Times New Roman"/>
          <w:b/>
          <w:u w:val="single"/>
        </w:rPr>
      </w:pPr>
      <w:r>
        <w:rPr>
          <w:rFonts w:ascii="Times New Roman" w:hAnsi="Times New Roman" w:cs="Times New Roman"/>
          <w:b/>
          <w:u w:val="single"/>
        </w:rPr>
        <w:t>Applying Mont</w:t>
      </w:r>
      <w:r w:rsidR="00A21D8F">
        <w:rPr>
          <w:rFonts w:ascii="Times New Roman" w:hAnsi="Times New Roman" w:cs="Times New Roman"/>
          <w:b/>
          <w:u w:val="single"/>
        </w:rPr>
        <w:t>e</w:t>
      </w:r>
      <w:r>
        <w:rPr>
          <w:rFonts w:ascii="Times New Roman" w:hAnsi="Times New Roman" w:cs="Times New Roman"/>
          <w:b/>
          <w:u w:val="single"/>
        </w:rPr>
        <w:t xml:space="preserve">-Carlo simulation </w:t>
      </w:r>
    </w:p>
    <w:p w14:paraId="4BF4D21D" w14:textId="77777777" w:rsidR="00627F45" w:rsidRDefault="00627F45">
      <w:pPr>
        <w:rPr>
          <w:rFonts w:ascii="Times New Roman" w:hAnsi="Times New Roman" w:cs="Times New Roman"/>
          <w:b/>
          <w:u w:val="single"/>
        </w:rPr>
      </w:pPr>
    </w:p>
    <w:p w14:paraId="2FBBD079" w14:textId="34E47204" w:rsidR="00627F45" w:rsidRDefault="00627F45">
      <w:pPr>
        <w:rPr>
          <w:rFonts w:ascii="Times New Roman" w:hAnsi="Times New Roman" w:cs="Times New Roman"/>
        </w:rPr>
      </w:pPr>
      <w:r>
        <w:rPr>
          <w:rFonts w:ascii="Times New Roman" w:hAnsi="Times New Roman" w:cs="Times New Roman"/>
        </w:rPr>
        <w:t xml:space="preserve">We first create the variance to mean ratio from given data of category 4 hurricane. Then using </w:t>
      </w:r>
      <w:proofErr w:type="spellStart"/>
      <w:r>
        <w:rPr>
          <w:rFonts w:ascii="Times New Roman" w:hAnsi="Times New Roman" w:cs="Times New Roman"/>
        </w:rPr>
        <w:t>rpois</w:t>
      </w:r>
      <w:proofErr w:type="spellEnd"/>
      <w:r>
        <w:rPr>
          <w:rFonts w:ascii="Times New Roman" w:hAnsi="Times New Roman" w:cs="Times New Roman"/>
        </w:rPr>
        <w:t xml:space="preserve"> we generate a distribution for category 4 hurricane’s Lambda. Sample size will remain same as category 4 hurricane. We then calculate the variance to mean ratio of this sample. Then we generated 10000 samples like this and get the ratio for all samples.  Then we compared all the ratios to the original ratio found that the ratios are same only 4 times out 10000. </w:t>
      </w:r>
      <w:r w:rsidR="00392FBE">
        <w:rPr>
          <w:rFonts w:ascii="Times New Roman" w:hAnsi="Times New Roman" w:cs="Times New Roman"/>
        </w:rPr>
        <w:t xml:space="preserve">Thus, it means that this data is </w:t>
      </w:r>
      <w:proofErr w:type="spellStart"/>
      <w:r w:rsidR="00392FBE">
        <w:rPr>
          <w:rFonts w:ascii="Times New Roman" w:hAnsi="Times New Roman" w:cs="Times New Roman"/>
        </w:rPr>
        <w:t>a</w:t>
      </w:r>
      <w:proofErr w:type="spellEnd"/>
      <w:r w:rsidR="00392FBE">
        <w:rPr>
          <w:rFonts w:ascii="Times New Roman" w:hAnsi="Times New Roman" w:cs="Times New Roman"/>
        </w:rPr>
        <w:t xml:space="preserve"> over dispersed </w:t>
      </w:r>
      <w:proofErr w:type="spellStart"/>
      <w:r w:rsidR="00392FBE">
        <w:rPr>
          <w:rFonts w:ascii="Times New Roman" w:hAnsi="Times New Roman" w:cs="Times New Roman"/>
        </w:rPr>
        <w:t>poisson</w:t>
      </w:r>
      <w:proofErr w:type="spellEnd"/>
      <w:r w:rsidR="00392FBE">
        <w:rPr>
          <w:rFonts w:ascii="Times New Roman" w:hAnsi="Times New Roman" w:cs="Times New Roman"/>
        </w:rPr>
        <w:t xml:space="preserve"> distribution.</w:t>
      </w:r>
    </w:p>
    <w:p w14:paraId="15367E3E"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&gt; library(</w:t>
      </w:r>
      <w:proofErr w:type="spellStart"/>
      <w:r w:rsidRPr="00627F45">
        <w:rPr>
          <w:rFonts w:ascii="Times New Roman" w:hAnsi="Times New Roman" w:cs="Times New Roman"/>
          <w:sz w:val="18"/>
          <w:szCs w:val="18"/>
        </w:rPr>
        <w:t>readxl</w:t>
      </w:r>
      <w:proofErr w:type="spellEnd"/>
      <w:r w:rsidRPr="00627F45">
        <w:rPr>
          <w:rFonts w:ascii="Times New Roman" w:hAnsi="Times New Roman" w:cs="Times New Roman"/>
          <w:sz w:val="18"/>
          <w:szCs w:val="18"/>
        </w:rPr>
        <w:t>)</w:t>
      </w:r>
    </w:p>
    <w:p w14:paraId="6695D3A8"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&gt; FINAL_TABLE_CAT4 &lt;- </w:t>
      </w:r>
      <w:proofErr w:type="spellStart"/>
      <w:r w:rsidRPr="00627F45">
        <w:rPr>
          <w:rFonts w:ascii="Times New Roman" w:hAnsi="Times New Roman" w:cs="Times New Roman"/>
          <w:sz w:val="18"/>
          <w:szCs w:val="18"/>
        </w:rPr>
        <w:t>read_</w:t>
      </w:r>
      <w:proofErr w:type="gramStart"/>
      <w:r w:rsidRPr="00627F45">
        <w:rPr>
          <w:rFonts w:ascii="Times New Roman" w:hAnsi="Times New Roman" w:cs="Times New Roman"/>
          <w:sz w:val="18"/>
          <w:szCs w:val="18"/>
        </w:rPr>
        <w:t>excel</w:t>
      </w:r>
      <w:proofErr w:type="spellEnd"/>
      <w:r w:rsidRPr="00627F45">
        <w:rPr>
          <w:rFonts w:ascii="Times New Roman" w:hAnsi="Times New Roman" w:cs="Times New Roman"/>
          <w:sz w:val="18"/>
          <w:szCs w:val="18"/>
        </w:rPr>
        <w:t>(</w:t>
      </w:r>
      <w:proofErr w:type="gramEnd"/>
      <w:r w:rsidRPr="00627F45">
        <w:rPr>
          <w:rFonts w:ascii="Times New Roman" w:hAnsi="Times New Roman" w:cs="Times New Roman"/>
          <w:sz w:val="18"/>
          <w:szCs w:val="18"/>
        </w:rPr>
        <w:t>"FINAL TABLE-CAT4.xlsx")</w:t>
      </w:r>
    </w:p>
    <w:p w14:paraId="1CE5CAA5"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&gt; </w:t>
      </w:r>
      <w:proofErr w:type="gramStart"/>
      <w:r w:rsidRPr="00627F45">
        <w:rPr>
          <w:rFonts w:ascii="Times New Roman" w:hAnsi="Times New Roman" w:cs="Times New Roman"/>
          <w:sz w:val="18"/>
          <w:szCs w:val="18"/>
        </w:rPr>
        <w:t>View(</w:t>
      </w:r>
      <w:proofErr w:type="gramEnd"/>
      <w:r w:rsidRPr="00627F45">
        <w:rPr>
          <w:rFonts w:ascii="Times New Roman" w:hAnsi="Times New Roman" w:cs="Times New Roman"/>
          <w:sz w:val="18"/>
          <w:szCs w:val="18"/>
        </w:rPr>
        <w:t>FINAL_TABLE_CAT4)</w:t>
      </w:r>
    </w:p>
    <w:p w14:paraId="369BE406"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&gt; data=FINAL_TABLE_CAT4</w:t>
      </w:r>
    </w:p>
    <w:p w14:paraId="158789FB"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lastRenderedPageBreak/>
        <w:t>&gt; lambda=mean(</w:t>
      </w:r>
      <w:proofErr w:type="spellStart"/>
      <w:r w:rsidRPr="00627F45">
        <w:rPr>
          <w:rFonts w:ascii="Times New Roman" w:hAnsi="Times New Roman" w:cs="Times New Roman"/>
          <w:sz w:val="18"/>
          <w:szCs w:val="18"/>
        </w:rPr>
        <w:t>data$OCCURANCES</w:t>
      </w:r>
      <w:proofErr w:type="spellEnd"/>
      <w:r w:rsidRPr="00627F45">
        <w:rPr>
          <w:rFonts w:ascii="Times New Roman" w:hAnsi="Times New Roman" w:cs="Times New Roman"/>
          <w:sz w:val="18"/>
          <w:szCs w:val="18"/>
        </w:rPr>
        <w:t>)</w:t>
      </w:r>
    </w:p>
    <w:p w14:paraId="0BC526D2"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&gt; variance=((var(</w:t>
      </w:r>
      <w:proofErr w:type="spellStart"/>
      <w:r w:rsidRPr="00627F45">
        <w:rPr>
          <w:rFonts w:ascii="Times New Roman" w:hAnsi="Times New Roman" w:cs="Times New Roman"/>
          <w:sz w:val="18"/>
          <w:szCs w:val="18"/>
        </w:rPr>
        <w:t>data$OCCURANCES</w:t>
      </w:r>
      <w:proofErr w:type="spellEnd"/>
      <w:proofErr w:type="gramStart"/>
      <w:r w:rsidRPr="00627F45">
        <w:rPr>
          <w:rFonts w:ascii="Times New Roman" w:hAnsi="Times New Roman" w:cs="Times New Roman"/>
          <w:sz w:val="18"/>
          <w:szCs w:val="18"/>
        </w:rPr>
        <w:t>))*</w:t>
      </w:r>
      <w:proofErr w:type="gramEnd"/>
      <w:r w:rsidRPr="00627F45">
        <w:rPr>
          <w:rFonts w:ascii="Times New Roman" w:hAnsi="Times New Roman" w:cs="Times New Roman"/>
          <w:sz w:val="18"/>
          <w:szCs w:val="18"/>
        </w:rPr>
        <w:t>17)/18</w:t>
      </w:r>
    </w:p>
    <w:p w14:paraId="256F0874"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&gt; variance=((var(</w:t>
      </w:r>
      <w:proofErr w:type="spellStart"/>
      <w:r w:rsidRPr="00627F45">
        <w:rPr>
          <w:rFonts w:ascii="Times New Roman" w:hAnsi="Times New Roman" w:cs="Times New Roman"/>
          <w:sz w:val="18"/>
          <w:szCs w:val="18"/>
        </w:rPr>
        <w:t>data$OCCURANCES</w:t>
      </w:r>
      <w:proofErr w:type="spellEnd"/>
      <w:proofErr w:type="gramStart"/>
      <w:r w:rsidRPr="00627F45">
        <w:rPr>
          <w:rFonts w:ascii="Times New Roman" w:hAnsi="Times New Roman" w:cs="Times New Roman"/>
          <w:sz w:val="18"/>
          <w:szCs w:val="18"/>
        </w:rPr>
        <w:t>))*</w:t>
      </w:r>
      <w:proofErr w:type="gramEnd"/>
      <w:r w:rsidRPr="00627F45">
        <w:rPr>
          <w:rFonts w:ascii="Times New Roman" w:hAnsi="Times New Roman" w:cs="Times New Roman"/>
          <w:sz w:val="18"/>
          <w:szCs w:val="18"/>
        </w:rPr>
        <w:t>16)/17</w:t>
      </w:r>
    </w:p>
    <w:p w14:paraId="2FA40C87"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&gt; rat=variance/lambda</w:t>
      </w:r>
    </w:p>
    <w:p w14:paraId="43816E56"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&gt; ratio=matrix</w:t>
      </w:r>
      <w:proofErr w:type="gramStart"/>
      <w:r w:rsidRPr="00627F45">
        <w:rPr>
          <w:rFonts w:ascii="Times New Roman" w:hAnsi="Times New Roman" w:cs="Times New Roman"/>
          <w:sz w:val="18"/>
          <w:szCs w:val="18"/>
        </w:rPr>
        <w:t>(,</w:t>
      </w:r>
      <w:proofErr w:type="spellStart"/>
      <w:r w:rsidRPr="00627F45">
        <w:rPr>
          <w:rFonts w:ascii="Times New Roman" w:hAnsi="Times New Roman" w:cs="Times New Roman"/>
          <w:sz w:val="18"/>
          <w:szCs w:val="18"/>
        </w:rPr>
        <w:t>nrow</w:t>
      </w:r>
      <w:proofErr w:type="spellEnd"/>
      <w:proofErr w:type="gramEnd"/>
      <w:r w:rsidRPr="00627F45">
        <w:rPr>
          <w:rFonts w:ascii="Times New Roman" w:hAnsi="Times New Roman" w:cs="Times New Roman"/>
          <w:sz w:val="18"/>
          <w:szCs w:val="18"/>
        </w:rPr>
        <w:t>=10000,ncol=1)</w:t>
      </w:r>
    </w:p>
    <w:p w14:paraId="5772A42B"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&gt; d1=matrix</w:t>
      </w:r>
      <w:proofErr w:type="gramStart"/>
      <w:r w:rsidRPr="00627F45">
        <w:rPr>
          <w:rFonts w:ascii="Times New Roman" w:hAnsi="Times New Roman" w:cs="Times New Roman"/>
          <w:sz w:val="18"/>
          <w:szCs w:val="18"/>
        </w:rPr>
        <w:t>(,</w:t>
      </w:r>
      <w:proofErr w:type="spellStart"/>
      <w:r w:rsidRPr="00627F45">
        <w:rPr>
          <w:rFonts w:ascii="Times New Roman" w:hAnsi="Times New Roman" w:cs="Times New Roman"/>
          <w:sz w:val="18"/>
          <w:szCs w:val="18"/>
        </w:rPr>
        <w:t>nrow</w:t>
      </w:r>
      <w:proofErr w:type="spellEnd"/>
      <w:proofErr w:type="gramEnd"/>
      <w:r w:rsidRPr="00627F45">
        <w:rPr>
          <w:rFonts w:ascii="Times New Roman" w:hAnsi="Times New Roman" w:cs="Times New Roman"/>
          <w:sz w:val="18"/>
          <w:szCs w:val="18"/>
        </w:rPr>
        <w:t>=17,ncol=1)</w:t>
      </w:r>
    </w:p>
    <w:p w14:paraId="6410F809"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&gt; count=0</w:t>
      </w:r>
    </w:p>
    <w:p w14:paraId="7A08591E"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&gt; </w:t>
      </w:r>
      <w:proofErr w:type="gramStart"/>
      <w:r w:rsidRPr="00627F45">
        <w:rPr>
          <w:rFonts w:ascii="Times New Roman" w:hAnsi="Times New Roman" w:cs="Times New Roman"/>
          <w:sz w:val="18"/>
          <w:szCs w:val="18"/>
        </w:rPr>
        <w:t>for(</w:t>
      </w:r>
      <w:proofErr w:type="gramEnd"/>
      <w:r w:rsidRPr="00627F45">
        <w:rPr>
          <w:rFonts w:ascii="Times New Roman" w:hAnsi="Times New Roman" w:cs="Times New Roman"/>
          <w:sz w:val="18"/>
          <w:szCs w:val="18"/>
        </w:rPr>
        <w:t>x in 1:10000){</w:t>
      </w:r>
    </w:p>
    <w:p w14:paraId="2D4FCAA9"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w:t>
      </w:r>
      <w:proofErr w:type="gramStart"/>
      <w:r w:rsidRPr="00627F45">
        <w:rPr>
          <w:rFonts w:ascii="Times New Roman" w:hAnsi="Times New Roman" w:cs="Times New Roman"/>
          <w:sz w:val="18"/>
          <w:szCs w:val="18"/>
        </w:rPr>
        <w:t>for(</w:t>
      </w:r>
      <w:proofErr w:type="gramEnd"/>
      <w:r w:rsidRPr="00627F45">
        <w:rPr>
          <w:rFonts w:ascii="Times New Roman" w:hAnsi="Times New Roman" w:cs="Times New Roman"/>
          <w:sz w:val="18"/>
          <w:szCs w:val="18"/>
        </w:rPr>
        <w:t>y in 1:17){</w:t>
      </w:r>
    </w:p>
    <w:p w14:paraId="691E8B7C"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d1[y,</w:t>
      </w:r>
      <w:proofErr w:type="gramStart"/>
      <w:r w:rsidRPr="00627F45">
        <w:rPr>
          <w:rFonts w:ascii="Times New Roman" w:hAnsi="Times New Roman" w:cs="Times New Roman"/>
          <w:sz w:val="18"/>
          <w:szCs w:val="18"/>
        </w:rPr>
        <w:t>1]=</w:t>
      </w:r>
      <w:proofErr w:type="spellStart"/>
      <w:proofErr w:type="gramEnd"/>
      <w:r w:rsidRPr="00627F45">
        <w:rPr>
          <w:rFonts w:ascii="Times New Roman" w:hAnsi="Times New Roman" w:cs="Times New Roman"/>
          <w:sz w:val="18"/>
          <w:szCs w:val="18"/>
        </w:rPr>
        <w:t>rpois</w:t>
      </w:r>
      <w:proofErr w:type="spellEnd"/>
      <w:r w:rsidRPr="00627F45">
        <w:rPr>
          <w:rFonts w:ascii="Times New Roman" w:hAnsi="Times New Roman" w:cs="Times New Roman"/>
          <w:sz w:val="18"/>
          <w:szCs w:val="18"/>
        </w:rPr>
        <w:t>(1,lambda)</w:t>
      </w:r>
    </w:p>
    <w:p w14:paraId="53DA08EF"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w:t>
      </w:r>
    </w:p>
    <w:p w14:paraId="6E95A073"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ratio[x,</w:t>
      </w:r>
      <w:proofErr w:type="gramStart"/>
      <w:r w:rsidRPr="00627F45">
        <w:rPr>
          <w:rFonts w:ascii="Times New Roman" w:hAnsi="Times New Roman" w:cs="Times New Roman"/>
          <w:sz w:val="18"/>
          <w:szCs w:val="18"/>
        </w:rPr>
        <w:t>1]=</w:t>
      </w:r>
      <w:proofErr w:type="gramEnd"/>
      <w:r w:rsidRPr="00627F45">
        <w:rPr>
          <w:rFonts w:ascii="Times New Roman" w:hAnsi="Times New Roman" w:cs="Times New Roman"/>
          <w:sz w:val="18"/>
          <w:szCs w:val="18"/>
        </w:rPr>
        <w:t>((var(d1[,1]))/mean(d1[,1]))</w:t>
      </w:r>
    </w:p>
    <w:p w14:paraId="7D393DA1"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if(ratio[x,1]&gt;=</w:t>
      </w:r>
      <w:proofErr w:type="gramStart"/>
      <w:r w:rsidRPr="00627F45">
        <w:rPr>
          <w:rFonts w:ascii="Times New Roman" w:hAnsi="Times New Roman" w:cs="Times New Roman"/>
          <w:sz w:val="18"/>
          <w:szCs w:val="18"/>
        </w:rPr>
        <w:t>rat){</w:t>
      </w:r>
      <w:proofErr w:type="gramEnd"/>
    </w:p>
    <w:p w14:paraId="17FE5263"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count=count+1</w:t>
      </w:r>
    </w:p>
    <w:p w14:paraId="12AB4E0D"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w:t>
      </w:r>
    </w:p>
    <w:p w14:paraId="50DDF109"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w:t>
      </w:r>
    </w:p>
    <w:p w14:paraId="6D74B577"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count</w:t>
      </w:r>
    </w:p>
    <w:p w14:paraId="31629636"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[1] 4</w:t>
      </w:r>
    </w:p>
    <w:p w14:paraId="2E295263"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&gt; </w:t>
      </w:r>
      <w:proofErr w:type="gramStart"/>
      <w:r w:rsidRPr="00627F45">
        <w:rPr>
          <w:rFonts w:ascii="Times New Roman" w:hAnsi="Times New Roman" w:cs="Times New Roman"/>
          <w:sz w:val="18"/>
          <w:szCs w:val="18"/>
        </w:rPr>
        <w:t>sort(</w:t>
      </w:r>
      <w:proofErr w:type="spellStart"/>
      <w:proofErr w:type="gramEnd"/>
      <w:r w:rsidRPr="00627F45">
        <w:rPr>
          <w:rFonts w:ascii="Times New Roman" w:hAnsi="Times New Roman" w:cs="Times New Roman"/>
          <w:sz w:val="18"/>
          <w:szCs w:val="18"/>
        </w:rPr>
        <w:t>ratio,decreasing</w:t>
      </w:r>
      <w:proofErr w:type="spellEnd"/>
      <w:r w:rsidRPr="00627F45">
        <w:rPr>
          <w:rFonts w:ascii="Times New Roman" w:hAnsi="Times New Roman" w:cs="Times New Roman"/>
          <w:sz w:val="18"/>
          <w:szCs w:val="18"/>
        </w:rPr>
        <w:t xml:space="preserve"> = TRUE)</w:t>
      </w:r>
    </w:p>
    <w:p w14:paraId="024A5F5C"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[1] 3.267857 3.095652 2.987762 2.825203 2.781780 2.773026 2.703125 2.682540</w:t>
      </w:r>
    </w:p>
    <w:p w14:paraId="7A38F328"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[9] 2.678571 2.654948 2.636628 2.616803 2.587209 2.583000 2.436321 2.434375</w:t>
      </w:r>
    </w:p>
    <w:p w14:paraId="75D54236"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[17] 2.431481 2.393478 2.382282 2.361650 2.344298 2.327756 2.321101 2.320697</w:t>
      </w:r>
    </w:p>
    <w:p w14:paraId="115A0C21"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[25] 2.320455 2.316116 2.315848 2.315848 2.309476 2.303279 2.299618 2.274336</w:t>
      </w:r>
    </w:p>
    <w:p w14:paraId="469000DD"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[33] 2.270833 2.260000 2.259346 2.251025 2.250000 2.250000 2.243182 2.243164</w:t>
      </w:r>
    </w:p>
    <w:p w14:paraId="1D7E04F0"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[41] 2.232143 2.228306 2.226562 2.214286 2.214015 2.210630 2.210630 2.209961</w:t>
      </w:r>
    </w:p>
    <w:p w14:paraId="06903F30"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[49] 2.200175 2.196429 2.195370 2.183036 2.175620 2.171739 2.168699 2.165138</w:t>
      </w:r>
    </w:p>
    <w:p w14:paraId="66D4B94D"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[57] 2.163660 2.163321 2.157895 2.146516 2.145833 2.143885 2.142699 2.140496</w:t>
      </w:r>
    </w:p>
    <w:p w14:paraId="09D5A6E7"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[65] 2.136480 2.134783 2.129098 2.120327 2.113861 2.109127 2.107143 2.097917</w:t>
      </w:r>
    </w:p>
    <w:p w14:paraId="64709CEB"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[73] 2.095519 2.092822 2.079427 2.079348 2.079348 2.070248 2.069556 2.069318</w:t>
      </w:r>
    </w:p>
    <w:p w14:paraId="4F40DBA1"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[81] 2.067478 2.064693 2.060870 2.060547 2.056000 2.053704 2.052686 2.048673</w:t>
      </w:r>
    </w:p>
    <w:p w14:paraId="06369DC9"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[89] 2.045139 2.040888 2.031250 2.031250 2.030682 2.029867 2.027132 2.026575</w:t>
      </w:r>
    </w:p>
    <w:p w14:paraId="784FE9E1"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[97] 2.024590 2.017562 2.011062 2.009375 2.007937 2.007937 2.005757 2.005435</w:t>
      </w:r>
    </w:p>
    <w:p w14:paraId="2CCC4FFB"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[105] 2.005435 2.001008 2.000000 1.996429 1.996269 1.995000 1.993304 1.991667</w:t>
      </w:r>
    </w:p>
    <w:p w14:paraId="352511BF"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[113] 1.990291 1.986957 1.986111 1.983871 1.981308 1.980410 1.977713 1.974330</w:t>
      </w:r>
    </w:p>
    <w:p w14:paraId="6A26A3C0"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lastRenderedPageBreak/>
        <w:t xml:space="preserve"> [121] 1.974206 1.974099 1.973958 1.972727 1.968478 1.966435 1.964552 1.964440</w:t>
      </w:r>
    </w:p>
    <w:p w14:paraId="6764F502"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[129] 1.962413 1.959402 1.958969 1.957341 1.955357 1.954918 1.954646 1.954000</w:t>
      </w:r>
    </w:p>
    <w:p w14:paraId="27183C06"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[137] 1.950000 1.946121 1.944542 1.942913 1.938542 1.937000 1.936384 1.936384</w:t>
      </w:r>
    </w:p>
    <w:p w14:paraId="67C3740A"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[145] 1.934211 1.931193 1.928571 1.928295 1.927778 1.927381 1.927083 1.921875</w:t>
      </w:r>
    </w:p>
    <w:p w14:paraId="504796DF"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[153] 1.920082 1.920000 1.917411 1.917373 1.916978 1.916667 1.916667 1.915404</w:t>
      </w:r>
    </w:p>
    <w:p w14:paraId="6573D0C9"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[161] 1.913043 1.913043 1.912037 1.911822 1.907407 1.907407 1.906746 1.904915</w:t>
      </w:r>
    </w:p>
    <w:p w14:paraId="271D9ED0"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[169] 1.903125 1.899364 1.898438 1.898230 1.898230 1.896930 1.895390 1.894628</w:t>
      </w:r>
    </w:p>
    <w:p w14:paraId="36626BB4"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[177] 1.894565 1.894565 1.893939 1.892857 1.892857 1.892276 1.892276 1.885417</w:t>
      </w:r>
    </w:p>
    <w:p w14:paraId="78CA9F92"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[185] 1.885246 1.879425 1.877930 1.877404 1.876812 1.876812 1.876136 1.875000</w:t>
      </w:r>
    </w:p>
    <w:p w14:paraId="10589350"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[193] 1.875000 1.873016 1.873016 1.872706 1.867828 1.867828 1.867708 1.864815</w:t>
      </w:r>
    </w:p>
    <w:p w14:paraId="31180D80"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[201] 1.863347 1.862500 1.862150 1.861641 1.860619 1.859848 1.859252 1.859252</w:t>
      </w:r>
    </w:p>
    <w:p w14:paraId="02CAAC23"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[209] 1.857609 1.857609 1.857609 1.857609 1.856818 1.856818 1.854526 1.853211</w:t>
      </w:r>
    </w:p>
    <w:p w14:paraId="343A7CE1"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[217] 1.850427 1.850000 1.848380 1.846154 1.845339 1.845339 1.843750 1.839130</w:t>
      </w:r>
    </w:p>
    <w:p w14:paraId="42D58621"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[225] 1.836538 1.834906 1.832292 1.832292 1.829637 1.829637 1.829637 1.829464</w:t>
      </w:r>
    </w:p>
    <w:p w14:paraId="148767EC"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[233] 1.828704 1.827331 1.825787 1.825188 1.822430 1.821828 1.821828 1.821429</w:t>
      </w:r>
    </w:p>
    <w:p w14:paraId="29AA8A99"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[241] 1.820946 1.820946 1.820946 1.820652 1.817888 1.814583 1.814220 1.813462</w:t>
      </w:r>
    </w:p>
    <w:p w14:paraId="0E93DC76"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[249] 1.813462 1.812500 1.812500 1.811224 1.809322 1.809055 1.807554 1.806569</w:t>
      </w:r>
    </w:p>
    <w:p w14:paraId="597D5C47"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[257] 1.805970 1.805970 1.805952 1.804612 1.803728 1.803571 1.802174 1.799107</w:t>
      </w:r>
    </w:p>
    <w:p w14:paraId="3949FF96"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[265] 1.798864 1.797115 1.797115 1.796875 1.796756 1.795940 1.795363 1.794811</w:t>
      </w:r>
    </w:p>
    <w:p w14:paraId="66DEF7A1"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[273] 1.793233 1.789352 1.789352 1.785714 1.785714 1.785714 1.785398 1.785088</w:t>
      </w:r>
    </w:p>
    <w:p w14:paraId="12CEC909"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[281] 1.783696 1.782658 1.781250 1.780769 1.780738 1.780534 1.780039 1.779167</w:t>
      </w:r>
    </w:p>
    <w:p w14:paraId="2203272D"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[289] 1.777778 1.777228 1.775591 1.775591 1.775547 1.773352 1.773305 1.771694</w:t>
      </w:r>
    </w:p>
    <w:p w14:paraId="6E02B912"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[297] 1.771341 1.768750 1.767000 1.767000 1.767000 1.765625 1.765625 1.765476</w:t>
      </w:r>
    </w:p>
    <w:p w14:paraId="7982CB91"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[305] 1.765217 1.764423 1.763350 1.762931 1.762850 1.761458 1.759615 1.758858</w:t>
      </w:r>
    </w:p>
    <w:p w14:paraId="29C86666"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[313] 1.758396 1.756188 1.755297 1.755297 1.754960 1.754717 1.754132 1.754132</w:t>
      </w:r>
    </w:p>
    <w:p w14:paraId="080D201D"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[321] 1.754065 1.753226 1.750000 1.750000 1.750000 1.750000 1.748077 1.747788</w:t>
      </w:r>
    </w:p>
    <w:p w14:paraId="7A95AFD4"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[329] 1.746652 1.746652 1.746173 1.745902 1.744526 1.742991 1.742991 1.741453</w:t>
      </w:r>
    </w:p>
    <w:p w14:paraId="5B875A2A"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[337] 1.741453 1.740909 1.738393 1.738095 1.737288 1.736789 1.736239 1.736239</w:t>
      </w:r>
    </w:p>
    <w:p w14:paraId="729AEABA"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[345] 1.734375 1.733221 1.733000 1.733000 1.732143 1.731870 1.731115 1.730324</w:t>
      </w:r>
    </w:p>
    <w:p w14:paraId="3C2BC9DF"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[353] 1.729167 1.729015 1.728982 1.728516 1.728299 1.728261 1.727679 1.727679</w:t>
      </w:r>
    </w:p>
    <w:p w14:paraId="76EC43DA"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[361] 1.727679 1.726815 1.726815 1.726293 1.726293 1.726293 1.725394 1.723684</w:t>
      </w:r>
    </w:p>
    <w:p w14:paraId="60F40C36"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[369] 1.722222 1.721591 1.719512 1.719136 1.719008 1.716000 1.715385 1.714623</w:t>
      </w:r>
    </w:p>
    <w:p w14:paraId="0D8563F0"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[377] 1.714623 1.714286 1.714286 1.714286 1.713942 1.713346 1.711066 1.711066</w:t>
      </w:r>
    </w:p>
    <w:p w14:paraId="5157AC61"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[385] 1.711066 1.711066 1.711066 1.710648 1.710526 1.710177 1.709783 1.709677</w:t>
      </w:r>
    </w:p>
    <w:p w14:paraId="2B7CD5F0"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lastRenderedPageBreak/>
        <w:t xml:space="preserve"> [393] 1.708661 1.708333 1.708333 1.707974 1.706081 1.706081 1.705128 1.704762</w:t>
      </w:r>
    </w:p>
    <w:p w14:paraId="6F2823B6"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[401] 1.701456 1.701446 1.701316 1.699038 1.699038 1.697674 1.697674 1.697674</w:t>
      </w:r>
    </w:p>
    <w:p w14:paraId="71EF00EA"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[409] 1.697674 1.697500 1.695313 1.695313 1.694963 1.694575 1.693548 1.692540</w:t>
      </w:r>
    </w:p>
    <w:p w14:paraId="7902FE53"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[417] 1.691886 1.691372 1.691372 1.691304 1.689655 1.689212 1.689167 1.687500</w:t>
      </w:r>
    </w:p>
    <w:p w14:paraId="02E3B6F5"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[425] 1.687500 1.686966 1.683884 1.683884 1.683884 1.683884 1.683411 1.683263</w:t>
      </w:r>
    </w:p>
    <w:p w14:paraId="74EE91C5"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[433] 1.683263 1.682692 1.682000 1.681202 1.681202 1.680070 1.678571 1.678571</w:t>
      </w:r>
    </w:p>
    <w:p w14:paraId="7F5B1851"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[441] 1.678571 1.677752 1.677752 1.676250 1.676250 1.676230 1.676230 1.675403</w:t>
      </w:r>
    </w:p>
    <w:p w14:paraId="64C0E5F7"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[449] 1.675403 1.675197 1.674528 1.673246 1.672826 1.671875 1.671336 1.670968</w:t>
      </w:r>
    </w:p>
    <w:p w14:paraId="57432F63"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[457] 1.670759 1.670635 1.670635 1.670635 1.668803 1.667793 1.666667 1.666346</w:t>
      </w:r>
    </w:p>
    <w:p w14:paraId="477DD011"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[465] 1.666322 1.665414 1.662109 1.662109 1.662109 1.658854 1.658266 1.658266</w:t>
      </w:r>
    </w:p>
    <w:p w14:paraId="40A3F39E"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[473] 1.655208 1.655000 1.654676 1.654348 1.654348 1.653761 1.653761 1.653761</w:t>
      </w:r>
    </w:p>
    <w:p w14:paraId="6CC5CD43"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[481] 1.653017 1.650568 1.650568 1.650407 1.650407 1.650407 1.650000 1.650000</w:t>
      </w:r>
    </w:p>
    <w:p w14:paraId="7B606D83"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[489] 1.649436 1.648760 1.648256 1.647246 1.647246 1.644318 1.644318 1.644048</w:t>
      </w:r>
    </w:p>
    <w:p w14:paraId="3D562344"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[497] 1.644048 1.643692 1.642857 1.642857 1.641732 1.641393 1.641393 1.641393</w:t>
      </w:r>
    </w:p>
    <w:p w14:paraId="2C93B81A"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[505] 1.641129 1.639563 1.639563 1.639563 1.637755 1.637755 1.637500 1.636905</w:t>
      </w:r>
    </w:p>
    <w:p w14:paraId="3A0A9377"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[513] 1.635965 1.635965 1.635965 1.635965 1.635870 1.635870 1.634542 1.634434</w:t>
      </w:r>
    </w:p>
    <w:p w14:paraId="42C803CA"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[521] 1.634434 1.634211 1.633750 1.633750 1.633459 1.632653 1.632479 1.631000</w:t>
      </w:r>
    </w:p>
    <w:p w14:paraId="0E4621C5"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[529] 1.631000 1.631000 1.629505 1.629505 1.629237 1.628289 1.625000 1.623992</w:t>
      </w:r>
    </w:p>
    <w:p w14:paraId="338A3DB0"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[537] 1.623992 1.623975 1.623975 1.623975 1.620438 1.620438 1.619792 1.619792</w:t>
      </w:r>
    </w:p>
    <w:p w14:paraId="596D487A"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[545] 1.618932 1.618932 1.618321 1.618321 1.617481 1.617325 1.616438 1.616379</w:t>
      </w:r>
    </w:p>
    <w:p w14:paraId="50824B5C"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[553] 1.616150 1.616150 1.616150 1.616150 1.615854 1.615854 1.615310 1.614583</w:t>
      </w:r>
    </w:p>
    <w:p w14:paraId="3191D680"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[561] 1.614387 1.614387 1.614316 1.614316 1.614316 1.614000 1.613636 1.613636</w:t>
      </w:r>
    </w:p>
    <w:p w14:paraId="42DEAA51"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[569] 1.612500 1.612500 1.611779 1.611229 1.611229 1.610360 1.610360 1.608268</w:t>
      </w:r>
    </w:p>
    <w:p w14:paraId="7338B9A4"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[577] 1.608268 1.607143 1.607143 1.606855 1.606855 1.606855 1.606557 1.606557</w:t>
      </w:r>
    </w:p>
    <w:p w14:paraId="6236CF13"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[585] 1.605682 1.604167 1.603972 1.603175 1.603175 1.602083 1.599771 1.599638</w:t>
      </w:r>
    </w:p>
    <w:p w14:paraId="6BB2E78A"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[593] 1.599138 1.599138 1.599138 1.598837 1.598577 1.598301 1.598060 1.598060</w:t>
      </w:r>
    </w:p>
    <w:p w14:paraId="49697897"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[601] 1.598060 1.597345 1.597345 1.597222 1.596154 1.596154 1.594866 1.594866</w:t>
      </w:r>
    </w:p>
    <w:p w14:paraId="6E442294"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[609] 1.594866 1.594866 1.594340 1.594340 1.594072 1.593750 1.593750 1.593220</w:t>
      </w:r>
    </w:p>
    <w:p w14:paraId="46EF6CEB"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[617] 1.592593 1.592593 1.591535 1.591346 1.591216 1.589718 1.589718 1.589416</w:t>
      </w:r>
    </w:p>
    <w:p w14:paraId="6A32559A"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[625] 1.589286 1.589139 1.587871 1.586364 1.586364 1.586364 1.586364 1.586364</w:t>
      </w:r>
    </w:p>
    <w:p w14:paraId="280AD3CE"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[633] 1.586310 1.586174 1.585526 1.585387 1.584112 1.584112 1.584112 1.583333</w:t>
      </w:r>
    </w:p>
    <w:p w14:paraId="426C5E07"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[641] 1.581481 1.581481 1.581301 1.580435 1.580435 1.580435 1.580275 1.580044</w:t>
      </w:r>
    </w:p>
    <w:p w14:paraId="5260045D"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[649] 1.580000 1.580000 1.579741 1.578540 1.578512 1.577991 1.577991 1.575893</w:t>
      </w:r>
    </w:p>
    <w:p w14:paraId="48944B1C"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[657] 1.575212 1.575212 1.575212 1.572917 1.572917 1.572917 1.572704 1.572581</w:t>
      </w:r>
    </w:p>
    <w:p w14:paraId="7C125D84"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lastRenderedPageBreak/>
        <w:t xml:space="preserve"> [665] 1.572581 1.572165 1.572072 1.571429 1.571429 1.571429 1.570423 1.570000</w:t>
      </w:r>
    </w:p>
    <w:p w14:paraId="679A83D1"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[673] 1.569828 1.569656 1.569444 1.569444 1.567045 1.567045 1.567045 1.566832</w:t>
      </w:r>
    </w:p>
    <w:p w14:paraId="2DBFD44D"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[681] 1.566667 1.566667 1.566667 1.565891 1.565891 1.565741 1.564252 1.563095</w:t>
      </w:r>
    </w:p>
    <w:p w14:paraId="33404C9D"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[689] 1.562500 1.561957 1.561667 1.561422 1.561422 1.561404 1.561404 1.560950</w:t>
      </w:r>
    </w:p>
    <w:p w14:paraId="44C7F72E"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[697] 1.560950 1.560780 1.560780 1.559829 1.559829 1.559735 1.558394 1.558394</w:t>
      </w:r>
    </w:p>
    <w:p w14:paraId="466278E0"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[705] 1.558071 1.557203 1.557203 1.557203 1.557039 1.556920 1.555172 1.555172</w:t>
      </w:r>
    </w:p>
    <w:p w14:paraId="4AC4090F"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[713] 1.554303 1.554303 1.554245 1.554245 1.553977 1.553977 1.553571 1.553571</w:t>
      </w:r>
    </w:p>
    <w:p w14:paraId="5D9C5C90"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[721] 1.553571 1.553571 1.552928 1.552579 1.552579 1.551215 1.549419 1.549419</w:t>
      </w:r>
    </w:p>
    <w:p w14:paraId="5297F187"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[729] 1.548958 1.548958 1.548958 1.547727 1.547727 1.547727 1.546000 1.546000</w:t>
      </w:r>
    </w:p>
    <w:p w14:paraId="2A19B37E"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[737] 1.546000 1.546000 1.544393 1.543478 1.543478 1.543388 1.543388 1.543388</w:t>
      </w:r>
    </w:p>
    <w:p w14:paraId="3707AE62"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[745] 1.543103 1.543103 1.543103 1.543103 1.543103 1.542763 1.542763 1.541667</w:t>
      </w:r>
    </w:p>
    <w:p w14:paraId="3CB9B5A0"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[753] 1.541667 1.541339 1.541339 1.541284 1.540929 1.539195 1.539195 1.539195</w:t>
      </w:r>
    </w:p>
    <w:p w14:paraId="3B7994AA"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[761] 1.538306 1.538306 1.538043 1.538043 1.537946 1.537879 1.537594 1.537594</w:t>
      </w:r>
    </w:p>
    <w:p w14:paraId="424919EB"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[769] 1.537214 1.537214 1.536885 1.536885 1.536408 1.536408 1.536408 1.535714</w:t>
      </w:r>
    </w:p>
    <w:p w14:paraId="09743640"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[777] 1.535714 1.535577 1.533784 1.533784 1.533602 1.533565 1.532946 1.532946</w:t>
      </w:r>
    </w:p>
    <w:p w14:paraId="4A51DB9D"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[785] 1.532946 1.532946 1.532946 1.531250 1.531250 1.531250 1.531250 1.531250</w:t>
      </w:r>
    </w:p>
    <w:p w14:paraId="4162EFE0"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[793] 1.531250 1.531250 1.530048 1.529472 1.529297 1.529000 1.528409 1.528409</w:t>
      </w:r>
    </w:p>
    <w:p w14:paraId="0B99360D"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[801] 1.528409 1.528351 1.527500 1.527500 1.525826 1.525826 1.525000 1.524784</w:t>
      </w:r>
    </w:p>
    <w:p w14:paraId="0FBB43C1"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[809] 1.524606 1.524533 1.524533 1.524123 1.524123 1.524123 1.524123 1.524123</w:t>
      </w:r>
    </w:p>
    <w:p w14:paraId="1E22EAFA"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[817] 1.523504 1.523504 1.522645 1.522124 1.521186 1.521186 1.521169 1.521169</w:t>
      </w:r>
    </w:p>
    <w:p w14:paraId="3C9D4493"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[825] 1.520992 1.520833 1.519467 1.519467 1.519231 1.518973 1.518849 1.518849</w:t>
      </w:r>
    </w:p>
    <w:p w14:paraId="785C8760"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[833] 1.517857 1.517086 1.515777 1.515625 1.513889 1.513889 1.513542 1.513542</w:t>
      </w:r>
    </w:p>
    <w:p w14:paraId="10C27520"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[841] 1.512695 1.512695 1.512695 1.512000 1.512000 1.512000 1.512000 1.511861</w:t>
      </w:r>
    </w:p>
    <w:p w14:paraId="0F13FADC"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[849] 1.508264 1.508264 1.508264 1.507576 1.507576 1.507576 1.507576 1.507246</w:t>
      </w:r>
    </w:p>
    <w:p w14:paraId="0C8B802C"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[857] 1.506522 1.506466 1.506466 1.506466 1.506466 1.506250 1.505682 1.505556</w:t>
      </w:r>
    </w:p>
    <w:p w14:paraId="5EC0DEF1"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[865] 1.505482 1.505342 1.504771 1.504771 1.504673 1.504673 1.504032 1.503713</w:t>
      </w:r>
    </w:p>
    <w:p w14:paraId="28359DEB"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[873] 1.503319 1.503178 1.503178 1.502778 1.502778 1.502717 1.502551 1.502294</w:t>
      </w:r>
    </w:p>
    <w:p w14:paraId="2BF7F619"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[881] 1.502294 1.502049 1.500000 1.500000 1.500000 1.500000 1.500000 1.496350</w:t>
      </w:r>
    </w:p>
    <w:p w14:paraId="62A8D99F"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[889] 1.496094 1.496094 1.496094 1.495495 1.495495 1.495495 1.495146 1.495146</w:t>
      </w:r>
    </w:p>
    <w:p w14:paraId="02B19FFA"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[897] 1.495000 1.495000 1.494919 1.494919 1.494919 1.494213 1.491142 1.491142</w:t>
      </w:r>
    </w:p>
    <w:p w14:paraId="7352ECEB"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[905] 1.490702 1.489773 1.489773 1.489662 1.489583 1.488806 1.488147 1.488043</w:t>
      </w:r>
    </w:p>
    <w:p w14:paraId="4F57EEEE"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[913] 1.487903 1.487179 1.486895 1.486895 1.486895 1.486842 1.486842 1.486842</w:t>
      </w:r>
    </w:p>
    <w:p w14:paraId="7B75FF18"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[921] 1.486511 1.486111 1.485169 1.485119 1.485119 1.485119 1.485000 1.484813</w:t>
      </w:r>
    </w:p>
    <w:p w14:paraId="78C8255D"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[929] 1.484813 1.484631 1.484513 1.484513 1.484513 1.484375 1.483527 1.483527</w:t>
      </w:r>
    </w:p>
    <w:p w14:paraId="314E657C"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lastRenderedPageBreak/>
        <w:t xml:space="preserve"> [937] 1.483527 1.482798 1.482798 1.482798 1.482798 1.482143 1.482143 1.482143</w:t>
      </w:r>
    </w:p>
    <w:p w14:paraId="279813E6"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[945] 1.482143 1.482143 1.479492 1.478125 1.478125 1.478000 1.477642 1.477642</w:t>
      </w:r>
    </w:p>
    <w:p w14:paraId="10402DD5"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[953] 1.477632 1.477431 1.476449 1.476351 1.474537 1.474537 1.474537 1.474515</w:t>
      </w:r>
    </w:p>
    <w:p w14:paraId="092AFE9A"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[961] 1.474515 1.474515 1.474507 1.474409 1.474409 1.473684 1.473684 1.473684</w:t>
      </w:r>
    </w:p>
    <w:p w14:paraId="51761297"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[969] 1.473485 1.473140 1.473140 1.472948 1.472328 1.472328 1.472328 1.472328</w:t>
      </w:r>
    </w:p>
    <w:p w14:paraId="39B410FC"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[977] 1.472328 1.472028 1.470455 1.470455 1.470192 1.470192 1.470192 1.469758</w:t>
      </w:r>
    </w:p>
    <w:p w14:paraId="4BFC5D20"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[985] 1.469758 1.469758 1.469565 1.469565 1.469017 1.469017 1.469017 1.469017</w:t>
      </w:r>
    </w:p>
    <w:p w14:paraId="2B8D7CB4" w14:textId="77777777" w:rsidR="00627F45" w:rsidRP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[993] 1.469017 1.468750 1.468750 1.468254 1.468202 1.468202 1.467213 1.467161</w:t>
      </w:r>
    </w:p>
    <w:p w14:paraId="5E6BD12F" w14:textId="3FC4EA18" w:rsidR="00627F45" w:rsidRDefault="00627F45" w:rsidP="00627F45">
      <w:pPr>
        <w:rPr>
          <w:rFonts w:ascii="Times New Roman" w:hAnsi="Times New Roman" w:cs="Times New Roman"/>
          <w:sz w:val="18"/>
          <w:szCs w:val="18"/>
        </w:rPr>
      </w:pPr>
      <w:r w:rsidRPr="00627F45">
        <w:rPr>
          <w:rFonts w:ascii="Times New Roman" w:hAnsi="Times New Roman" w:cs="Times New Roman"/>
          <w:sz w:val="18"/>
          <w:szCs w:val="18"/>
        </w:rPr>
        <w:t xml:space="preserve"> [ reached </w:t>
      </w:r>
      <w:proofErr w:type="spellStart"/>
      <w:r w:rsidRPr="00627F45">
        <w:rPr>
          <w:rFonts w:ascii="Times New Roman" w:hAnsi="Times New Roman" w:cs="Times New Roman"/>
          <w:sz w:val="18"/>
          <w:szCs w:val="18"/>
        </w:rPr>
        <w:t>getOption</w:t>
      </w:r>
      <w:proofErr w:type="spellEnd"/>
      <w:r w:rsidRPr="00627F45">
        <w:rPr>
          <w:rFonts w:ascii="Times New Roman" w:hAnsi="Times New Roman" w:cs="Times New Roman"/>
          <w:sz w:val="18"/>
          <w:szCs w:val="18"/>
        </w:rPr>
        <w:t>("</w:t>
      </w:r>
      <w:proofErr w:type="spellStart"/>
      <w:r w:rsidRPr="00627F45">
        <w:rPr>
          <w:rFonts w:ascii="Times New Roman" w:hAnsi="Times New Roman" w:cs="Times New Roman"/>
          <w:sz w:val="18"/>
          <w:szCs w:val="18"/>
        </w:rPr>
        <w:t>max.print</w:t>
      </w:r>
      <w:proofErr w:type="spellEnd"/>
      <w:r w:rsidRPr="00627F45">
        <w:rPr>
          <w:rFonts w:ascii="Times New Roman" w:hAnsi="Times New Roman" w:cs="Times New Roman"/>
          <w:sz w:val="18"/>
          <w:szCs w:val="18"/>
        </w:rPr>
        <w:t xml:space="preserve">") -- omitted 9000 </w:t>
      </w:r>
      <w:proofErr w:type="gramStart"/>
      <w:r w:rsidRPr="00627F45">
        <w:rPr>
          <w:rFonts w:ascii="Times New Roman" w:hAnsi="Times New Roman" w:cs="Times New Roman"/>
          <w:sz w:val="18"/>
          <w:szCs w:val="18"/>
        </w:rPr>
        <w:t>entries ]</w:t>
      </w:r>
      <w:proofErr w:type="gramEnd"/>
    </w:p>
    <w:p w14:paraId="005568CC" w14:textId="445C4416" w:rsidR="00350300" w:rsidRDefault="00350300" w:rsidP="00627F45">
      <w:pPr>
        <w:rPr>
          <w:rFonts w:ascii="Times New Roman" w:hAnsi="Times New Roman" w:cs="Times New Roman"/>
          <w:sz w:val="18"/>
          <w:szCs w:val="18"/>
        </w:rPr>
      </w:pPr>
    </w:p>
    <w:p w14:paraId="22ACE8F8" w14:textId="40F5B1CB" w:rsidR="00350300" w:rsidRDefault="00350300" w:rsidP="00627F45">
      <w:pPr>
        <w:rPr>
          <w:rFonts w:ascii="Times New Roman" w:hAnsi="Times New Roman" w:cs="Times New Roman"/>
        </w:rPr>
      </w:pPr>
      <w:r>
        <w:rPr>
          <w:rFonts w:ascii="Times New Roman" w:hAnsi="Times New Roman" w:cs="Times New Roman"/>
        </w:rPr>
        <w:t xml:space="preserve">So </w:t>
      </w:r>
      <w:r>
        <w:rPr>
          <w:rFonts w:ascii="Times New Roman" w:hAnsi="Times New Roman" w:cs="Times New Roman"/>
        </w:rPr>
        <w:t>-</w:t>
      </w:r>
    </w:p>
    <w:p w14:paraId="0ABD5C72" w14:textId="1D902648" w:rsidR="00A21D8F" w:rsidRDefault="00A21D8F" w:rsidP="00627F45">
      <w:pPr>
        <w:rPr>
          <w:rFonts w:ascii="Times New Roman" w:hAnsi="Times New Roman" w:cs="Times New Roman"/>
        </w:rPr>
      </w:pPr>
    </w:p>
    <w:p w14:paraId="3E1959B8" w14:textId="1BAC5B95" w:rsidR="00A21D8F" w:rsidRDefault="00A21D8F" w:rsidP="00627F45">
      <w:pPr>
        <w:rPr>
          <w:rFonts w:ascii="Times New Roman" w:hAnsi="Times New Roman" w:cs="Times New Roman"/>
        </w:rPr>
      </w:pPr>
      <w:r>
        <w:rPr>
          <w:rFonts w:ascii="Times New Roman" w:hAnsi="Times New Roman" w:cs="Times New Roman"/>
        </w:rPr>
        <w:t xml:space="preserve">We generate a </w:t>
      </w:r>
      <w:proofErr w:type="spellStart"/>
      <w:r>
        <w:rPr>
          <w:rFonts w:ascii="Times New Roman" w:hAnsi="Times New Roman" w:cs="Times New Roman"/>
        </w:rPr>
        <w:t>QQplot</w:t>
      </w:r>
      <w:proofErr w:type="spellEnd"/>
      <w:r>
        <w:rPr>
          <w:rFonts w:ascii="Times New Roman" w:hAnsi="Times New Roman" w:cs="Times New Roman"/>
        </w:rPr>
        <w:t xml:space="preserve"> comparison with Poisson distribution.</w:t>
      </w:r>
    </w:p>
    <w:p w14:paraId="5320C921" w14:textId="3E421927" w:rsidR="00350300" w:rsidRDefault="00350300" w:rsidP="00627F45">
      <w:pPr>
        <w:rPr>
          <w:rFonts w:ascii="Times New Roman" w:hAnsi="Times New Roman" w:cs="Times New Roman"/>
          <w:sz w:val="18"/>
          <w:szCs w:val="18"/>
        </w:rPr>
      </w:pPr>
      <w:r>
        <w:rPr>
          <w:noProof/>
        </w:rPr>
        <w:drawing>
          <wp:inline distT="0" distB="0" distL="0" distR="0" wp14:anchorId="53E5CE8B" wp14:editId="43068F3D">
            <wp:extent cx="483870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4391025"/>
                    </a:xfrm>
                    <a:prstGeom prst="rect">
                      <a:avLst/>
                    </a:prstGeom>
                    <a:noFill/>
                    <a:ln>
                      <a:noFill/>
                    </a:ln>
                  </pic:spPr>
                </pic:pic>
              </a:graphicData>
            </a:graphic>
          </wp:inline>
        </w:drawing>
      </w:r>
    </w:p>
    <w:p w14:paraId="0852982F" w14:textId="77777777" w:rsidR="00A21D8F" w:rsidRDefault="00A21D8F" w:rsidP="00627F45">
      <w:pPr>
        <w:rPr>
          <w:rFonts w:ascii="Times New Roman" w:hAnsi="Times New Roman" w:cs="Times New Roman"/>
        </w:rPr>
      </w:pPr>
    </w:p>
    <w:p w14:paraId="480C8DFE" w14:textId="77777777" w:rsidR="00A21D8F" w:rsidRDefault="00A21D8F" w:rsidP="00627F45">
      <w:pPr>
        <w:rPr>
          <w:rFonts w:ascii="Times New Roman" w:hAnsi="Times New Roman" w:cs="Times New Roman"/>
        </w:rPr>
      </w:pPr>
    </w:p>
    <w:p w14:paraId="08CBC596" w14:textId="2137EF93" w:rsidR="00A21D8F" w:rsidRDefault="00A21D8F" w:rsidP="00627F45">
      <w:pPr>
        <w:rPr>
          <w:rFonts w:ascii="Times New Roman" w:hAnsi="Times New Roman" w:cs="Times New Roman"/>
          <w:sz w:val="18"/>
          <w:szCs w:val="18"/>
        </w:rPr>
      </w:pPr>
      <w:r>
        <w:rPr>
          <w:rFonts w:ascii="Times New Roman" w:hAnsi="Times New Roman" w:cs="Times New Roman"/>
        </w:rPr>
        <w:lastRenderedPageBreak/>
        <w:t>we compare it to a negative binomial distribution</w:t>
      </w:r>
      <w:r w:rsidR="00392FBE">
        <w:rPr>
          <w:rFonts w:ascii="Times New Roman" w:hAnsi="Times New Roman" w:cs="Times New Roman"/>
        </w:rPr>
        <w:t xml:space="preserve">. </w:t>
      </w:r>
      <w:proofErr w:type="gramStart"/>
      <w:r w:rsidR="00392FBE">
        <w:rPr>
          <w:rFonts w:ascii="Times New Roman" w:hAnsi="Times New Roman" w:cs="Times New Roman"/>
        </w:rPr>
        <w:t>Thus</w:t>
      </w:r>
      <w:proofErr w:type="gramEnd"/>
      <w:r w:rsidR="00392FBE">
        <w:rPr>
          <w:rFonts w:ascii="Times New Roman" w:hAnsi="Times New Roman" w:cs="Times New Roman"/>
        </w:rPr>
        <w:t xml:space="preserve"> we get to know that this dataset is more like a negative binomial distribution.</w:t>
      </w:r>
    </w:p>
    <w:p w14:paraId="46040E07" w14:textId="0C23CBBE" w:rsidR="00350300" w:rsidRDefault="00350300" w:rsidP="00627F45">
      <w:pPr>
        <w:rPr>
          <w:rFonts w:ascii="Times New Roman" w:hAnsi="Times New Roman" w:cs="Times New Roman"/>
          <w:sz w:val="18"/>
          <w:szCs w:val="18"/>
        </w:rPr>
      </w:pPr>
      <w:r>
        <w:rPr>
          <w:noProof/>
        </w:rPr>
        <w:drawing>
          <wp:inline distT="0" distB="0" distL="0" distR="0" wp14:anchorId="2D78A79D" wp14:editId="6F28D297">
            <wp:extent cx="4867275" cy="4276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4276725"/>
                    </a:xfrm>
                    <a:prstGeom prst="rect">
                      <a:avLst/>
                    </a:prstGeom>
                    <a:noFill/>
                    <a:ln>
                      <a:noFill/>
                    </a:ln>
                  </pic:spPr>
                </pic:pic>
              </a:graphicData>
            </a:graphic>
          </wp:inline>
        </w:drawing>
      </w:r>
    </w:p>
    <w:p w14:paraId="507CB351" w14:textId="77777777" w:rsidR="00350300" w:rsidRPr="00627F45" w:rsidRDefault="00350300" w:rsidP="00627F45">
      <w:pPr>
        <w:rPr>
          <w:rFonts w:ascii="Times New Roman" w:hAnsi="Times New Roman" w:cs="Times New Roman"/>
          <w:sz w:val="18"/>
          <w:szCs w:val="18"/>
        </w:rPr>
      </w:pPr>
    </w:p>
    <w:p w14:paraId="3939076D" w14:textId="3ECAAB89" w:rsidR="00627F45" w:rsidRDefault="00627F45">
      <w:pPr>
        <w:rPr>
          <w:rFonts w:ascii="Times New Roman" w:hAnsi="Times New Roman" w:cs="Times New Roman"/>
          <w:b/>
          <w:u w:val="single"/>
        </w:rPr>
      </w:pPr>
    </w:p>
    <w:p w14:paraId="08B4C29B" w14:textId="77777777" w:rsidR="00627F45" w:rsidRDefault="00627F45">
      <w:pPr>
        <w:rPr>
          <w:rFonts w:ascii="Times New Roman" w:hAnsi="Times New Roman" w:cs="Times New Roman"/>
          <w:b/>
          <w:u w:val="single"/>
        </w:rPr>
      </w:pPr>
    </w:p>
    <w:p w14:paraId="359531F8" w14:textId="5EA42616" w:rsidR="00B77163" w:rsidRPr="00B77163" w:rsidRDefault="00284006">
      <w:pPr>
        <w:rPr>
          <w:rFonts w:ascii="Times New Roman" w:hAnsi="Times New Roman" w:cs="Times New Roman"/>
          <w:b/>
          <w:u w:val="single"/>
        </w:rPr>
      </w:pPr>
      <w:r>
        <w:rPr>
          <w:rFonts w:ascii="Times New Roman" w:hAnsi="Times New Roman" w:cs="Times New Roman"/>
          <w:b/>
          <w:u w:val="single"/>
        </w:rPr>
        <w:t xml:space="preserve">Analyzing </w:t>
      </w:r>
      <w:r w:rsidR="00B77163" w:rsidRPr="00B77163">
        <w:rPr>
          <w:rFonts w:ascii="Times New Roman" w:hAnsi="Times New Roman" w:cs="Times New Roman"/>
          <w:b/>
          <w:u w:val="single"/>
        </w:rPr>
        <w:t>Category 4 Hurricane</w:t>
      </w:r>
      <w:r>
        <w:rPr>
          <w:rFonts w:ascii="Times New Roman" w:hAnsi="Times New Roman" w:cs="Times New Roman"/>
          <w:b/>
          <w:u w:val="single"/>
        </w:rPr>
        <w:t xml:space="preserve"> data</w:t>
      </w:r>
    </w:p>
    <w:p w14:paraId="1ACEB3E1" w14:textId="6F0889A3" w:rsidR="00FD5C40" w:rsidRDefault="00175A81">
      <w:pPr>
        <w:rPr>
          <w:rFonts w:ascii="Times New Roman" w:hAnsi="Times New Roman" w:cs="Times New Roman"/>
        </w:rPr>
      </w:pPr>
      <w:r w:rsidRPr="00175A81">
        <w:rPr>
          <w:rFonts w:ascii="Times New Roman" w:hAnsi="Times New Roman" w:cs="Times New Roman"/>
        </w:rPr>
        <w:t>Category 4 hurricanes are tropical cyclones that reach Category 4 intensity on the Saffir–Simpson Hurricane Scale</w:t>
      </w:r>
      <w:r>
        <w:rPr>
          <w:rFonts w:ascii="Times New Roman" w:hAnsi="Times New Roman" w:cs="Times New Roman"/>
        </w:rPr>
        <w:t xml:space="preserve">. </w:t>
      </w:r>
      <w:r w:rsidRPr="00175A81">
        <w:rPr>
          <w:rFonts w:ascii="Times New Roman" w:hAnsi="Times New Roman" w:cs="Times New Roman"/>
        </w:rPr>
        <w:t>Category 4 is the second-highest hurricane classification category on the Saffir–Simpson Hurricane Scale, and storms that are of this intensity maintain maximum sustained winds of 113–136 knots (130–156 mph, 209–251 km/h). Based on the Atlantic hurricane database, 94 hurricanes have attained Category 4 hurricane status since 1851, the start of modern meteorological record keeping</w:t>
      </w:r>
    </w:p>
    <w:p w14:paraId="7AB3F53C" w14:textId="544BE641" w:rsidR="00B42392" w:rsidRDefault="00604A84" w:rsidP="00BB328C">
      <w:pPr>
        <w:rPr>
          <w:rFonts w:ascii="Times New Roman" w:hAnsi="Times New Roman" w:cs="Times New Roman"/>
        </w:rPr>
      </w:pPr>
      <w:r w:rsidRPr="00604A84">
        <w:rPr>
          <w:rFonts w:ascii="Times New Roman" w:hAnsi="Times New Roman" w:cs="Times New Roman"/>
        </w:rPr>
        <w:t>All data listed is provided by the NHC best track</w:t>
      </w:r>
      <w:r>
        <w:rPr>
          <w:rFonts w:ascii="Times New Roman" w:hAnsi="Times New Roman" w:cs="Times New Roman"/>
        </w:rPr>
        <w:t xml:space="preserve"> from decade 1851-2010. </w:t>
      </w:r>
    </w:p>
    <w:p w14:paraId="7ECD2839" w14:textId="1F8D0008" w:rsidR="00350300" w:rsidRDefault="00350300" w:rsidP="00BB328C">
      <w:pPr>
        <w:rPr>
          <w:rFonts w:ascii="Times New Roman" w:hAnsi="Times New Roman" w:cs="Times New Roman"/>
        </w:rPr>
      </w:pPr>
    </w:p>
    <w:p w14:paraId="7F46E6FA" w14:textId="2BF3AA68" w:rsidR="00350300" w:rsidRDefault="00350300" w:rsidP="00BB328C">
      <w:pPr>
        <w:rPr>
          <w:rFonts w:ascii="Times New Roman" w:hAnsi="Times New Roman" w:cs="Times New Roman"/>
        </w:rPr>
      </w:pPr>
      <w:r>
        <w:rPr>
          <w:noProof/>
        </w:rPr>
        <w:lastRenderedPageBreak/>
        <w:drawing>
          <wp:inline distT="0" distB="0" distL="0" distR="0" wp14:anchorId="4EBB6170" wp14:editId="127EB2C5">
            <wp:extent cx="4943475" cy="4819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4819650"/>
                    </a:xfrm>
                    <a:prstGeom prst="rect">
                      <a:avLst/>
                    </a:prstGeom>
                    <a:noFill/>
                    <a:ln>
                      <a:noFill/>
                    </a:ln>
                  </pic:spPr>
                </pic:pic>
              </a:graphicData>
            </a:graphic>
          </wp:inline>
        </w:drawing>
      </w:r>
    </w:p>
    <w:p w14:paraId="3DDD11C7" w14:textId="6FE366A3" w:rsidR="00392FBE" w:rsidRPr="00B42392" w:rsidRDefault="00392FBE" w:rsidP="00BB328C">
      <w:pPr>
        <w:rPr>
          <w:rFonts w:ascii="Times New Roman" w:hAnsi="Times New Roman" w:cs="Times New Roman"/>
        </w:rPr>
      </w:pPr>
      <w:r>
        <w:t xml:space="preserve">We see that the number of category-4 hurricanes </w:t>
      </w:r>
      <w:r>
        <w:t>occurring</w:t>
      </w:r>
      <w:r>
        <w:t xml:space="preserve"> in a decade has increased with time gradually.</w:t>
      </w:r>
    </w:p>
    <w:p w14:paraId="7EDDF2B8" w14:textId="77777777" w:rsidR="00B87D67" w:rsidRDefault="00B87D67">
      <w:pPr>
        <w:rPr>
          <w:rFonts w:ascii="Times New Roman" w:hAnsi="Times New Roman" w:cs="Times New Roman"/>
        </w:rPr>
      </w:pPr>
    </w:p>
    <w:p w14:paraId="2DEF83FA" w14:textId="6682F905" w:rsidR="00B87D67" w:rsidRPr="00397A37" w:rsidRDefault="00284006">
      <w:pPr>
        <w:rPr>
          <w:rFonts w:ascii="Times New Roman" w:hAnsi="Times New Roman" w:cs="Times New Roman"/>
          <w:b/>
          <w:u w:val="single"/>
        </w:rPr>
      </w:pPr>
      <w:r>
        <w:rPr>
          <w:rFonts w:ascii="Times New Roman" w:hAnsi="Times New Roman" w:cs="Times New Roman"/>
          <w:b/>
          <w:u w:val="single"/>
        </w:rPr>
        <w:t xml:space="preserve">Analyzing </w:t>
      </w:r>
      <w:r w:rsidR="00B87D67" w:rsidRPr="00397A37">
        <w:rPr>
          <w:rFonts w:ascii="Times New Roman" w:hAnsi="Times New Roman" w:cs="Times New Roman"/>
          <w:b/>
          <w:u w:val="single"/>
        </w:rPr>
        <w:t>Category 5 Hurricane</w:t>
      </w:r>
      <w:r>
        <w:rPr>
          <w:rFonts w:ascii="Times New Roman" w:hAnsi="Times New Roman" w:cs="Times New Roman"/>
          <w:b/>
          <w:u w:val="single"/>
        </w:rPr>
        <w:t xml:space="preserve"> data</w:t>
      </w:r>
    </w:p>
    <w:p w14:paraId="227BA8F3" w14:textId="4E9C0EF1" w:rsidR="00B87D67" w:rsidRDefault="00397A37">
      <w:pPr>
        <w:rPr>
          <w:rFonts w:ascii="Times New Roman" w:hAnsi="Times New Roman" w:cs="Times New Roman"/>
        </w:rPr>
      </w:pPr>
      <w:r w:rsidRPr="00397A37">
        <w:rPr>
          <w:rFonts w:ascii="Times New Roman" w:hAnsi="Times New Roman" w:cs="Times New Roman"/>
        </w:rPr>
        <w:t>A Category 5 Atlantic hurricane is one that is considered by the United States National Hurricane Center (NHC), to have had sustained wind speeds greater than 136 knots (157 mph; 252 km/h; 70 m/s) on the Saffir–Simpson scale.</w:t>
      </w:r>
      <w:r>
        <w:rPr>
          <w:rFonts w:ascii="Times New Roman" w:hAnsi="Times New Roman" w:cs="Times New Roman"/>
        </w:rPr>
        <w:t xml:space="preserve"> </w:t>
      </w:r>
      <w:r w:rsidR="00B87D67" w:rsidRPr="00B87D67">
        <w:rPr>
          <w:rFonts w:ascii="Times New Roman" w:hAnsi="Times New Roman" w:cs="Times New Roman"/>
        </w:rPr>
        <w:t>A total of 33 recorded tropical cyclones have reached Category 5 strength on the Saffir–Simpson hurricane wind scale in the Atlantic Ocean north of the equator, the Caribbean Sea, and the Gulf of Mexico. Hurricanes of such intensity occur once every three years in this region on average.</w:t>
      </w:r>
    </w:p>
    <w:p w14:paraId="1413A2C1" w14:textId="19E47880" w:rsidR="00284006" w:rsidRDefault="00604A84" w:rsidP="00BB328C">
      <w:pPr>
        <w:rPr>
          <w:rFonts w:ascii="Times New Roman" w:hAnsi="Times New Roman" w:cs="Times New Roman"/>
        </w:rPr>
      </w:pPr>
      <w:r w:rsidRPr="00604A84">
        <w:rPr>
          <w:rFonts w:ascii="Times New Roman" w:hAnsi="Times New Roman" w:cs="Times New Roman"/>
        </w:rPr>
        <w:t>All data listed is provided by the NHC best track</w:t>
      </w:r>
      <w:r>
        <w:rPr>
          <w:rFonts w:ascii="Times New Roman" w:hAnsi="Times New Roman" w:cs="Times New Roman"/>
        </w:rPr>
        <w:t xml:space="preserve"> from decade 1920-2010. </w:t>
      </w:r>
    </w:p>
    <w:p w14:paraId="6CEF7FD1" w14:textId="62BF2294" w:rsidR="00350300" w:rsidRDefault="00350300" w:rsidP="00BB328C">
      <w:pPr>
        <w:rPr>
          <w:rFonts w:ascii="Times New Roman" w:hAnsi="Times New Roman" w:cs="Times New Roman"/>
        </w:rPr>
      </w:pPr>
      <w:r>
        <w:rPr>
          <w:noProof/>
        </w:rPr>
        <w:lastRenderedPageBreak/>
        <w:drawing>
          <wp:inline distT="0" distB="0" distL="0" distR="0" wp14:anchorId="1B2C1895" wp14:editId="4A7449A3">
            <wp:extent cx="4924425" cy="4733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4425" cy="4733925"/>
                    </a:xfrm>
                    <a:prstGeom prst="rect">
                      <a:avLst/>
                    </a:prstGeom>
                    <a:noFill/>
                    <a:ln>
                      <a:noFill/>
                    </a:ln>
                  </pic:spPr>
                </pic:pic>
              </a:graphicData>
            </a:graphic>
          </wp:inline>
        </w:drawing>
      </w:r>
    </w:p>
    <w:p w14:paraId="599E60C7" w14:textId="77777777" w:rsidR="00392FBE" w:rsidRDefault="00392FBE" w:rsidP="00BB328C">
      <w:pPr>
        <w:rPr>
          <w:rFonts w:ascii="Times New Roman" w:hAnsi="Times New Roman" w:cs="Times New Roman"/>
        </w:rPr>
      </w:pPr>
    </w:p>
    <w:p w14:paraId="461AB6E7" w14:textId="3FB4AB5B" w:rsidR="00392FBE" w:rsidRPr="00B42392" w:rsidRDefault="00392FBE" w:rsidP="00392FBE">
      <w:pPr>
        <w:rPr>
          <w:rFonts w:ascii="Times New Roman" w:hAnsi="Times New Roman" w:cs="Times New Roman"/>
        </w:rPr>
      </w:pPr>
      <w:r>
        <w:t>We see that the number of category-</w:t>
      </w:r>
      <w:r>
        <w:t>5</w:t>
      </w:r>
      <w:r>
        <w:t xml:space="preserve"> hurricanes occurring in a decade has</w:t>
      </w:r>
      <w:r>
        <w:t xml:space="preserve"> not</w:t>
      </w:r>
      <w:r>
        <w:t xml:space="preserve"> increased with time gradually.</w:t>
      </w:r>
      <w:bookmarkStart w:id="0" w:name="_GoBack"/>
      <w:bookmarkEnd w:id="0"/>
    </w:p>
    <w:p w14:paraId="2FB3F282" w14:textId="77777777" w:rsidR="00596A14" w:rsidRDefault="00596A14">
      <w:pPr>
        <w:rPr>
          <w:rFonts w:ascii="Times New Roman" w:hAnsi="Times New Roman" w:cs="Times New Roman"/>
        </w:rPr>
      </w:pPr>
    </w:p>
    <w:p w14:paraId="493E89C6" w14:textId="7E9C2E15" w:rsidR="00284006" w:rsidRDefault="00284006">
      <w:pPr>
        <w:rPr>
          <w:rFonts w:ascii="Times New Roman" w:hAnsi="Times New Roman" w:cs="Times New Roman"/>
          <w:b/>
          <w:u w:val="single"/>
        </w:rPr>
      </w:pPr>
      <w:r w:rsidRPr="00284006">
        <w:rPr>
          <w:rFonts w:ascii="Times New Roman" w:hAnsi="Times New Roman" w:cs="Times New Roman"/>
          <w:b/>
          <w:u w:val="single"/>
        </w:rPr>
        <w:t xml:space="preserve">Building Generalized linear model </w:t>
      </w:r>
    </w:p>
    <w:p w14:paraId="223557DA" w14:textId="77777777" w:rsidR="00710DBE" w:rsidRPr="00710DBE" w:rsidRDefault="00710DBE" w:rsidP="00710DBE">
      <w:pPr>
        <w:rPr>
          <w:rFonts w:ascii="Times New Roman" w:hAnsi="Times New Roman" w:cs="Times New Roman"/>
        </w:rPr>
      </w:pPr>
      <w:r w:rsidRPr="00710DBE">
        <w:rPr>
          <w:rFonts w:ascii="Times New Roman" w:hAnsi="Times New Roman" w:cs="Times New Roman"/>
        </w:rPr>
        <w:t>Linear regression is one of the most basic and commonly used type of predictive analysis.</w:t>
      </w:r>
    </w:p>
    <w:p w14:paraId="5EEE2A6C" w14:textId="77777777" w:rsidR="00710DBE" w:rsidRPr="00710DBE" w:rsidRDefault="00710DBE" w:rsidP="00710DBE">
      <w:pPr>
        <w:rPr>
          <w:rFonts w:ascii="Times New Roman" w:hAnsi="Times New Roman" w:cs="Times New Roman"/>
        </w:rPr>
      </w:pPr>
      <w:r w:rsidRPr="00710DBE">
        <w:rPr>
          <w:rFonts w:ascii="Times New Roman" w:hAnsi="Times New Roman" w:cs="Times New Roman"/>
        </w:rPr>
        <w:t>We try to build a regression model between the occurrences and the years of occurrence.</w:t>
      </w:r>
    </w:p>
    <w:p w14:paraId="781671B7" w14:textId="279EEFAE" w:rsidR="00710DBE" w:rsidRPr="00710DBE" w:rsidRDefault="00710DBE" w:rsidP="00710DBE">
      <w:pPr>
        <w:rPr>
          <w:rFonts w:ascii="Times New Roman" w:hAnsi="Times New Roman" w:cs="Times New Roman"/>
        </w:rPr>
      </w:pPr>
      <w:r w:rsidRPr="00710DBE">
        <w:rPr>
          <w:rFonts w:ascii="Times New Roman" w:hAnsi="Times New Roman" w:cs="Times New Roman"/>
        </w:rPr>
        <w:t>In the process we segregate data into the ratio of 80:20</w:t>
      </w:r>
      <w:r w:rsidR="00916BE7">
        <w:rPr>
          <w:rFonts w:ascii="Times New Roman" w:hAnsi="Times New Roman" w:cs="Times New Roman"/>
        </w:rPr>
        <w:t xml:space="preserve"> of total timespan</w:t>
      </w:r>
      <w:r w:rsidRPr="00710DBE">
        <w:rPr>
          <w:rFonts w:ascii="Times New Roman" w:hAnsi="Times New Roman" w:cs="Times New Roman"/>
        </w:rPr>
        <w:t xml:space="preserve">. We train the model based on the data we have from the first 80 </w:t>
      </w:r>
      <w:r w:rsidR="00916BE7">
        <w:rPr>
          <w:rFonts w:ascii="Times New Roman" w:hAnsi="Times New Roman" w:cs="Times New Roman"/>
        </w:rPr>
        <w:t>percent of timespan</w:t>
      </w:r>
      <w:r w:rsidRPr="00710DBE">
        <w:rPr>
          <w:rFonts w:ascii="Times New Roman" w:hAnsi="Times New Roman" w:cs="Times New Roman"/>
        </w:rPr>
        <w:t>. In this we use the Generalized Linear Progression Model.</w:t>
      </w:r>
      <w:r>
        <w:rPr>
          <w:rFonts w:ascii="Times New Roman" w:hAnsi="Times New Roman" w:cs="Times New Roman"/>
        </w:rPr>
        <w:t xml:space="preserve"> </w:t>
      </w:r>
      <w:r w:rsidRPr="00710DBE">
        <w:rPr>
          <w:rFonts w:ascii="Times New Roman" w:hAnsi="Times New Roman" w:cs="Times New Roman"/>
        </w:rPr>
        <w:t xml:space="preserve">This trained model is then used to determine the values of the next 20 </w:t>
      </w:r>
      <w:r w:rsidR="00916BE7">
        <w:rPr>
          <w:rFonts w:ascii="Times New Roman" w:hAnsi="Times New Roman" w:cs="Times New Roman"/>
        </w:rPr>
        <w:t>percent of timespan</w:t>
      </w:r>
      <w:r w:rsidRPr="00710DBE">
        <w:rPr>
          <w:rFonts w:ascii="Times New Roman" w:hAnsi="Times New Roman" w:cs="Times New Roman"/>
        </w:rPr>
        <w:t>.</w:t>
      </w:r>
    </w:p>
    <w:p w14:paraId="6006F623" w14:textId="316F8808" w:rsidR="009D3AF1" w:rsidRDefault="00710DBE" w:rsidP="00710DBE">
      <w:pPr>
        <w:rPr>
          <w:rFonts w:ascii="Times New Roman" w:hAnsi="Times New Roman" w:cs="Times New Roman"/>
        </w:rPr>
      </w:pPr>
      <w:r w:rsidRPr="00710DBE">
        <w:rPr>
          <w:rFonts w:ascii="Times New Roman" w:hAnsi="Times New Roman" w:cs="Times New Roman"/>
        </w:rPr>
        <w:t xml:space="preserve">Now that we have two types of values for the last 20 </w:t>
      </w:r>
      <w:r w:rsidR="00916BE7">
        <w:rPr>
          <w:rFonts w:ascii="Times New Roman" w:hAnsi="Times New Roman" w:cs="Times New Roman"/>
        </w:rPr>
        <w:t>percent</w:t>
      </w:r>
      <w:r w:rsidRPr="00710DBE">
        <w:rPr>
          <w:rFonts w:ascii="Times New Roman" w:hAnsi="Times New Roman" w:cs="Times New Roman"/>
        </w:rPr>
        <w:t xml:space="preserve">, one achieved through prediction using the linear model and the other through the </w:t>
      </w:r>
      <w:proofErr w:type="gramStart"/>
      <w:r w:rsidRPr="00710DBE">
        <w:rPr>
          <w:rFonts w:ascii="Times New Roman" w:hAnsi="Times New Roman" w:cs="Times New Roman"/>
        </w:rPr>
        <w:t>actual facts</w:t>
      </w:r>
      <w:proofErr w:type="gramEnd"/>
      <w:r w:rsidRPr="00710DBE">
        <w:rPr>
          <w:rFonts w:ascii="Times New Roman" w:hAnsi="Times New Roman" w:cs="Times New Roman"/>
        </w:rPr>
        <w:t xml:space="preserve"> that we possess. We can clearly see that there is slight difference in the values obtained from prediction and the actual data that we have. It can also be noticed that few points are almost </w:t>
      </w:r>
      <w:proofErr w:type="gramStart"/>
      <w:r w:rsidRPr="00710DBE">
        <w:rPr>
          <w:rFonts w:ascii="Times New Roman" w:hAnsi="Times New Roman" w:cs="Times New Roman"/>
        </w:rPr>
        <w:t>similar to</w:t>
      </w:r>
      <w:proofErr w:type="gramEnd"/>
      <w:r w:rsidRPr="00710DBE">
        <w:rPr>
          <w:rFonts w:ascii="Times New Roman" w:hAnsi="Times New Roman" w:cs="Times New Roman"/>
        </w:rPr>
        <w:t xml:space="preserve"> the linear regression line that we have achieved from training our </w:t>
      </w:r>
      <w:r w:rsidRPr="00710DBE">
        <w:rPr>
          <w:rFonts w:ascii="Times New Roman" w:hAnsi="Times New Roman" w:cs="Times New Roman"/>
        </w:rPr>
        <w:lastRenderedPageBreak/>
        <w:t xml:space="preserve">model. This way we can predict the values for next 10 years and so on and can also compare the results from Poisson distribution and the linear regression model.  </w:t>
      </w:r>
    </w:p>
    <w:p w14:paraId="1E833229" w14:textId="77777777" w:rsidR="009D3AF1" w:rsidRDefault="009D3AF1" w:rsidP="00710DBE">
      <w:pPr>
        <w:rPr>
          <w:rFonts w:ascii="Times New Roman" w:hAnsi="Times New Roman" w:cs="Times New Roman"/>
        </w:rPr>
      </w:pPr>
    </w:p>
    <w:p w14:paraId="6B55CF86" w14:textId="73C46DD3" w:rsidR="009D3AF1" w:rsidRDefault="009D3AF1" w:rsidP="009D3AF1">
      <w:pPr>
        <w:rPr>
          <w:rFonts w:ascii="Times New Roman" w:hAnsi="Times New Roman" w:cs="Times New Roman"/>
          <w:b/>
          <w:u w:val="single"/>
        </w:rPr>
      </w:pPr>
      <w:r>
        <w:rPr>
          <w:rFonts w:ascii="Times New Roman" w:hAnsi="Times New Roman" w:cs="Times New Roman"/>
          <w:b/>
          <w:u w:val="single"/>
        </w:rPr>
        <w:t xml:space="preserve">GLM </w:t>
      </w:r>
      <w:r w:rsidRPr="00284006">
        <w:rPr>
          <w:rFonts w:ascii="Times New Roman" w:hAnsi="Times New Roman" w:cs="Times New Roman"/>
          <w:b/>
          <w:u w:val="single"/>
        </w:rPr>
        <w:t>for category 4 hurricane data</w:t>
      </w:r>
    </w:p>
    <w:p w14:paraId="31FA96F0" w14:textId="776108F3" w:rsidR="009D3AF1" w:rsidRPr="00284006" w:rsidRDefault="009D3AF1" w:rsidP="009D3AF1">
      <w:pPr>
        <w:rPr>
          <w:rFonts w:ascii="Times New Roman" w:hAnsi="Times New Roman" w:cs="Times New Roman"/>
        </w:rPr>
      </w:pPr>
      <w:r>
        <w:rPr>
          <w:rFonts w:ascii="Times New Roman" w:hAnsi="Times New Roman" w:cs="Times New Roman"/>
        </w:rPr>
        <w:t xml:space="preserve">In this plot, we have used the GLM function in R Studio which also gives error rate. The green line indicates if we add error rate to the data. The red line is the linear model generated by the GLM function. The blue line indicates if subtract error rate from the data. Black line is the original data from </w:t>
      </w:r>
      <w:hyperlink r:id="rId13" w:history="1">
        <w:r w:rsidRPr="004B5053">
          <w:rPr>
            <w:rStyle w:val="Hyperlink"/>
            <w:rFonts w:ascii="Times New Roman" w:hAnsi="Times New Roman" w:cs="Times New Roman"/>
          </w:rPr>
          <w:t>https://en.wikipedia.org/wiki/List_of_Category_4_Atlantic_hurricanes</w:t>
        </w:r>
      </w:hyperlink>
      <w:r>
        <w:rPr>
          <w:rFonts w:ascii="Times New Roman" w:hAnsi="Times New Roman" w:cs="Times New Roman"/>
        </w:rPr>
        <w:t xml:space="preserve"> </w:t>
      </w:r>
    </w:p>
    <w:p w14:paraId="38929B1F" w14:textId="77777777" w:rsidR="009D3AF1" w:rsidRDefault="009D3AF1" w:rsidP="00710DBE">
      <w:pPr>
        <w:rPr>
          <w:rFonts w:ascii="Times New Roman" w:hAnsi="Times New Roman" w:cs="Times New Roman"/>
        </w:rPr>
      </w:pPr>
    </w:p>
    <w:p w14:paraId="7C3725D4" w14:textId="60A148E3" w:rsidR="00284006" w:rsidRDefault="00F87977" w:rsidP="00710DBE">
      <w:pPr>
        <w:rPr>
          <w:rFonts w:ascii="Times New Roman" w:hAnsi="Times New Roman" w:cs="Times New Roman"/>
        </w:rPr>
      </w:pPr>
      <w:r>
        <w:rPr>
          <w:noProof/>
        </w:rPr>
        <w:drawing>
          <wp:inline distT="0" distB="0" distL="0" distR="0" wp14:anchorId="767C71F1" wp14:editId="726A7D7B">
            <wp:extent cx="5848350"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14:paraId="26761AFC" w14:textId="10502C0E" w:rsidR="009D3AF1" w:rsidRDefault="009D3AF1" w:rsidP="00710DBE">
      <w:pPr>
        <w:rPr>
          <w:rFonts w:ascii="Times New Roman" w:hAnsi="Times New Roman" w:cs="Times New Roman"/>
        </w:rPr>
      </w:pPr>
    </w:p>
    <w:p w14:paraId="3F96FAC7" w14:textId="378C1381" w:rsidR="00284006" w:rsidRPr="00284006" w:rsidRDefault="00596A14" w:rsidP="00284006">
      <w:pPr>
        <w:rPr>
          <w:rFonts w:ascii="Times New Roman" w:hAnsi="Times New Roman" w:cs="Times New Roman"/>
          <w:b/>
          <w:u w:val="single"/>
        </w:rPr>
      </w:pPr>
      <w:r>
        <w:rPr>
          <w:rFonts w:ascii="Times New Roman" w:hAnsi="Times New Roman" w:cs="Times New Roman"/>
          <w:b/>
          <w:u w:val="single"/>
        </w:rPr>
        <w:t xml:space="preserve">GLM </w:t>
      </w:r>
      <w:r w:rsidR="00284006" w:rsidRPr="00284006">
        <w:rPr>
          <w:rFonts w:ascii="Times New Roman" w:hAnsi="Times New Roman" w:cs="Times New Roman"/>
          <w:b/>
          <w:u w:val="single"/>
        </w:rPr>
        <w:t>for category 5 hurricane data</w:t>
      </w:r>
      <w:r w:rsidR="009D3AF1">
        <w:rPr>
          <w:rFonts w:ascii="Times New Roman" w:hAnsi="Times New Roman" w:cs="Times New Roman"/>
          <w:b/>
          <w:u w:val="single"/>
        </w:rPr>
        <w:t xml:space="preserve"> (decade-wise)</w:t>
      </w:r>
    </w:p>
    <w:p w14:paraId="6032203F" w14:textId="714ADC5B" w:rsidR="00604A84" w:rsidRPr="00284006" w:rsidRDefault="00604A84" w:rsidP="00604A84">
      <w:pPr>
        <w:rPr>
          <w:rFonts w:ascii="Times New Roman" w:hAnsi="Times New Roman" w:cs="Times New Roman"/>
        </w:rPr>
      </w:pPr>
      <w:r>
        <w:rPr>
          <w:rFonts w:ascii="Times New Roman" w:hAnsi="Times New Roman" w:cs="Times New Roman"/>
        </w:rPr>
        <w:t xml:space="preserve">In this plot, we have used the GLM function in R Studio which also gives error rate. The green line indicates if we add error rate to the data. The red line is the linear model generated by the GLM function. The blue line indicates if subtract error rate from the data. Black line is the original data from </w:t>
      </w:r>
      <w:hyperlink r:id="rId15" w:history="1">
        <w:r w:rsidRPr="004B5053">
          <w:rPr>
            <w:rStyle w:val="Hyperlink"/>
            <w:rFonts w:ascii="Times New Roman" w:hAnsi="Times New Roman" w:cs="Times New Roman"/>
          </w:rPr>
          <w:t>https://en.wikipedia.org/wiki/List_of_Category_5_Atlantic_hurricanes</w:t>
        </w:r>
      </w:hyperlink>
      <w:r>
        <w:rPr>
          <w:rFonts w:ascii="Times New Roman" w:hAnsi="Times New Roman" w:cs="Times New Roman"/>
        </w:rPr>
        <w:t xml:space="preserve"> </w:t>
      </w:r>
    </w:p>
    <w:p w14:paraId="097A568C" w14:textId="7E29E2D5" w:rsidR="00F87977" w:rsidRDefault="00F87977">
      <w:pPr>
        <w:rPr>
          <w:rFonts w:ascii="Times New Roman" w:hAnsi="Times New Roman" w:cs="Times New Roman"/>
        </w:rPr>
      </w:pPr>
      <w:r>
        <w:rPr>
          <w:noProof/>
        </w:rPr>
        <w:lastRenderedPageBreak/>
        <w:drawing>
          <wp:inline distT="0" distB="0" distL="0" distR="0" wp14:anchorId="7D4A8EF9" wp14:editId="1DC52A74">
            <wp:extent cx="584835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14:paraId="27F00821" w14:textId="6F489334" w:rsidR="00604A84" w:rsidRDefault="00604A84">
      <w:pPr>
        <w:rPr>
          <w:rFonts w:ascii="Times New Roman" w:hAnsi="Times New Roman" w:cs="Times New Roman"/>
        </w:rPr>
      </w:pPr>
      <w:r>
        <w:rPr>
          <w:rFonts w:ascii="Times New Roman" w:hAnsi="Times New Roman" w:cs="Times New Roman"/>
        </w:rPr>
        <w:t xml:space="preserve">As in category 5 there are only 10 </w:t>
      </w:r>
      <w:proofErr w:type="gramStart"/>
      <w:r>
        <w:rPr>
          <w:rFonts w:ascii="Times New Roman" w:hAnsi="Times New Roman" w:cs="Times New Roman"/>
        </w:rPr>
        <w:t>decades</w:t>
      </w:r>
      <w:proofErr w:type="gramEnd"/>
      <w:r>
        <w:rPr>
          <w:rFonts w:ascii="Times New Roman" w:hAnsi="Times New Roman" w:cs="Times New Roman"/>
        </w:rPr>
        <w:t xml:space="preserve"> so we get a very broad graph from it so to get more accurate </w:t>
      </w:r>
      <w:r w:rsidR="008E474B">
        <w:rPr>
          <w:rFonts w:ascii="Times New Roman" w:hAnsi="Times New Roman" w:cs="Times New Roman"/>
        </w:rPr>
        <w:t>representation</w:t>
      </w:r>
      <w:r>
        <w:rPr>
          <w:rFonts w:ascii="Times New Roman" w:hAnsi="Times New Roman" w:cs="Times New Roman"/>
        </w:rPr>
        <w:t xml:space="preserve"> we try to analyze year-wise occurrence of Category 5 hurricanes.</w:t>
      </w:r>
    </w:p>
    <w:p w14:paraId="63ACE2E1" w14:textId="50DB4101" w:rsidR="009D3AF1" w:rsidRDefault="00596A14">
      <w:pPr>
        <w:rPr>
          <w:rFonts w:ascii="Times New Roman" w:hAnsi="Times New Roman" w:cs="Times New Roman"/>
          <w:b/>
          <w:u w:val="single"/>
        </w:rPr>
      </w:pPr>
      <w:r>
        <w:rPr>
          <w:rFonts w:ascii="Times New Roman" w:hAnsi="Times New Roman" w:cs="Times New Roman"/>
          <w:b/>
          <w:u w:val="single"/>
        </w:rPr>
        <w:t xml:space="preserve">GLM </w:t>
      </w:r>
      <w:r w:rsidR="009D3AF1" w:rsidRPr="00284006">
        <w:rPr>
          <w:rFonts w:ascii="Times New Roman" w:hAnsi="Times New Roman" w:cs="Times New Roman"/>
          <w:b/>
          <w:u w:val="single"/>
        </w:rPr>
        <w:t>for category 5 hurricane data</w:t>
      </w:r>
      <w:r w:rsidR="009D3AF1">
        <w:rPr>
          <w:rFonts w:ascii="Times New Roman" w:hAnsi="Times New Roman" w:cs="Times New Roman"/>
          <w:b/>
          <w:u w:val="single"/>
        </w:rPr>
        <w:t xml:space="preserve"> (year-wise)</w:t>
      </w:r>
    </w:p>
    <w:p w14:paraId="37A89D49" w14:textId="77777777" w:rsidR="00AD2A62" w:rsidRPr="00284006" w:rsidRDefault="00AD2A62" w:rsidP="00AD2A62">
      <w:pPr>
        <w:rPr>
          <w:rFonts w:ascii="Times New Roman" w:hAnsi="Times New Roman" w:cs="Times New Roman"/>
        </w:rPr>
      </w:pPr>
      <w:r>
        <w:rPr>
          <w:rFonts w:ascii="Times New Roman" w:hAnsi="Times New Roman" w:cs="Times New Roman"/>
        </w:rPr>
        <w:t xml:space="preserve">In this plot, we have used the GLM function in R Studio which also gives error rate. The green line indicates if we add error rate to the data. The red line is the linear model generated by the GLM function. The blue line indicates if subtract error rate from the data. Black line is the original data from </w:t>
      </w:r>
      <w:hyperlink r:id="rId17" w:history="1">
        <w:r w:rsidRPr="004B5053">
          <w:rPr>
            <w:rStyle w:val="Hyperlink"/>
            <w:rFonts w:ascii="Times New Roman" w:hAnsi="Times New Roman" w:cs="Times New Roman"/>
          </w:rPr>
          <w:t>https://en.wikipedia.org/wiki/List_of_Category_5_Atlantic_hurricanes</w:t>
        </w:r>
      </w:hyperlink>
      <w:r>
        <w:rPr>
          <w:rFonts w:ascii="Times New Roman" w:hAnsi="Times New Roman" w:cs="Times New Roman"/>
        </w:rPr>
        <w:t xml:space="preserve"> </w:t>
      </w:r>
    </w:p>
    <w:p w14:paraId="0659A200" w14:textId="77777777" w:rsidR="00AD2A62" w:rsidRDefault="00AD2A62">
      <w:pPr>
        <w:rPr>
          <w:rFonts w:ascii="Times New Roman" w:hAnsi="Times New Roman" w:cs="Times New Roman"/>
          <w:b/>
          <w:u w:val="single"/>
        </w:rPr>
      </w:pPr>
    </w:p>
    <w:p w14:paraId="2A4152DB" w14:textId="713FEA3E" w:rsidR="00604A84" w:rsidRDefault="00604A84">
      <w:pPr>
        <w:rPr>
          <w:rFonts w:ascii="Times New Roman" w:hAnsi="Times New Roman" w:cs="Times New Roman"/>
          <w:b/>
          <w:u w:val="single"/>
        </w:rPr>
      </w:pPr>
      <w:r>
        <w:rPr>
          <w:noProof/>
        </w:rPr>
        <w:lastRenderedPageBreak/>
        <w:drawing>
          <wp:inline distT="0" distB="0" distL="0" distR="0" wp14:anchorId="79E8B68B" wp14:editId="044E7E25">
            <wp:extent cx="5848350"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14:paraId="38A98D86" w14:textId="77777777" w:rsidR="004F3E26" w:rsidRDefault="004F3E26">
      <w:pPr>
        <w:rPr>
          <w:rFonts w:ascii="Times New Roman" w:hAnsi="Times New Roman" w:cs="Times New Roman"/>
          <w:b/>
          <w:u w:val="single"/>
        </w:rPr>
      </w:pPr>
    </w:p>
    <w:p w14:paraId="177BC47E" w14:textId="044726D6" w:rsidR="00A43D15" w:rsidRPr="00A43D15" w:rsidRDefault="00A43D15">
      <w:pPr>
        <w:rPr>
          <w:rFonts w:ascii="Times New Roman" w:hAnsi="Times New Roman" w:cs="Times New Roman"/>
          <w:b/>
          <w:u w:val="single"/>
        </w:rPr>
      </w:pPr>
      <w:r w:rsidRPr="00A43D15">
        <w:rPr>
          <w:rFonts w:ascii="Times New Roman" w:hAnsi="Times New Roman" w:cs="Times New Roman"/>
          <w:b/>
          <w:u w:val="single"/>
        </w:rPr>
        <w:t>Analyzing Characteristics of hurricanes</w:t>
      </w:r>
    </w:p>
    <w:p w14:paraId="3C0A34E7" w14:textId="73BF12F5" w:rsidR="00A43D15" w:rsidRDefault="00A43D15">
      <w:pPr>
        <w:rPr>
          <w:rFonts w:ascii="Times New Roman" w:hAnsi="Times New Roman" w:cs="Times New Roman"/>
        </w:rPr>
      </w:pPr>
      <w:r w:rsidRPr="00A43D15">
        <w:rPr>
          <w:rFonts w:ascii="Times New Roman" w:hAnsi="Times New Roman" w:cs="Times New Roman"/>
        </w:rPr>
        <w:t>To use the data from other fields we try to plot few other graphs. One such graph is the relational graph between the Max Sustained Winds and the minimum pressure of the hurricanes. To do this we combined the data of both the category 4 and 5. We build a linear model between them. We use that data to predict the wind speeds of the next hurricane that might fall in this category. This can give us additional information regarding the hurricanes that might occur a specific number of times in the following decade which we can calculate using the Poisson distribution</w:t>
      </w:r>
      <w:r w:rsidR="004F3E26">
        <w:rPr>
          <w:rFonts w:ascii="Times New Roman" w:hAnsi="Times New Roman" w:cs="Times New Roman"/>
        </w:rPr>
        <w:t>.</w:t>
      </w:r>
    </w:p>
    <w:p w14:paraId="41E54A9A" w14:textId="20719A77" w:rsidR="00A43D15" w:rsidRPr="00A43D15" w:rsidRDefault="00A43D15">
      <w:pPr>
        <w:rPr>
          <w:rFonts w:ascii="Times New Roman" w:hAnsi="Times New Roman" w:cs="Times New Roman"/>
        </w:rPr>
      </w:pPr>
      <w:r>
        <w:rPr>
          <w:noProof/>
        </w:rPr>
        <w:lastRenderedPageBreak/>
        <w:drawing>
          <wp:inline distT="0" distB="0" distL="0" distR="0" wp14:anchorId="7499C538" wp14:editId="42A306CC">
            <wp:extent cx="5943600" cy="46186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18653"/>
                    </a:xfrm>
                    <a:prstGeom prst="rect">
                      <a:avLst/>
                    </a:prstGeom>
                    <a:noFill/>
                    <a:ln>
                      <a:noFill/>
                    </a:ln>
                  </pic:spPr>
                </pic:pic>
              </a:graphicData>
            </a:graphic>
          </wp:inline>
        </w:drawing>
      </w:r>
    </w:p>
    <w:p w14:paraId="6817EF9C" w14:textId="39EA240A" w:rsidR="00284006" w:rsidRDefault="008E474B">
      <w:pPr>
        <w:rPr>
          <w:rFonts w:ascii="Times New Roman" w:hAnsi="Times New Roman" w:cs="Times New Roman"/>
          <w:b/>
          <w:u w:val="single"/>
        </w:rPr>
      </w:pPr>
      <w:r>
        <w:rPr>
          <w:rFonts w:ascii="Times New Roman" w:hAnsi="Times New Roman" w:cs="Times New Roman"/>
          <w:b/>
          <w:u w:val="single"/>
        </w:rPr>
        <w:t>Inference</w:t>
      </w:r>
    </w:p>
    <w:p w14:paraId="66755FD5" w14:textId="0118F398" w:rsidR="008E474B" w:rsidRDefault="00627F45" w:rsidP="008E474B">
      <w:pPr>
        <w:pStyle w:val="ListParagraph"/>
        <w:numPr>
          <w:ilvl w:val="0"/>
          <w:numId w:val="3"/>
        </w:numPr>
        <w:rPr>
          <w:rFonts w:ascii="Times New Roman" w:hAnsi="Times New Roman" w:cs="Times New Roman"/>
        </w:rPr>
      </w:pPr>
      <w:r>
        <w:rPr>
          <w:rFonts w:ascii="Times New Roman" w:hAnsi="Times New Roman" w:cs="Times New Roman"/>
        </w:rPr>
        <w:t xml:space="preserve">We conclude from the </w:t>
      </w:r>
      <w:r w:rsidR="00350300">
        <w:rPr>
          <w:rFonts w:ascii="Times New Roman" w:hAnsi="Times New Roman" w:cs="Times New Roman"/>
        </w:rPr>
        <w:t>M</w:t>
      </w:r>
      <w:r>
        <w:rPr>
          <w:rFonts w:ascii="Times New Roman" w:hAnsi="Times New Roman" w:cs="Times New Roman"/>
        </w:rPr>
        <w:t>ont</w:t>
      </w:r>
      <w:r w:rsidR="00A21D8F">
        <w:rPr>
          <w:rFonts w:ascii="Times New Roman" w:hAnsi="Times New Roman" w:cs="Times New Roman"/>
        </w:rPr>
        <w:t>e</w:t>
      </w:r>
      <w:r w:rsidR="00350300">
        <w:rPr>
          <w:rFonts w:ascii="Times New Roman" w:hAnsi="Times New Roman" w:cs="Times New Roman"/>
        </w:rPr>
        <w:t>-Carlo simulation that the distribution is over dispersed Poisson distribution.</w:t>
      </w:r>
    </w:p>
    <w:p w14:paraId="20B73A56" w14:textId="43FABC5C" w:rsidR="00AD2A62" w:rsidRDefault="00AD2A62" w:rsidP="008E474B">
      <w:pPr>
        <w:pStyle w:val="ListParagraph"/>
        <w:numPr>
          <w:ilvl w:val="0"/>
          <w:numId w:val="3"/>
        </w:numPr>
        <w:rPr>
          <w:rFonts w:ascii="Times New Roman" w:hAnsi="Times New Roman" w:cs="Times New Roman"/>
        </w:rPr>
      </w:pPr>
      <w:r>
        <w:rPr>
          <w:rFonts w:ascii="Times New Roman" w:hAnsi="Times New Roman" w:cs="Times New Roman"/>
        </w:rPr>
        <w:t>In the third graph we can see that the observed data</w:t>
      </w:r>
      <w:r w:rsidR="00C0378E">
        <w:rPr>
          <w:rFonts w:ascii="Times New Roman" w:hAnsi="Times New Roman" w:cs="Times New Roman"/>
        </w:rPr>
        <w:t xml:space="preserve"> of Category 4 Hurricanes</w:t>
      </w:r>
      <w:r>
        <w:rPr>
          <w:rFonts w:ascii="Times New Roman" w:hAnsi="Times New Roman" w:cs="Times New Roman"/>
        </w:rPr>
        <w:t xml:space="preserve"> falls in the range generated by the GLM function.</w:t>
      </w:r>
    </w:p>
    <w:p w14:paraId="646CB01A" w14:textId="678DC045" w:rsidR="00AD2A62" w:rsidRDefault="00AD2A62" w:rsidP="008E474B">
      <w:pPr>
        <w:pStyle w:val="ListParagraph"/>
        <w:numPr>
          <w:ilvl w:val="0"/>
          <w:numId w:val="3"/>
        </w:numPr>
        <w:rPr>
          <w:rFonts w:ascii="Times New Roman" w:hAnsi="Times New Roman" w:cs="Times New Roman"/>
        </w:rPr>
      </w:pPr>
      <w:r>
        <w:rPr>
          <w:rFonts w:ascii="Times New Roman" w:hAnsi="Times New Roman" w:cs="Times New Roman"/>
        </w:rPr>
        <w:t xml:space="preserve">From Graph 4 and 5 we can observer there is not enough data to get </w:t>
      </w:r>
      <w:r w:rsidR="00C0378E">
        <w:rPr>
          <w:rFonts w:ascii="Times New Roman" w:hAnsi="Times New Roman" w:cs="Times New Roman"/>
        </w:rPr>
        <w:t>pinpoint approximation</w:t>
      </w:r>
      <w:r>
        <w:rPr>
          <w:rFonts w:ascii="Times New Roman" w:hAnsi="Times New Roman" w:cs="Times New Roman"/>
        </w:rPr>
        <w:t xml:space="preserve"> information for future </w:t>
      </w:r>
      <w:r w:rsidR="00C0378E">
        <w:rPr>
          <w:rFonts w:ascii="Times New Roman" w:hAnsi="Times New Roman" w:cs="Times New Roman"/>
        </w:rPr>
        <w:t xml:space="preserve">Category 5 </w:t>
      </w:r>
      <w:r>
        <w:rPr>
          <w:rFonts w:ascii="Times New Roman" w:hAnsi="Times New Roman" w:cs="Times New Roman"/>
        </w:rPr>
        <w:t>hurricanes, but we can get a general approximation.</w:t>
      </w:r>
    </w:p>
    <w:p w14:paraId="4415FE51" w14:textId="7B25C9E3" w:rsidR="004F3E26" w:rsidRDefault="004F3E26" w:rsidP="008E474B">
      <w:pPr>
        <w:pStyle w:val="ListParagraph"/>
        <w:numPr>
          <w:ilvl w:val="0"/>
          <w:numId w:val="3"/>
        </w:numPr>
        <w:rPr>
          <w:rFonts w:ascii="Times New Roman" w:hAnsi="Times New Roman" w:cs="Times New Roman"/>
        </w:rPr>
      </w:pPr>
      <w:r>
        <w:rPr>
          <w:rFonts w:ascii="Times New Roman" w:hAnsi="Times New Roman" w:cs="Times New Roman"/>
        </w:rPr>
        <w:t>Other data from data sets can be used to predict the further characteristics of future hurricanes</w:t>
      </w:r>
    </w:p>
    <w:p w14:paraId="23BD93BF" w14:textId="6E8D36B6" w:rsidR="00AD2A62" w:rsidRDefault="00AD2A62" w:rsidP="00AD2A62">
      <w:pPr>
        <w:pStyle w:val="ListParagraph"/>
        <w:rPr>
          <w:rFonts w:ascii="Times New Roman" w:hAnsi="Times New Roman" w:cs="Times New Roman"/>
          <w:b/>
        </w:rPr>
      </w:pPr>
    </w:p>
    <w:p w14:paraId="3A78E2BF" w14:textId="77777777" w:rsidR="00AD2A62" w:rsidRPr="008E474B" w:rsidRDefault="00AD2A62" w:rsidP="00AD2A62">
      <w:pPr>
        <w:pStyle w:val="ListParagraph"/>
        <w:rPr>
          <w:rFonts w:ascii="Times New Roman" w:hAnsi="Times New Roman" w:cs="Times New Roman"/>
        </w:rPr>
      </w:pPr>
    </w:p>
    <w:p w14:paraId="58CA6405" w14:textId="19BA0C17" w:rsidR="00FD5C40" w:rsidRPr="00AD2A62" w:rsidRDefault="00AD2A62">
      <w:pPr>
        <w:rPr>
          <w:rFonts w:ascii="Times New Roman" w:hAnsi="Times New Roman" w:cs="Times New Roman"/>
          <w:b/>
          <w:u w:val="single"/>
        </w:rPr>
      </w:pPr>
      <w:r w:rsidRPr="00AD2A62">
        <w:rPr>
          <w:rFonts w:ascii="Times New Roman" w:hAnsi="Times New Roman" w:cs="Times New Roman"/>
          <w:b/>
          <w:u w:val="single"/>
        </w:rPr>
        <w:t>Result</w:t>
      </w:r>
    </w:p>
    <w:p w14:paraId="2025735C" w14:textId="4E737E66" w:rsidR="00324AC7" w:rsidRPr="00AE46ED" w:rsidRDefault="00AD2A62">
      <w:pPr>
        <w:rPr>
          <w:rFonts w:ascii="Times New Roman" w:hAnsi="Times New Roman" w:cs="Times New Roman"/>
        </w:rPr>
      </w:pPr>
      <w:r>
        <w:rPr>
          <w:rFonts w:ascii="Times New Roman" w:hAnsi="Times New Roman" w:cs="Times New Roman"/>
        </w:rPr>
        <w:t>From the data of category 4 and category 5 hurricanes we can say they follow a</w:t>
      </w:r>
      <w:r w:rsidR="00350300">
        <w:rPr>
          <w:rFonts w:ascii="Times New Roman" w:hAnsi="Times New Roman" w:cs="Times New Roman"/>
        </w:rPr>
        <w:t>n</w:t>
      </w:r>
      <w:r>
        <w:rPr>
          <w:rFonts w:ascii="Times New Roman" w:hAnsi="Times New Roman" w:cs="Times New Roman"/>
        </w:rPr>
        <w:t xml:space="preserve"> </w:t>
      </w:r>
      <w:r w:rsidR="00350300">
        <w:rPr>
          <w:rFonts w:ascii="Times New Roman" w:hAnsi="Times New Roman" w:cs="Times New Roman"/>
        </w:rPr>
        <w:t xml:space="preserve">over </w:t>
      </w:r>
      <w:r w:rsidR="00350300">
        <w:rPr>
          <w:rFonts w:ascii="Times New Roman" w:hAnsi="Times New Roman" w:cs="Times New Roman"/>
        </w:rPr>
        <w:t>dispersed Poisson</w:t>
      </w:r>
      <w:r>
        <w:rPr>
          <w:rFonts w:ascii="Times New Roman" w:hAnsi="Times New Roman" w:cs="Times New Roman"/>
        </w:rPr>
        <w:t xml:space="preserve"> distribution</w:t>
      </w:r>
      <w:r w:rsidR="00350300">
        <w:rPr>
          <w:rFonts w:ascii="Times New Roman" w:hAnsi="Times New Roman" w:cs="Times New Roman"/>
        </w:rPr>
        <w:t>. So, we compare it to a negative binomial distribution.</w:t>
      </w:r>
      <w:r w:rsidR="0097789C">
        <w:rPr>
          <w:rFonts w:ascii="Times New Roman" w:hAnsi="Times New Roman" w:cs="Times New Roman"/>
        </w:rPr>
        <w:t xml:space="preserve"> If we can gather more information about hurricanes</w:t>
      </w:r>
      <w:r>
        <w:rPr>
          <w:rFonts w:ascii="Times New Roman" w:hAnsi="Times New Roman" w:cs="Times New Roman"/>
        </w:rPr>
        <w:t xml:space="preserve"> </w:t>
      </w:r>
      <w:r w:rsidR="0097789C">
        <w:rPr>
          <w:rFonts w:ascii="Times New Roman" w:hAnsi="Times New Roman" w:cs="Times New Roman"/>
        </w:rPr>
        <w:t>w</w:t>
      </w:r>
      <w:r w:rsidRPr="00AD2A62">
        <w:rPr>
          <w:rFonts w:ascii="Times New Roman" w:hAnsi="Times New Roman" w:cs="Times New Roman"/>
        </w:rPr>
        <w:t xml:space="preserve">e can now use Poisson Distribution to predict </w:t>
      </w:r>
      <w:r w:rsidR="0097789C">
        <w:rPr>
          <w:rFonts w:ascii="Times New Roman" w:hAnsi="Times New Roman" w:cs="Times New Roman"/>
        </w:rPr>
        <w:t>occurrences of hurricanes</w:t>
      </w:r>
      <w:r w:rsidRPr="00AD2A62">
        <w:rPr>
          <w:rFonts w:ascii="Times New Roman" w:hAnsi="Times New Roman" w:cs="Times New Roman"/>
        </w:rPr>
        <w:t>.</w:t>
      </w:r>
      <w:r w:rsidR="0097789C">
        <w:rPr>
          <w:rFonts w:ascii="Times New Roman" w:hAnsi="Times New Roman" w:cs="Times New Roman"/>
        </w:rPr>
        <w:t xml:space="preserve"> To determine other characteristics of hurricane we can use other regression models to define those properties. As this is just a cursory analysis of the data, we show basic plots and we if need to dig deeper into the data we need to process larger datasets. </w:t>
      </w:r>
    </w:p>
    <w:sectPr w:rsidR="00324AC7" w:rsidRPr="00AE46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0EFA0" w14:textId="77777777" w:rsidR="00A732AB" w:rsidRDefault="00A732AB" w:rsidP="00BB328C">
      <w:pPr>
        <w:spacing w:after="0" w:line="240" w:lineRule="auto"/>
      </w:pPr>
      <w:r>
        <w:separator/>
      </w:r>
    </w:p>
  </w:endnote>
  <w:endnote w:type="continuationSeparator" w:id="0">
    <w:p w14:paraId="6E462A87" w14:textId="77777777" w:rsidR="00A732AB" w:rsidRDefault="00A732AB" w:rsidP="00BB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3ECFC" w14:textId="77777777" w:rsidR="00A732AB" w:rsidRDefault="00A732AB" w:rsidP="00BB328C">
      <w:pPr>
        <w:spacing w:after="0" w:line="240" w:lineRule="auto"/>
      </w:pPr>
      <w:r>
        <w:separator/>
      </w:r>
    </w:p>
  </w:footnote>
  <w:footnote w:type="continuationSeparator" w:id="0">
    <w:p w14:paraId="05486751" w14:textId="77777777" w:rsidR="00A732AB" w:rsidRDefault="00A732AB" w:rsidP="00BB3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75A30"/>
    <w:multiLevelType w:val="hybridMultilevel"/>
    <w:tmpl w:val="5D42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91E11"/>
    <w:multiLevelType w:val="hybridMultilevel"/>
    <w:tmpl w:val="44F02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405672"/>
    <w:multiLevelType w:val="hybridMultilevel"/>
    <w:tmpl w:val="1D4C3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038"/>
    <w:rsid w:val="00175A81"/>
    <w:rsid w:val="00284006"/>
    <w:rsid w:val="00324AC7"/>
    <w:rsid w:val="00350300"/>
    <w:rsid w:val="00392FBE"/>
    <w:rsid w:val="003938C0"/>
    <w:rsid w:val="00397A37"/>
    <w:rsid w:val="0048366A"/>
    <w:rsid w:val="004F3E26"/>
    <w:rsid w:val="005631D5"/>
    <w:rsid w:val="00596A14"/>
    <w:rsid w:val="00604A84"/>
    <w:rsid w:val="00627F45"/>
    <w:rsid w:val="00710DBE"/>
    <w:rsid w:val="00804EDA"/>
    <w:rsid w:val="008E474B"/>
    <w:rsid w:val="00916BE7"/>
    <w:rsid w:val="00963582"/>
    <w:rsid w:val="0097789C"/>
    <w:rsid w:val="009D3AF1"/>
    <w:rsid w:val="00A21D8F"/>
    <w:rsid w:val="00A43D15"/>
    <w:rsid w:val="00A732AB"/>
    <w:rsid w:val="00AD2A62"/>
    <w:rsid w:val="00AD3C93"/>
    <w:rsid w:val="00AE46ED"/>
    <w:rsid w:val="00B05038"/>
    <w:rsid w:val="00B077A3"/>
    <w:rsid w:val="00B42392"/>
    <w:rsid w:val="00B77163"/>
    <w:rsid w:val="00B87D67"/>
    <w:rsid w:val="00BB328C"/>
    <w:rsid w:val="00C0378E"/>
    <w:rsid w:val="00D2545F"/>
    <w:rsid w:val="00D60267"/>
    <w:rsid w:val="00DE61EC"/>
    <w:rsid w:val="00E479DB"/>
    <w:rsid w:val="00F87977"/>
    <w:rsid w:val="00FD5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6955A"/>
  <w15:chartTrackingRefBased/>
  <w15:docId w15:val="{377D5D8F-15B3-4AAA-A34B-EF64925A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006"/>
    <w:rPr>
      <w:color w:val="0563C1" w:themeColor="hyperlink"/>
      <w:u w:val="single"/>
    </w:rPr>
  </w:style>
  <w:style w:type="character" w:styleId="UnresolvedMention">
    <w:name w:val="Unresolved Mention"/>
    <w:basedOn w:val="DefaultParagraphFont"/>
    <w:uiPriority w:val="99"/>
    <w:semiHidden/>
    <w:unhideWhenUsed/>
    <w:rsid w:val="00284006"/>
    <w:rPr>
      <w:color w:val="605E5C"/>
      <w:shd w:val="clear" w:color="auto" w:fill="E1DFDD"/>
    </w:rPr>
  </w:style>
  <w:style w:type="character" w:styleId="FollowedHyperlink">
    <w:name w:val="FollowedHyperlink"/>
    <w:basedOn w:val="DefaultParagraphFont"/>
    <w:uiPriority w:val="99"/>
    <w:semiHidden/>
    <w:unhideWhenUsed/>
    <w:rsid w:val="00284006"/>
    <w:rPr>
      <w:color w:val="954F72" w:themeColor="followedHyperlink"/>
      <w:u w:val="single"/>
    </w:rPr>
  </w:style>
  <w:style w:type="paragraph" w:styleId="ListParagraph">
    <w:name w:val="List Paragraph"/>
    <w:basedOn w:val="Normal"/>
    <w:uiPriority w:val="34"/>
    <w:qFormat/>
    <w:rsid w:val="008E474B"/>
    <w:pPr>
      <w:ind w:left="720"/>
      <w:contextualSpacing/>
    </w:pPr>
  </w:style>
  <w:style w:type="paragraph" w:styleId="Header">
    <w:name w:val="header"/>
    <w:basedOn w:val="Normal"/>
    <w:link w:val="HeaderChar"/>
    <w:uiPriority w:val="99"/>
    <w:unhideWhenUsed/>
    <w:rsid w:val="00BB3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8C"/>
  </w:style>
  <w:style w:type="paragraph" w:styleId="Footer">
    <w:name w:val="footer"/>
    <w:basedOn w:val="Normal"/>
    <w:link w:val="FooterChar"/>
    <w:uiPriority w:val="99"/>
    <w:unhideWhenUsed/>
    <w:rsid w:val="00BB3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1285">
      <w:bodyDiv w:val="1"/>
      <w:marLeft w:val="0"/>
      <w:marRight w:val="0"/>
      <w:marTop w:val="0"/>
      <w:marBottom w:val="0"/>
      <w:divBdr>
        <w:top w:val="none" w:sz="0" w:space="0" w:color="auto"/>
        <w:left w:val="none" w:sz="0" w:space="0" w:color="auto"/>
        <w:bottom w:val="none" w:sz="0" w:space="0" w:color="auto"/>
        <w:right w:val="none" w:sz="0" w:space="0" w:color="auto"/>
      </w:divBdr>
      <w:divsChild>
        <w:div w:id="59525386">
          <w:marLeft w:val="0"/>
          <w:marRight w:val="0"/>
          <w:marTop w:val="0"/>
          <w:marBottom w:val="0"/>
          <w:divBdr>
            <w:top w:val="none" w:sz="0" w:space="0" w:color="auto"/>
            <w:left w:val="none" w:sz="0" w:space="0" w:color="auto"/>
            <w:bottom w:val="none" w:sz="0" w:space="0" w:color="auto"/>
            <w:right w:val="none" w:sz="0" w:space="0" w:color="auto"/>
          </w:divBdr>
          <w:divsChild>
            <w:div w:id="113983736">
              <w:marLeft w:val="0"/>
              <w:marRight w:val="0"/>
              <w:marTop w:val="0"/>
              <w:marBottom w:val="0"/>
              <w:divBdr>
                <w:top w:val="none" w:sz="0" w:space="0" w:color="auto"/>
                <w:left w:val="none" w:sz="0" w:space="0" w:color="auto"/>
                <w:bottom w:val="none" w:sz="0" w:space="0" w:color="auto"/>
                <w:right w:val="none" w:sz="0" w:space="0" w:color="auto"/>
              </w:divBdr>
              <w:divsChild>
                <w:div w:id="265772709">
                  <w:marLeft w:val="0"/>
                  <w:marRight w:val="0"/>
                  <w:marTop w:val="0"/>
                  <w:marBottom w:val="0"/>
                  <w:divBdr>
                    <w:top w:val="none" w:sz="0" w:space="0" w:color="auto"/>
                    <w:left w:val="none" w:sz="0" w:space="0" w:color="auto"/>
                    <w:bottom w:val="none" w:sz="0" w:space="0" w:color="auto"/>
                    <w:right w:val="none" w:sz="0" w:space="0" w:color="auto"/>
                  </w:divBdr>
                  <w:divsChild>
                    <w:div w:id="1391801862">
                      <w:marLeft w:val="0"/>
                      <w:marRight w:val="0"/>
                      <w:marTop w:val="0"/>
                      <w:marBottom w:val="0"/>
                      <w:divBdr>
                        <w:top w:val="none" w:sz="0" w:space="0" w:color="auto"/>
                        <w:left w:val="none" w:sz="0" w:space="0" w:color="auto"/>
                        <w:bottom w:val="none" w:sz="0" w:space="0" w:color="auto"/>
                        <w:right w:val="none" w:sz="0" w:space="0" w:color="auto"/>
                      </w:divBdr>
                      <w:divsChild>
                        <w:div w:id="408772213">
                          <w:marLeft w:val="0"/>
                          <w:marRight w:val="0"/>
                          <w:marTop w:val="0"/>
                          <w:marBottom w:val="0"/>
                          <w:divBdr>
                            <w:top w:val="none" w:sz="0" w:space="0" w:color="auto"/>
                            <w:left w:val="none" w:sz="0" w:space="0" w:color="auto"/>
                            <w:bottom w:val="none" w:sz="0" w:space="0" w:color="auto"/>
                            <w:right w:val="none" w:sz="0" w:space="0" w:color="auto"/>
                          </w:divBdr>
                          <w:divsChild>
                            <w:div w:id="15836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941059">
          <w:marLeft w:val="0"/>
          <w:marRight w:val="0"/>
          <w:marTop w:val="0"/>
          <w:marBottom w:val="0"/>
          <w:divBdr>
            <w:top w:val="none" w:sz="0" w:space="0" w:color="auto"/>
            <w:left w:val="none" w:sz="0" w:space="0" w:color="auto"/>
            <w:bottom w:val="none" w:sz="0" w:space="0" w:color="auto"/>
            <w:right w:val="none" w:sz="0" w:space="0" w:color="auto"/>
          </w:divBdr>
          <w:divsChild>
            <w:div w:id="6309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ategory_5_Atlantic_hurricanes" TargetMode="External"/><Relationship Id="rId13" Type="http://schemas.openxmlformats.org/officeDocument/2006/relationships/hyperlink" Target="https://en.wikipedia.org/wiki/List_of_Category_4_Atlantic_hurricanes"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List_of_Category_4_Atlantic_hurricanes" TargetMode="External"/><Relationship Id="rId12" Type="http://schemas.openxmlformats.org/officeDocument/2006/relationships/image" Target="media/image4.png"/><Relationship Id="rId17" Type="http://schemas.openxmlformats.org/officeDocument/2006/relationships/hyperlink" Target="https://en.wikipedia.org/wiki/List_of_Category_5_Atlantic_hurricane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n.wikipedia.org/wiki/List_of_Category_5_Atlantic_hurricanes"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1318</TotalTime>
  <Pages>13</Pages>
  <Words>2814</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Kumar</dc:creator>
  <cp:keywords/>
  <dc:description/>
  <cp:lastModifiedBy>Nishant Kumar</cp:lastModifiedBy>
  <cp:revision>25</cp:revision>
  <dcterms:created xsi:type="dcterms:W3CDTF">2018-10-03T00:47:00Z</dcterms:created>
  <dcterms:modified xsi:type="dcterms:W3CDTF">2018-10-24T05:37:00Z</dcterms:modified>
</cp:coreProperties>
</file>