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Photolithography Through a Data Scientist's Eyes</w:t>
      </w:r>
    </w:p>
    <w:p>
      <w:r>
        <w:rPr>
          <w:i/>
          <w:iCs/>
          <w:color w:val="555555"/>
          <w:sz w:val="22"/>
          <w:szCs w:val="22"/>
        </w:rPr>
        <w:t xml:space="preserve">How light prints the circuits powering every model you train</w:t>
      </w:r>
    </w:p>
    <w:p>
      <w:r>
        <w:t xml:space="preserve">Every chip inside your phone, laptop, or car was born through a process called photolithography — a word that sounds intimidating but is essentially a very precise photocopier for circuits.</w:t>
      </w:r>
    </w:p>
    <w:p>
      <w:r>
        <w:t xml:space="preserve">If you're a data scientist, you interact with its output every single day. The GPU running your model, the CPU executing your code, the memory storing your weights — all made possible by this process. Yet almost nobody in the data science world understands how it works at a physical level.</w:t>
      </w:r>
    </w:p>
    <w:p>
      <w:r>
        <w:t xml:space="preserve">This article changes that.</w:t>
      </w:r>
    </w:p>
    <w:p>
      <w:pPr>
        <w:pStyle w:val="Heading2"/>
      </w:pPr>
      <w:r>
        <w:t xml:space="preserve">What is Photolithography?</w:t>
      </w:r>
    </w:p>
    <w:p>
      <w:r>
        <w:t xml:space="preserve">At its core, photolithography is about printing patterns onto silicon using light. The same way sunlight through a stencil burns a pattern onto paper, a carefully controlled beam of light transfers a circuit pattern onto a silicon wafer.</w:t>
      </w:r>
    </w:p>
    <w:p>
      <w:r>
        <w:rPr>
          <w:b/>
          <w:bCs/>
        </w:rPr>
        <w:t xml:space="preserve">The five basic steps: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Coat</w:t>
      </w:r>
      <w:r>
        <w:t xml:space="preserve"> — A light-sensitive material called </w:t>
      </w:r>
      <w:r>
        <w:rPr>
          <w:b/>
          <w:bCs/>
        </w:rPr>
        <w:t xml:space="preserve">photoresist</w:t>
      </w:r>
      <w:r>
        <w:t xml:space="preserve"> is spun onto the silicon wafer in a thin uniform layer. Think of it as the film in an old camera.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Expose</w:t>
      </w:r>
      <w:r>
        <w:t xml:space="preserve"> — Light is shone through a </w:t>
      </w:r>
      <w:r>
        <w:rPr>
          <w:b/>
          <w:bCs/>
        </w:rPr>
        <w:t xml:space="preserve">mask</w:t>
      </w:r>
      <w:r>
        <w:t xml:space="preserve"> — a glass plate with the circuit pattern etched onto it. Wherever light passes through, the resist is chemically activated.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</w:t>
      </w:r>
      <w:r>
        <w:t xml:space="preserve"> — The wafer is bathed in a chemical developer. Activated resist dissolves away, leaving the circuit pattern behind.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Etch</w:t>
      </w:r>
      <w:r>
        <w:t xml:space="preserve"> — The exposed silicon is chemically etched away, carving the pattern permanently into the wafer.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</w:t>
      </w:r>
      <w:r>
        <w:t xml:space="preserve"> — Remaining resist is removed. The pattern is now part of the silicon.</w:t>
      </w:r>
    </w:p>
    <w:p>
      <w:r>
        <w:t xml:space="preserve">Repeat this hundreds of times with different masks and you build up a complete integrated circuit — layer by layer, pattern by pattern.</w:t>
      </w:r>
    </w:p>
    <w:p>
      <w:pPr>
        <w:pStyle w:val="Heading3"/>
      </w:pPr>
      <w:r>
        <w:t xml:space="preserve">Process Flow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COAT        EXPOSE       DEVELOP      ETCH         STRIP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wafer+      |||||||      pattern      silicon     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resist  -&gt;  light vvv -&gt; appears  -&gt; carved   -&gt; wafer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~~~~~~~     ~~~~~~~      _ _ _ _      |_| |_|      |_| |_|</w:t>
      </w:r>
    </w:p>
    <w:p>
      <w:pPr>
        <w:pStyle w:val="Heading2"/>
      </w:pPr>
      <w:r>
        <w:t xml:space="preserve">What is a Mask?</w:t>
      </w:r>
    </w:p>
    <w:p>
      <w:r>
        <w:t xml:space="preserve">A mask is the master template of the circuit pattern. It is a quartz glass plate coated with chrome, where chrome blocks light and clear areas transmit it.</w:t>
      </w:r>
    </w:p>
    <w:p>
      <w:r>
        <w:t xml:space="preserve">Think of it as a stencil. Or more precisely — a spatial filter that decides which parts of the wafer get exposed to light.</w:t>
      </w:r>
    </w:p>
    <w:p>
      <w:pPr>
        <w:pStyle w:val="Heading3"/>
      </w:pPr>
      <w:r>
        <w:t xml:space="preserve">Mask Cross-Section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 (top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XX   XX   XX   XX    &lt;- chrome (blocks 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]   [ ]   [ ]    &lt;- quartz gaps (transmits 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 source  vvvvvvvvvvvvvvvvv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XX . XX . XX . XX    &lt;-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     v     v     &lt;- light passes through gaps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 _ _ _ _ _ _ _ _   &lt;- wafer below</w:t>
      </w:r>
    </w:p>
    <w:p>
      <w:pPr>
        <w:pStyle w:val="Heading2"/>
      </w:pPr>
      <w:r>
        <w:t xml:space="preserve">The Mask as a Signal</w:t>
      </w:r>
    </w:p>
    <w:p>
      <w:r>
        <w:t xml:space="preserve">Here is the critical insight that connects photolithography to data science: </w:t>
      </w:r>
      <w:r>
        <w:rPr>
          <w:b/>
          <w:bCs/>
        </w:rPr>
        <w:t xml:space="preserve">the mask is a signal.</w:t>
      </w:r>
      <w:r>
        <w:t xml:space="preserve"> A pattern of ones and zeros in space. Lines and spaces. Transmission and opacity. And like any signal, it can be decomposed, analyzed, and reconstructed using mathematics.</w:t>
      </w:r>
    </w:p>
    <w:p>
      <w:pPr>
        <w:pStyle w:val="Heading3"/>
      </w:pPr>
      <w:r>
        <w:t xml:space="preserve">Mask as a Binary Spatial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|  #   #   #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 #   #   #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|## ### ### ### 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+---------------------&gt;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lines &amp; spaces = binary spatial signal</w:t>
      </w:r>
    </w:p>
    <w:p>
      <w:r>
        <w:t xml:space="preserve">This is where it gets interesting for data scientists. The same mathematical tools you use to analyze time-series signals — Fourier transforms, frequency decomposition, filtering — are exactly what governs how a mask pattern is transferred onto a wafer.</w:t>
      </w:r>
    </w:p>
    <w:p>
      <w:r>
        <w:t xml:space="preserve">We will build this intuition step by step. But first, we need to understand the physics of light.</w:t>
      </w:r>
    </w:p>
    <w:p>
      <w:pPr>
        <w:pStyle w:val="Heading2"/>
      </w:pPr>
      <w:r>
        <w:t xml:space="preserve">Further Reading</w:t>
      </w:r>
    </w:p>
    <w:p>
      <w:pPr>
        <w:pStyle w:val="ListParagraph"/>
        <w:numPr>
          <w:ilvl w:val="0"/>
          <w:numId w:val="3"/>
        </w:numPr>
      </w:pPr>
      <w:r>
        <w:t xml:space="preserve">Micron Educator Hub: https://www.micron.com/education/micron-educator-hub</w:t>
      </w:r>
    </w:p>
    <w:p>
      <w:pPr>
        <w:pStyle w:val="ListParagraph"/>
        <w:numPr>
          <w:ilvl w:val="0"/>
          <w:numId w:val="3"/>
        </w:numPr>
      </w:pPr>
      <w:r>
        <w:t xml:space="preserve">ASML Lithography Explained: https://www.asml.com/en/technology/lithography-explained</w:t>
      </w:r>
    </w:p>
    <w:p>
      <w:pPr>
        <w:pStyle w:val="ListParagraph"/>
        <w:numPr>
          <w:ilvl w:val="0"/>
          <w:numId w:val="3"/>
        </w:numPr>
      </w:pPr>
      <w:r>
        <w:t xml:space="preserve">Wikimedia Commons Photolithography Diagrams: https://commons.wikimedia.org/wiki/Category:Photolithography</w:t>
      </w:r>
    </w:p>
    <w:p>
      <w:pPr>
        <w:pBdr>
          <w:top w:val="single" w:color="CCCCCC" w:sz="1"/>
        </w:pBdr>
      </w:pPr>
      <w:r>
        <w:rPr>
          <w:i/>
          <w:iCs/>
          <w:color w:val="888888"/>
          <w:sz w:val="20"/>
          <w:szCs w:val="20"/>
        </w:rPr>
        <w:t xml:space="preserve">Next: Section 2 — Wave Physics, Diffraction and Interference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2026-05-24T02:38:05.054Z</dcterms:created>
  <dcterms:modified xsi:type="dcterms:W3CDTF">2026-05-24T02:38:05.054Z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