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Section 4: Fourier Optics — Where the Math Meets the Light</w:t>
      </w:r>
    </w:p>
    <w:p>
      <w:r>
        <w:t xml:space="preserve">As a data scientist, you already know the Fourier transform. You have used it for signal processing, frequency analysis, time-series decomposition. It is a mathematical operation you apply to data.</w:t>
      </w:r>
    </w:p>
    <w:p>
      <w:r>
        <w:t xml:space="preserve">Here is the profound insight of Fourier optics: </w:t>
      </w:r>
      <w:r>
        <w:rPr>
          <w:b/>
          <w:bCs/>
        </w:rPr>
        <w:t xml:space="preserve">you do not need to apply it. Light does it for you.</w:t>
      </w:r>
      <w:r>
        <w:t xml:space="preserve"> The moment light passes through a mask, diffraction physically performs the Fourier transform. Nature computes it automatically.</w:t>
      </w:r>
    </w:p>
    <w:p>
      <w:pPr>
        <w:pStyle w:val="Heading2"/>
      </w:pPr>
      <w:r>
        <w:t xml:space="preserve">Diffraction IS the Fourier Transform</w:t>
      </w:r>
    </w:p>
    <w:p>
      <w:r>
        <w:t xml:space="preserve">Recall from Section 2 that light diffracts at multiple angles when passing through the mask. Each angle corresponds to a spatial frequency in the mask pattern: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Small diffraction angle</w:t>
      </w:r>
      <w:r>
        <w:t xml:space="preserve"> = low spatial frequency = coarse, widely-spaced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Large diffraction angle</w:t>
      </w:r>
      <w:r>
        <w:t xml:space="preserve"> = high spatial frequency = fine, closely-spaced features</w:t>
      </w:r>
    </w:p>
    <w:p>
      <w:r>
        <w:t xml:space="preserve">In mathematics, the Fourier transform decomposes a spatial pattern into its frequency components. In optics, diffraction does exactly the same thing — physically, in real space, as the light propagates.</w:t>
      </w:r>
    </w:p>
    <w:p>
      <w:pPr>
        <w:pBdr>
          <w:left w:val="single" w:color="0F3460" w:sz="6"/>
        </w:pBdr>
      </w:pPr>
      <w:r>
        <w:rPr>
          <w:b/>
          <w:bCs/>
        </w:rPr>
        <w:t xml:space="preserve">    Physics language: </w:t>
      </w:r>
      <w:r>
        <w:t xml:space="preserve">light diffracts off the mask at different angles
</w:t>
      </w:r>
      <w:r>
        <w:rPr>
          <w:b/>
          <w:bCs/>
        </w:rPr>
        <w:t xml:space="preserve">    Math language:    </w:t>
      </w:r>
      <w:r>
        <w:t xml:space="preserve">the mask pattern gets Fourier transformed into spatial frequencies
</w:t>
      </w:r>
      <w:r>
        <w:rPr>
          <w:i/>
          <w:iCs/>
        </w:rPr>
        <w:t xml:space="preserve">
    These are the same phenomenon, described two different ways.</w:t>
      </w:r>
    </w:p>
    <w:p>
      <w:pPr>
        <w:pStyle w:val="Heading2"/>
      </w:pPr>
      <w:r>
        <w:t xml:space="preserve">The Full Imaging Pipeline</w:t>
      </w:r>
    </w:p>
    <w:p>
      <w:r>
        <w:t xml:space="preserve">With this insight, the entire lithography imaging process becomes a sequence of three mathematical operations: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                   LENS PLANE              WAFER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(spatial domain)       (frequency domain)      (spatial domain)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 pattern   --FT--&gt;  Diffraction    --IFT--&gt;  Image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f(x,y)                  orders F(u,v)            g(x,y)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Pupil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P(u,v) filters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(NA sets cutoff)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FT  = Fourier Transform  (diffraction, happens automatically)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IFT = Inverse Fourier Transform  (recombination by lens)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   = Pupil function  (lens aperture acting as frequency filter)</w:t>
      </w:r>
    </w:p>
    <w:p>
      <w:r>
        <w:t xml:space="preserve">The lens sits at the Fourier plane — the plane where all diffracted orders land as separate spots. The lens aperture physically blocks frequencies beyond the NA cutoff. What makes it through gets recombined on the wafer — this recombination is the inverse Fourier transform.</w:t>
      </w:r>
    </w:p>
    <w:p>
      <w:pPr>
        <w:pStyle w:val="Heading2"/>
      </w:pPr>
      <w:r>
        <w:t xml:space="preserve">Spatial Frequencies — The Data Scientist's Frame</w:t>
      </w:r>
    </w:p>
    <w:p>
      <w:r>
        <w:t xml:space="preserve">Think of the mask pattern the same way you think of an audio signal. A music track is a sum of many frequencies — bass, midrange, treble. A mask pattern is a sum of many spatial frequencies — coarse features, medium features, fine features.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Audio signal analogy: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Time domain:       Frequency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/\/\/\/\   --FT--&gt;  Bass  ||||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Mid  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Treble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 pattern analogy: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Spatial domain:    Frequency domain: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|_| |_| |_| --FT--&gt;  Coarse  ||||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Medium  ||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Fine   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The lens cuts off high frequencies (fine features)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just as a low-pass filter cuts off high audio frequencies.</w:t>
      </w:r>
    </w:p>
    <w:p>
      <w:pPr>
        <w:pStyle w:val="Heading2"/>
      </w:pPr>
      <w:r>
        <w:t xml:space="preserve">What Happens When Frequencies Are Lost?</w:t>
      </w:r>
    </w:p>
    <w:p>
      <w:r>
        <w:t xml:space="preserve">When the lens blocks high-frequency diffraction orders, the image on the wafer is reconstructed from incomplete information. The result is a blurred, lower-contrast version of the original mask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Original mask:    |_| |_| |_|    (sharp edges)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 orders:       |_| |_| |_|    (faithful reconstruction)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0th + 1st only:   / \ / \ / \    (rounded, lower contrast)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0th only:         ___________    (no pattern — flat image)</w:t>
      </w:r>
    </w:p>
    <w:p>
      <w:r>
        <w:t xml:space="preserve">This is why resolution matters — and why simply having more diffraction orders captured (higher NA) produces a sharper, more faithful image. More Fourier components = better reconstruction.</w:t>
      </w:r>
    </w:p>
    <w:p>
      <w:pPr>
        <w:pStyle w:val="Heading2"/>
      </w:pPr>
      <w:r>
        <w:t xml:space="preserve">Partial Coherence — How the Light Source Affects the Transform</w:t>
      </w:r>
    </w:p>
    <w:p>
      <w:r>
        <w:t xml:space="preserve">We have been assuming a single point source of light — fully coherent illumination. In reality, lithography systems use an extended source with a coherence parameter sigma (σ).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 σ (coherent)</w:t>
      </w:r>
      <w:r>
        <w:t xml:space="preserve"> — point-like source. Strong interference. Sharp edges but with ringing artefacts (Gibbs phenomenon). Like a laser.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 σ (incoherent)</w:t>
      </w:r>
      <w:r>
        <w:t xml:space="preserve"> — extended source. Weak interference. Smooth image but softer, lower-contrast edges. Like a fluorescent tube.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Partial coherence (0.3 &lt; σ &lt; 0.8)</w:t>
      </w:r>
      <w:r>
        <w:t xml:space="preserve"> — the practical working range. A tunable balance between sharpness and smoothness.</w:t>
      </w:r>
    </w:p>
    <w:p>
      <w:r>
        <w:t xml:space="preserve">In Fourier terms, partial coherence changes how the frequency components of the image interfere with each other. The mathematical treatment uses the </w:t>
      </w:r>
      <w:r>
        <w:rPr>
          <w:b/>
          <w:bCs/>
        </w:rPr>
        <w:t xml:space="preserve">Transmission Cross Coefficient (TCC)</w:t>
      </w:r>
      <w:r>
        <w:t xml:space="preserve"> — a four-dimensional function describing how pairs of spatial frequencies interact through partial coherence. This is computationally expensive, and approximating it efficiently is one of the core problems in OPC simulation.</w:t>
      </w:r>
    </w:p>
    <w:p>
      <w:pPr>
        <w:pStyle w:val="Heading2"/>
      </w:pPr>
      <w:r>
        <w:t xml:space="preserve">The Abbe Sine Condition — Why Lens Design is Non-Trivial</w:t>
      </w:r>
    </w:p>
    <w:p>
      <w:r>
        <w:t xml:space="preserve">For the Fourier optics model to hold — for the lens to faithfully perform the inverse Fourier transform — the lens must satisfy the </w:t>
      </w:r>
      <w:r>
        <w:rPr>
          <w:b/>
          <w:bCs/>
        </w:rPr>
        <w:t xml:space="preserve">Abbe sine condition</w:t>
      </w:r>
      <w:r>
        <w:t xml:space="preserve">:</w:t>
      </w:r>
    </w:p>
    <w:p>
      <w:pPr>
        <w:pBdr>
          <w:left w:val="single" w:color="0F3460" w:sz="4"/>
        </w:pBdr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    n * sin(θ) = constant across the lens aperture</w:t>
      </w:r>
    </w:p>
    <w:p>
      <w:r>
        <w:t xml:space="preserve">This condition ensures that all diffraction orders are mapped to the correct positions in the image plane without geometric distortion. Violating it introduces aberrations — systematic errors in the image. Lithography lenses are among the most precisely manufactured objects in human history, achieving wavefront errors of less than 1nm across a lens that may be 50cm in diameter.</w:t>
      </w:r>
    </w:p>
    <w:p>
      <w:pPr>
        <w:pStyle w:val="Heading2"/>
      </w:pPr>
      <w:r>
        <w:t xml:space="preserve">Why This Matters for Data Scientists</w:t>
      </w:r>
    </w:p>
    <w:p>
      <w:r>
        <w:t xml:space="preserve">The Fourier optics framework transforms photolithography from a black box into a </w:t>
      </w:r>
      <w:r>
        <w:rPr>
          <w:b/>
          <w:bCs/>
        </w:rPr>
        <w:t xml:space="preserve">computable signal processing problem</w:t>
      </w:r>
      <w:r>
        <w:t xml:space="preserve">. Every step has a mathematical equivalent you already know: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Lithography concept        Data science equivalent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Mask pattern               Input signal f(x,y)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Diffraction                Fourier Transform F(u,v)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Lens aperture              Low-pass filter H(u,v)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 cutoff frequency        Filter bandwidth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Partial coherence (sigma)  Signal-to-noise tradeoff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Image on wafer             Filtered reconstruction g(x,y)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OPC mask correction        Inverse problem / deconvolution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ILT                        Constrained optimisation</w:t>
      </w:r>
    </w:p>
    <w:p>
      <w:r>
        <w:t xml:space="preserve">OPC asks: given a desired wafer image, how do we modify the mask so that after filtering by the lens, the correct pattern is reconstructed? This is an </w:t>
      </w:r>
      <w:r>
        <w:rPr>
          <w:b/>
          <w:bCs/>
        </w:rPr>
        <w:t xml:space="preserve">inverse problem</w:t>
      </w:r>
      <w:r>
        <w:t xml:space="preserve"> — exactly the kind data scientists solve with optimisation and machine learning.</w:t>
      </w:r>
    </w:p>
    <w:p>
      <w:r>
        <w:t xml:space="preserve">ILT goes further — it computes the theoretically optimal mask using iterative gradient descent, treating the entire Fourier optics pipeline as a differentiable forward model. ML-based OPC uses neural networks trained to approximate this expensive computation in milliseconds.</w:t>
      </w:r>
    </w:p>
    <w:p>
      <w:pPr>
        <w:pBdr>
          <w:top w:val="single" w:color="CCCCCC" w:sz="1"/>
        </w:pBdr>
      </w:pPr>
      <w:r>
        <w:t xml:space="preserve">We now have the complete conceptual framework. In Section 5, we will build this in code — representing a mask as a signal, computing its Fourier transform, applying an NA filter, and reconstructing the image. You will see the resolution limit emerge naturally from the simulation.</w:t>
      </w:r>
    </w:p>
    <w:p>
      <w:r>
        <w:rPr>
          <w:i/>
          <w:iCs/>
          <w:color w:val="888888"/>
          <w:sz w:val="20"/>
          <w:szCs w:val="20"/>
        </w:rPr>
        <w:t xml:space="preserve">Next: Section 5 — Code Walkthrough: Simulating Fourier Optics in Python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2026-05-24T02:47:41.215Z</dcterms:created>
  <dcterms:modified xsi:type="dcterms:W3CDTF">2026-05-24T02:47:41.215Z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