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10D6" w:rsidRDefault="008C498C">
      <w:pPr>
        <w:spacing w:line="276" w:lineRule="auto"/>
        <w:jc w:val="center"/>
        <w:rPr>
          <w:rFonts w:ascii="Times New Roman" w:eastAsia="Times New Roman" w:hAnsi="Times New Roman" w:cs="Times New Roman"/>
          <w:sz w:val="120"/>
          <w:szCs w:val="120"/>
        </w:rPr>
      </w:pPr>
      <w:r>
        <w:rPr>
          <w:rFonts w:ascii="Times New Roman" w:eastAsia="Times New Roman" w:hAnsi="Times New Roman" w:cs="Times New Roman"/>
          <w:sz w:val="120"/>
          <w:szCs w:val="120"/>
        </w:rPr>
        <w:t>MONEY EXCHANGE WEBSITE</w:t>
      </w:r>
    </w:p>
    <w:p w:rsidR="007910D6" w:rsidRDefault="007910D6">
      <w:pPr>
        <w:spacing w:line="276" w:lineRule="auto"/>
        <w:jc w:val="center"/>
      </w:pPr>
    </w:p>
    <w:p w:rsidR="007910D6" w:rsidRDefault="007910D6">
      <w:pPr>
        <w:spacing w:line="276" w:lineRule="auto"/>
        <w:jc w:val="center"/>
      </w:pPr>
    </w:p>
    <w:p w:rsidR="007910D6" w:rsidRDefault="007910D6" w:rsidP="00B04125">
      <w:pPr>
        <w:spacing w:line="276" w:lineRule="auto"/>
        <w:jc w:val="center"/>
        <w:rPr>
          <w:rFonts w:ascii="Times New Roman" w:eastAsia="Times New Roman" w:hAnsi="Times New Roman" w:cs="Times New Roman"/>
        </w:rPr>
      </w:pPr>
      <w:bookmarkStart w:id="0" w:name="_gjdgxs" w:colFirst="0" w:colLast="0"/>
      <w:bookmarkEnd w:id="0"/>
    </w:p>
    <w:p w:rsidR="00B04125" w:rsidRPr="00B04125" w:rsidRDefault="00B04125" w:rsidP="00B04125">
      <w:pPr>
        <w:spacing w:line="276" w:lineRule="auto"/>
        <w:jc w:val="center"/>
        <w:rPr>
          <w:rFonts w:ascii="Times New Roman" w:eastAsia="Times New Roman" w:hAnsi="Times New Roman" w:cs="Times New Roman"/>
        </w:rPr>
      </w:pPr>
      <w:bookmarkStart w:id="1" w:name="_GoBack"/>
      <w:bookmarkEnd w:id="1"/>
    </w:p>
    <w:p w:rsidR="007910D6" w:rsidRDefault="007910D6">
      <w:pPr>
        <w:rPr>
          <w:rFonts w:ascii="Times New Roman" w:eastAsia="Times New Roman" w:hAnsi="Times New Roman" w:cs="Times New Roman"/>
        </w:rP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pPr>
    </w:p>
    <w:p w:rsidR="007910D6" w:rsidRDefault="007910D6">
      <w:pPr>
        <w:spacing w:line="276" w:lineRule="auto"/>
      </w:pPr>
    </w:p>
    <w:p w:rsidR="007910D6" w:rsidRDefault="007910D6">
      <w:pPr>
        <w:spacing w:line="276" w:lineRule="auto"/>
        <w:jc w:val="center"/>
      </w:pPr>
    </w:p>
    <w:p w:rsidR="007910D6" w:rsidRDefault="008C498C">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OF CONTENTS</w:t>
      </w:r>
    </w:p>
    <w:p w:rsidR="007910D6" w:rsidRDefault="007910D6">
      <w:pPr>
        <w:spacing w:line="276" w:lineRule="auto"/>
      </w:pPr>
    </w:p>
    <w:tbl>
      <w:tblPr>
        <w:tblStyle w:val="a"/>
        <w:tblW w:w="9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3"/>
        <w:gridCol w:w="4763"/>
      </w:tblGrid>
      <w:tr w:rsidR="007910D6">
        <w:trPr>
          <w:trHeight w:val="540"/>
        </w:trPr>
        <w:tc>
          <w:tcPr>
            <w:tcW w:w="47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47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PAGE NUMBER</w:t>
            </w:r>
          </w:p>
        </w:tc>
      </w:tr>
      <w:tr w:rsidR="007910D6">
        <w:trPr>
          <w:trHeight w:val="54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SYSTEM OVERVIEW</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7910D6">
        <w:trPr>
          <w:trHeight w:val="540"/>
        </w:trPr>
        <w:tc>
          <w:tcPr>
            <w:tcW w:w="4763"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 xml:space="preserve">             1.1 CONCEPT OF OPERATIONS</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7910D6">
        <w:trPr>
          <w:trHeight w:val="540"/>
        </w:trPr>
        <w:tc>
          <w:tcPr>
            <w:tcW w:w="4763"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 xml:space="preserve">             1.2 DESIGN DETAILS</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8</w:t>
            </w:r>
          </w:p>
        </w:tc>
      </w:tr>
      <w:tr w:rsidR="007910D6">
        <w:trPr>
          <w:trHeight w:val="54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SECURITY ARCHITECTURE</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11</w:t>
            </w:r>
          </w:p>
        </w:tc>
      </w:tr>
      <w:tr w:rsidR="007910D6">
        <w:trPr>
          <w:trHeight w:val="540"/>
        </w:trPr>
        <w:tc>
          <w:tcPr>
            <w:tcW w:w="4763" w:type="dxa"/>
          </w:tcPr>
          <w:p w:rsidR="007910D6" w:rsidRDefault="008C498C">
            <w:pPr>
              <w:pBdr>
                <w:top w:val="nil"/>
                <w:left w:val="nil"/>
                <w:bottom w:val="nil"/>
                <w:right w:val="nil"/>
                <w:between w:val="nil"/>
              </w:pBdr>
              <w:spacing w:line="276"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2.1 DATA FLOW DIAGRAM</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13</w:t>
            </w:r>
          </w:p>
        </w:tc>
      </w:tr>
      <w:tr w:rsidR="007910D6">
        <w:trPr>
          <w:trHeight w:val="110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THREAT MODELLING AND ATTACK SURFACE ANALYSIS</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15</w:t>
            </w:r>
          </w:p>
        </w:tc>
      </w:tr>
      <w:tr w:rsidR="007910D6">
        <w:trPr>
          <w:trHeight w:val="540"/>
        </w:trPr>
        <w:tc>
          <w:tcPr>
            <w:tcW w:w="4763" w:type="dxa"/>
          </w:tcPr>
          <w:p w:rsidR="007910D6" w:rsidRDefault="008C498C">
            <w:pPr>
              <w:pBdr>
                <w:top w:val="nil"/>
                <w:left w:val="nil"/>
                <w:bottom w:val="nil"/>
                <w:right w:val="nil"/>
                <w:between w:val="nil"/>
              </w:pBdr>
              <w:spacing w:line="276"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3.1 ATTACK SURFACE ANALYSIS</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15</w:t>
            </w:r>
          </w:p>
        </w:tc>
      </w:tr>
      <w:tr w:rsidR="007910D6">
        <w:trPr>
          <w:trHeight w:val="540"/>
        </w:trPr>
        <w:tc>
          <w:tcPr>
            <w:tcW w:w="4763" w:type="dxa"/>
          </w:tcPr>
          <w:p w:rsidR="007910D6" w:rsidRDefault="008C498C">
            <w:pPr>
              <w:pBdr>
                <w:top w:val="nil"/>
                <w:left w:val="nil"/>
                <w:bottom w:val="nil"/>
                <w:right w:val="nil"/>
                <w:between w:val="nil"/>
              </w:pBdr>
              <w:spacing w:line="276"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3.2 MITIGATION</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18</w:t>
            </w:r>
          </w:p>
        </w:tc>
      </w:tr>
      <w:tr w:rsidR="007910D6">
        <w:trPr>
          <w:trHeight w:val="54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SECURITY REQUIREMENTS</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19</w:t>
            </w:r>
          </w:p>
        </w:tc>
      </w:tr>
      <w:tr w:rsidR="007910D6">
        <w:trPr>
          <w:trHeight w:val="54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CODING STANDARDS</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21</w:t>
            </w:r>
          </w:p>
        </w:tc>
      </w:tr>
      <w:tr w:rsidR="007910D6">
        <w:trPr>
          <w:trHeight w:val="110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SUPPLY CHAIN RISK MANAGEMENT</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26</w:t>
            </w:r>
          </w:p>
        </w:tc>
      </w:tr>
      <w:tr w:rsidR="007910D6">
        <w:trPr>
          <w:trHeight w:val="110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INFORMATION, FUNCTIONAL, BEHAVIORAL MODELING</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27</w:t>
            </w:r>
          </w:p>
        </w:tc>
      </w:tr>
      <w:tr w:rsidR="007910D6">
        <w:trPr>
          <w:trHeight w:val="54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TESTING STRATEGY</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34</w:t>
            </w:r>
          </w:p>
        </w:tc>
      </w:tr>
      <w:tr w:rsidR="007910D6">
        <w:trPr>
          <w:trHeight w:val="54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DATABASE TABLE DESIGN</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36</w:t>
            </w:r>
          </w:p>
        </w:tc>
      </w:tr>
      <w:tr w:rsidR="007910D6">
        <w:trPr>
          <w:trHeight w:val="540"/>
        </w:trPr>
        <w:tc>
          <w:tcPr>
            <w:tcW w:w="4763" w:type="dxa"/>
          </w:tcPr>
          <w:p w:rsidR="007910D6" w:rsidRDefault="008C498C">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UI MOCKUPS</w:t>
            </w:r>
          </w:p>
        </w:tc>
        <w:tc>
          <w:tcPr>
            <w:tcW w:w="47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37</w:t>
            </w:r>
          </w:p>
        </w:tc>
      </w:tr>
    </w:tbl>
    <w:p w:rsidR="007910D6" w:rsidRDefault="007910D6">
      <w:pPr>
        <w:spacing w:line="276" w:lineRule="auto"/>
      </w:pPr>
    </w:p>
    <w:p w:rsidR="007910D6" w:rsidRDefault="007910D6">
      <w:pPr>
        <w:spacing w:line="276" w:lineRule="auto"/>
      </w:pPr>
    </w:p>
    <w:p w:rsidR="007910D6" w:rsidRDefault="007910D6">
      <w:pPr>
        <w:spacing w:line="276" w:lineRule="auto"/>
      </w:pPr>
    </w:p>
    <w:p w:rsidR="007910D6" w:rsidRDefault="007910D6">
      <w:pPr>
        <w:spacing w:line="276" w:lineRule="auto"/>
        <w:jc w:val="center"/>
      </w:pPr>
    </w:p>
    <w:p w:rsidR="007910D6" w:rsidRDefault="008C498C">
      <w:pPr>
        <w:numPr>
          <w:ilvl w:val="0"/>
          <w:numId w:val="15"/>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OVERVIEW</w:t>
      </w:r>
    </w:p>
    <w:p w:rsidR="007910D6" w:rsidRDefault="007910D6">
      <w:pPr>
        <w:pBdr>
          <w:top w:val="nil"/>
          <w:left w:val="nil"/>
          <w:bottom w:val="nil"/>
          <w:right w:val="nil"/>
          <w:between w:val="nil"/>
        </w:pBdr>
        <w:spacing w:line="276" w:lineRule="auto"/>
        <w:ind w:left="720" w:hanging="720"/>
        <w:rPr>
          <w:rFonts w:ascii="Times New Roman" w:eastAsia="Times New Roman" w:hAnsi="Times New Roman" w:cs="Times New Roman"/>
          <w:color w:val="000000"/>
          <w:sz w:val="28"/>
          <w:szCs w:val="28"/>
        </w:rPr>
      </w:pP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application is a secure money exchange website that allows users to send money to each other and pay merchants for goods and services, either one time or subscription. It is designed with a security first mindset that includes threat modelling, archite</w:t>
      </w:r>
      <w:r>
        <w:rPr>
          <w:rFonts w:ascii="Times New Roman" w:eastAsia="Times New Roman" w:hAnsi="Times New Roman" w:cs="Times New Roman"/>
          <w:color w:val="000000"/>
        </w:rPr>
        <w:t xml:space="preserve">ctural risk analysis, and security code reviews. </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A basic overview of the system is as follows: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6"/>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The home page will give options to the user to login or sign up as a new user. There will also be a separate tab to login for the admin, but the user can’t register as an admin. The admin details will be saved in the database and only the person who have t</w:t>
      </w:r>
      <w:r>
        <w:rPr>
          <w:rFonts w:ascii="Times New Roman" w:eastAsia="Times New Roman" w:hAnsi="Times New Roman" w:cs="Times New Roman"/>
          <w:color w:val="000000"/>
        </w:rPr>
        <w:t>hose details can sign in as an admin.</w:t>
      </w:r>
    </w:p>
    <w:p w:rsidR="007910D6" w:rsidRDefault="008C498C">
      <w:pPr>
        <w:numPr>
          <w:ilvl w:val="0"/>
          <w:numId w:val="16"/>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The user once logged in can send money to a user or merchant (if they are also registered on the web site), the user will search for the user name of the person he/she wants to send money to and will complete the trans</w:t>
      </w:r>
      <w:r>
        <w:rPr>
          <w:rFonts w:ascii="Times New Roman" w:eastAsia="Times New Roman" w:hAnsi="Times New Roman" w:cs="Times New Roman"/>
          <w:color w:val="000000"/>
        </w:rPr>
        <w:t>action. The user needs to add money to the wallet though to make sure he/she have enough money in their wallet to make sure they have enough funds. They can also transfer money from the wallet back to their account. The user can also update his/her profile</w:t>
      </w:r>
      <w:r>
        <w:rPr>
          <w:rFonts w:ascii="Times New Roman" w:eastAsia="Times New Roman" w:hAnsi="Times New Roman" w:cs="Times New Roman"/>
          <w:color w:val="000000"/>
        </w:rPr>
        <w:t>.</w:t>
      </w:r>
    </w:p>
    <w:p w:rsidR="007910D6" w:rsidRDefault="008C498C">
      <w:pPr>
        <w:numPr>
          <w:ilvl w:val="0"/>
          <w:numId w:val="16"/>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The admin can view the list of all the users, and the list of all the transactions made (sorted by date: from newest to oldest). The admin will also have the option to view the transactions made by a user. The admin can also update a user profile and can</w:t>
      </w:r>
      <w:r>
        <w:rPr>
          <w:rFonts w:ascii="Times New Roman" w:eastAsia="Times New Roman" w:hAnsi="Times New Roman" w:cs="Times New Roman"/>
          <w:color w:val="000000"/>
        </w:rPr>
        <w:t xml:space="preserve"> also block a user.</w:t>
      </w: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440" w:hanging="720"/>
        <w:jc w:val="both"/>
        <w:rPr>
          <w:rFonts w:ascii="Times New Roman" w:eastAsia="Times New Roman" w:hAnsi="Times New Roman" w:cs="Times New Roman"/>
          <w:color w:val="000000"/>
        </w:rPr>
      </w:pPr>
    </w:p>
    <w:p w:rsidR="007910D6" w:rsidRDefault="008C498C">
      <w:pPr>
        <w:numPr>
          <w:ilvl w:val="1"/>
          <w:numId w:val="15"/>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lastRenderedPageBreak/>
        <w:t>CONCEPT OF OPERATIONS</w:t>
      </w:r>
    </w:p>
    <w:p w:rsidR="007910D6" w:rsidRDefault="007910D6">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p>
    <w:tbl>
      <w:tblPr>
        <w:tblStyle w:val="a0"/>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3"/>
        <w:gridCol w:w="7122"/>
      </w:tblGrid>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Requirement ID</w:t>
            </w: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User Functions</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Register</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register function to create an account.</w:t>
            </w:r>
          </w:p>
        </w:tc>
      </w:tr>
      <w:tr w:rsidR="007910D6">
        <w:trPr>
          <w:trHeight w:val="6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user shall enter </w:t>
            </w:r>
            <w:r>
              <w:rPr>
                <w:rFonts w:ascii="Times New Roman" w:eastAsia="Times New Roman" w:hAnsi="Times New Roman" w:cs="Times New Roman"/>
                <w:b/>
              </w:rPr>
              <w:t>First Name, Last Name, Gender, Mobile No, Email Address, Username and Password to register/create an account.</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return prompt message to confirm successful registration of the user.</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redirect to login function page.</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R2</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Login</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R2.1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Login function from the list of functions.</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R2.2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user shall enter registered </w:t>
            </w:r>
            <w:r>
              <w:rPr>
                <w:rFonts w:ascii="Times New Roman" w:eastAsia="Times New Roman" w:hAnsi="Times New Roman" w:cs="Times New Roman"/>
                <w:b/>
              </w:rPr>
              <w:t>Username and Password.</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R2.3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redirect to their functions list.</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R2.4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now select any other function.</w:t>
            </w:r>
          </w:p>
        </w:tc>
      </w:tr>
      <w:tr w:rsidR="007910D6">
        <w:trPr>
          <w:trHeight w:val="64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R2.4.2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Once logged in User shall perform </w:t>
            </w:r>
            <w:r>
              <w:rPr>
                <w:rFonts w:ascii="Times New Roman" w:eastAsia="Times New Roman" w:hAnsi="Times New Roman" w:cs="Times New Roman"/>
                <w:b/>
              </w:rPr>
              <w:t xml:space="preserve">View Profile, Update Profile, Wallet, </w:t>
            </w:r>
            <w:proofErr w:type="gramStart"/>
            <w:r>
              <w:rPr>
                <w:rFonts w:ascii="Times New Roman" w:eastAsia="Times New Roman" w:hAnsi="Times New Roman" w:cs="Times New Roman"/>
                <w:b/>
              </w:rPr>
              <w:t>Add</w:t>
            </w:r>
            <w:proofErr w:type="gramEnd"/>
            <w:r>
              <w:rPr>
                <w:rFonts w:ascii="Times New Roman" w:eastAsia="Times New Roman" w:hAnsi="Times New Roman" w:cs="Times New Roman"/>
                <w:b/>
              </w:rPr>
              <w:t xml:space="preserve"> money, Send money, Confirm amount, Confirm payment </w:t>
            </w:r>
            <w:r>
              <w:rPr>
                <w:rFonts w:ascii="Times New Roman" w:eastAsia="Times New Roman" w:hAnsi="Times New Roman" w:cs="Times New Roman"/>
              </w:rPr>
              <w:t>and</w:t>
            </w:r>
            <w:r>
              <w:rPr>
                <w:rFonts w:ascii="Times New Roman" w:eastAsia="Times New Roman" w:hAnsi="Times New Roman" w:cs="Times New Roman"/>
                <w:b/>
              </w:rPr>
              <w:t xml:space="preserve"> Transfer to bank.</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R3</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Logout</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R3.1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Logout function from the list of functions.</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R3.2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return a prompt message confirming that the user has been successfully logged out.</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R3.3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be redirected to main function list and shall have the option to login or register new user.</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R4</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View Profile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R4.1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View Profile function from the list of functions.</w:t>
            </w:r>
          </w:p>
        </w:tc>
      </w:tr>
      <w:tr w:rsidR="007910D6">
        <w:trPr>
          <w:trHeight w:val="60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R4.2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user shall see editable profile attributes </w:t>
            </w:r>
            <w:r>
              <w:rPr>
                <w:rFonts w:ascii="Times New Roman" w:eastAsia="Times New Roman" w:hAnsi="Times New Roman" w:cs="Times New Roman"/>
                <w:b/>
              </w:rPr>
              <w:t>First Name, Last Name, Gender, Mobile Number, Email Address and Password.</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R4.3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view or edit profile attributes.</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R4.4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now select Update Profile function or Logout function or return to the list of functions.</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R5</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Update Profile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R5.1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Update Profile function from View Profile function result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R5.2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user shall update profile attributes </w:t>
            </w:r>
            <w:r>
              <w:rPr>
                <w:rFonts w:ascii="Times New Roman" w:eastAsia="Times New Roman" w:hAnsi="Times New Roman" w:cs="Times New Roman"/>
                <w:b/>
              </w:rPr>
              <w:t>First Name, Last Name, Gender, Mobile Number, Email Address and Password.</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R5.3.1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display all the changes made by the user on the same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R5.3.2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return prompt message confirming</w:t>
            </w:r>
            <w:r>
              <w:rPr>
                <w:rFonts w:ascii="Times New Roman" w:eastAsia="Times New Roman" w:hAnsi="Times New Roman" w:cs="Times New Roman"/>
              </w:rPr>
              <w:t xml:space="preserve"> successfully updating of user profile.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R5.4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now select Update Profile function (again) or Logout function or return to the list of functions.</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R6</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Wallet</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R6.1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Wallet function from list of functions.</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R6.2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system shall display the wallet details like current balance and the user can further add money or send money.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R6.3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can select a function from the list of functions or return to list of functions on the user home screen.</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R7</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Add money</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R7.1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Add money function from Wallet function result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R7.2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redirect the user to the payment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R7.3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confirm the amount.</w:t>
            </w:r>
          </w:p>
        </w:tc>
      </w:tr>
      <w:tr w:rsidR="007910D6">
        <w:trPr>
          <w:trHeight w:val="6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R7.4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can select a function from the list of functions on the Wallet home screen or return to list of functions on the user home screen.</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R8</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Send money</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R8.1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Send money function from Wallet function result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R8.2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redirect the user to the search username home screen.</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R8.3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confirm the payment.</w:t>
            </w:r>
          </w:p>
        </w:tc>
      </w:tr>
      <w:tr w:rsidR="007910D6">
        <w:trPr>
          <w:trHeight w:val="6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R8.4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can select a function from the list of functions on the Wallet home screen or return to list of functions on the user home screen.</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R9</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Transfer to bank</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R9.1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Transfer to bank function from Wallet function result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R9.2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redirect the user to the amount screen.</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R9.3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confirm the amount.</w:t>
            </w:r>
          </w:p>
        </w:tc>
      </w:tr>
      <w:tr w:rsidR="007910D6">
        <w:trPr>
          <w:trHeight w:val="6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R9.4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can select a function from the list of functions on the Wallet home screen or return to list of functions on the user home screen.</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R10</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Confirm amount</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R10.1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Confirm Amount function from Amount screen result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R10.2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confirm the amount entered by the user.</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R10.3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return a prompt message confirming the transfer.</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R10.4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now select any function from the function list on the Wallet home screen.</w:t>
            </w:r>
          </w:p>
        </w:tc>
      </w:tr>
      <w:tr w:rsidR="007910D6">
        <w:trPr>
          <w:trHeight w:val="300"/>
        </w:trPr>
        <w:tc>
          <w:tcPr>
            <w:tcW w:w="3363" w:type="dxa"/>
          </w:tcPr>
          <w:p w:rsidR="007910D6" w:rsidRDefault="007910D6">
            <w:pPr>
              <w:pBdr>
                <w:top w:val="nil"/>
                <w:left w:val="nil"/>
                <w:bottom w:val="nil"/>
                <w:right w:val="nil"/>
                <w:between w:val="nil"/>
              </w:pBdr>
              <w:spacing w:line="276" w:lineRule="auto"/>
              <w:ind w:left="1800" w:hanging="720"/>
              <w:jc w:val="center"/>
              <w:rPr>
                <w:rFonts w:ascii="Times New Roman" w:eastAsia="Times New Roman" w:hAnsi="Times New Roman" w:cs="Times New Roman"/>
                <w:color w:val="000000"/>
              </w:rPr>
            </w:pPr>
          </w:p>
        </w:tc>
        <w:tc>
          <w:tcPr>
            <w:tcW w:w="7122" w:type="dxa"/>
          </w:tcPr>
          <w:p w:rsidR="007910D6" w:rsidRDefault="008C498C">
            <w:pPr>
              <w:pBdr>
                <w:top w:val="nil"/>
                <w:left w:val="nil"/>
                <w:bottom w:val="nil"/>
                <w:right w:val="nil"/>
                <w:between w:val="nil"/>
              </w:pBdr>
              <w:spacing w:line="276" w:lineRule="auto"/>
              <w:ind w:left="180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R11</w:t>
            </w:r>
          </w:p>
        </w:tc>
        <w:tc>
          <w:tcPr>
            <w:tcW w:w="7122" w:type="dxa"/>
          </w:tcPr>
          <w:p w:rsidR="007910D6" w:rsidRDefault="008C498C">
            <w:pPr>
              <w:spacing w:line="276" w:lineRule="auto"/>
              <w:jc w:val="both"/>
              <w:rPr>
                <w:rFonts w:ascii="Times New Roman" w:eastAsia="Times New Roman" w:hAnsi="Times New Roman" w:cs="Times New Roman"/>
                <w:b/>
              </w:rPr>
            </w:pPr>
            <w:r>
              <w:rPr>
                <w:rFonts w:ascii="Times New Roman" w:eastAsia="Times New Roman" w:hAnsi="Times New Roman" w:cs="Times New Roman"/>
                <w:b/>
              </w:rPr>
              <w:t>Confirm payment</w:t>
            </w:r>
          </w:p>
        </w:tc>
      </w:tr>
      <w:tr w:rsidR="007910D6">
        <w:trPr>
          <w:trHeight w:val="6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R11.1</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select Confirm Payment function after searching and confirming the username on Recipient Username screen result page.</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R11.2</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confirm the payment entered by the user.</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R11.3</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system shall return a prompt message confirming the transfer.</w:t>
            </w:r>
          </w:p>
        </w:tc>
      </w:tr>
      <w:tr w:rsidR="007910D6">
        <w:trPr>
          <w:trHeight w:val="320"/>
        </w:trPr>
        <w:tc>
          <w:tcPr>
            <w:tcW w:w="3363"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R11.4</w:t>
            </w:r>
          </w:p>
        </w:tc>
        <w:tc>
          <w:tcPr>
            <w:tcW w:w="7122"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user shall now select any function from the function list on the Wallet home screen.</w:t>
            </w:r>
          </w:p>
        </w:tc>
      </w:tr>
    </w:tbl>
    <w:p w:rsidR="007910D6" w:rsidRDefault="007910D6">
      <w:pPr>
        <w:spacing w:line="276" w:lineRule="auto"/>
      </w:pPr>
    </w:p>
    <w:tbl>
      <w:tblPr>
        <w:tblStyle w:val="a1"/>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7088"/>
      </w:tblGrid>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R12</w:t>
            </w:r>
          </w:p>
        </w:tc>
        <w:tc>
          <w:tcPr>
            <w:tcW w:w="7088" w:type="dxa"/>
          </w:tcPr>
          <w:p w:rsidR="007910D6" w:rsidRDefault="008C498C">
            <w:pPr>
              <w:spacing w:line="276" w:lineRule="auto"/>
              <w:rPr>
                <w:rFonts w:ascii="Times New Roman" w:eastAsia="Times New Roman" w:hAnsi="Times New Roman" w:cs="Times New Roman"/>
                <w:b/>
              </w:rPr>
            </w:pPr>
            <w:r>
              <w:rPr>
                <w:rFonts w:ascii="Times New Roman" w:eastAsia="Times New Roman" w:hAnsi="Times New Roman" w:cs="Times New Roman"/>
                <w:b/>
              </w:rPr>
              <w:t>View User</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R12.1</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select View User function from function list.</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R12.2</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system shall return selectable list of all registered users; sorted alphabetically by First Name.</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R12.3</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 xml:space="preserve">Admin shall select a </w:t>
            </w:r>
            <w:r>
              <w:rPr>
                <w:rFonts w:ascii="Times New Roman" w:eastAsia="Times New Roman" w:hAnsi="Times New Roman" w:cs="Times New Roman"/>
                <w:b/>
              </w:rPr>
              <w:t>First Name</w:t>
            </w:r>
            <w:r>
              <w:rPr>
                <w:rFonts w:ascii="Times New Roman" w:eastAsia="Times New Roman" w:hAnsi="Times New Roman" w:cs="Times New Roman"/>
              </w:rPr>
              <w:t xml:space="preserve"> to view user detail.</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R12.4</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now select View User Detail function or Logout function or return to the list of functions.</w:t>
            </w:r>
          </w:p>
        </w:tc>
      </w:tr>
      <w:tr w:rsidR="007910D6">
        <w:trPr>
          <w:trHeight w:val="30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088"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R13</w:t>
            </w:r>
          </w:p>
        </w:tc>
        <w:tc>
          <w:tcPr>
            <w:tcW w:w="7088" w:type="dxa"/>
          </w:tcPr>
          <w:p w:rsidR="007910D6" w:rsidRDefault="008C498C">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View User Detail </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R13.1</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select View User Detail function after selecting First Name from generated list.</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R13.2</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 xml:space="preserve">The system shall display editable profile attributes- </w:t>
            </w:r>
            <w:r>
              <w:rPr>
                <w:rFonts w:ascii="Times New Roman" w:eastAsia="Times New Roman" w:hAnsi="Times New Roman" w:cs="Times New Roman"/>
                <w:b/>
              </w:rPr>
              <w:t>First Name, Last Name, Gender, Mobile No, Email Address.</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R13.3</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now view or edit user profile attributes.</w:t>
            </w:r>
          </w:p>
        </w:tc>
      </w:tr>
      <w:tr w:rsidR="007910D6">
        <w:trPr>
          <w:trHeight w:val="60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R13.4</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now select Update User Profile function or Block User function or</w:t>
            </w:r>
            <w:r>
              <w:rPr>
                <w:rFonts w:ascii="Times New Roman" w:eastAsia="Times New Roman" w:hAnsi="Times New Roman" w:cs="Times New Roman"/>
              </w:rPr>
              <w:t xml:space="preserve"> View User Transactions or Logout function or return to the list of functions.</w:t>
            </w:r>
          </w:p>
        </w:tc>
      </w:tr>
      <w:tr w:rsidR="007910D6">
        <w:trPr>
          <w:trHeight w:val="30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088"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R14</w:t>
            </w:r>
          </w:p>
        </w:tc>
        <w:tc>
          <w:tcPr>
            <w:tcW w:w="7088" w:type="dxa"/>
          </w:tcPr>
          <w:p w:rsidR="007910D6" w:rsidRDefault="008C498C">
            <w:pPr>
              <w:spacing w:line="276" w:lineRule="auto"/>
              <w:rPr>
                <w:rFonts w:ascii="Times New Roman" w:eastAsia="Times New Roman" w:hAnsi="Times New Roman" w:cs="Times New Roman"/>
                <w:b/>
              </w:rPr>
            </w:pPr>
            <w:r>
              <w:rPr>
                <w:rFonts w:ascii="Times New Roman" w:eastAsia="Times New Roman" w:hAnsi="Times New Roman" w:cs="Times New Roman"/>
                <w:b/>
              </w:rPr>
              <w:t>Update User Profile</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R14.1</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select Update User Profile function from View User Detail function result page.</w:t>
            </w:r>
          </w:p>
        </w:tc>
      </w:tr>
      <w:tr w:rsidR="007910D6">
        <w:trPr>
          <w:trHeight w:val="64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R14.2</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 xml:space="preserve">Admin shall update - </w:t>
            </w:r>
            <w:r>
              <w:rPr>
                <w:rFonts w:ascii="Times New Roman" w:eastAsia="Times New Roman" w:hAnsi="Times New Roman" w:cs="Times New Roman"/>
                <w:b/>
              </w:rPr>
              <w:t>First Name, Last Name, Gender, Mobile No, Email Address.</w:t>
            </w:r>
            <w:r>
              <w:rPr>
                <w:rFonts w:ascii="Times New Roman" w:eastAsia="Times New Roman" w:hAnsi="Times New Roman" w:cs="Times New Roman"/>
                <w:b/>
              </w:rPr>
              <w:br/>
            </w:r>
            <w:r>
              <w:rPr>
                <w:rFonts w:ascii="Times New Roman" w:eastAsia="Times New Roman" w:hAnsi="Times New Roman" w:cs="Times New Roman"/>
              </w:rPr>
              <w:t>Note: Admin shall not update user role and password for any user.</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R14.3</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now select Block User function or Logout function or return to the function list.</w:t>
            </w:r>
          </w:p>
        </w:tc>
      </w:tr>
      <w:tr w:rsidR="007910D6">
        <w:trPr>
          <w:trHeight w:val="30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088"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R15</w:t>
            </w:r>
          </w:p>
        </w:tc>
        <w:tc>
          <w:tcPr>
            <w:tcW w:w="7088" w:type="dxa"/>
          </w:tcPr>
          <w:p w:rsidR="007910D6" w:rsidRDefault="008C498C">
            <w:pPr>
              <w:spacing w:line="276" w:lineRule="auto"/>
              <w:rPr>
                <w:rFonts w:ascii="Times New Roman" w:eastAsia="Times New Roman" w:hAnsi="Times New Roman" w:cs="Times New Roman"/>
                <w:b/>
              </w:rPr>
            </w:pPr>
            <w:r>
              <w:rPr>
                <w:rFonts w:ascii="Times New Roman" w:eastAsia="Times New Roman" w:hAnsi="Times New Roman" w:cs="Times New Roman"/>
                <w:b/>
              </w:rPr>
              <w:t>Block User</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R15.1</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select Block function from View User Detail function result page.</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R15.2</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system shall return a prompt message confirming blocking the user.</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R15.3</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Admin shall redirect to the generated list of all registered users.</w:t>
            </w:r>
          </w:p>
        </w:tc>
      </w:tr>
      <w:tr w:rsidR="007910D6">
        <w:trPr>
          <w:trHeight w:val="30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088"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R16</w:t>
            </w:r>
          </w:p>
        </w:tc>
        <w:tc>
          <w:tcPr>
            <w:tcW w:w="7088" w:type="dxa"/>
          </w:tcPr>
          <w:p w:rsidR="007910D6" w:rsidRDefault="008C498C">
            <w:pPr>
              <w:spacing w:line="276" w:lineRule="auto"/>
              <w:rPr>
                <w:rFonts w:ascii="Times New Roman" w:eastAsia="Times New Roman" w:hAnsi="Times New Roman" w:cs="Times New Roman"/>
                <w:b/>
              </w:rPr>
            </w:pPr>
            <w:r>
              <w:rPr>
                <w:rFonts w:ascii="Times New Roman" w:eastAsia="Times New Roman" w:hAnsi="Times New Roman" w:cs="Times New Roman"/>
                <w:b/>
              </w:rPr>
              <w:t>View User Transactions</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R16.1</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admin shall select View User Transactions function from the list of functions.</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R16.2</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 xml:space="preserve">The system shall return a list of transactions made by the user; sorted by </w:t>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from newest to oldest).</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R16.3</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manager shall select a Username from the generated list.</w:t>
            </w:r>
          </w:p>
        </w:tc>
      </w:tr>
      <w:tr w:rsidR="007910D6">
        <w:trPr>
          <w:trHeight w:val="32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R16.4</w:t>
            </w:r>
          </w:p>
        </w:tc>
        <w:tc>
          <w:tcPr>
            <w:tcW w:w="7088" w:type="dxa"/>
          </w:tcPr>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manager shall now return to the list of functions on User Detail screen.</w:t>
            </w:r>
          </w:p>
        </w:tc>
      </w:tr>
      <w:tr w:rsidR="007910D6">
        <w:trPr>
          <w:trHeight w:val="300"/>
        </w:trPr>
        <w:tc>
          <w:tcPr>
            <w:tcW w:w="3397"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088" w:type="dxa"/>
          </w:tcPr>
          <w:p w:rsidR="007910D6" w:rsidRDefault="008C498C">
            <w:pPr>
              <w:spacing w:line="276" w:lineRule="auto"/>
              <w:jc w:val="center"/>
              <w:rPr>
                <w:rFonts w:ascii="Times New Roman" w:eastAsia="Times New Roman" w:hAnsi="Times New Roman" w:cs="Times New Roman"/>
              </w:rPr>
            </w:pPr>
            <w:r>
              <w:rPr>
                <w:rFonts w:ascii="Times New Roman" w:eastAsia="Times New Roman" w:hAnsi="Times New Roman" w:cs="Times New Roman"/>
              </w:rPr>
              <w:t> </w:t>
            </w:r>
          </w:p>
        </w:tc>
      </w:tr>
    </w:tbl>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7910D6">
      <w:pPr>
        <w:spacing w:line="276" w:lineRule="auto"/>
        <w:jc w:val="center"/>
      </w:pPr>
    </w:p>
    <w:p w:rsidR="007910D6" w:rsidRDefault="008C498C">
      <w:pPr>
        <w:numPr>
          <w:ilvl w:val="1"/>
          <w:numId w:val="15"/>
        </w:numPr>
        <w:pBdr>
          <w:top w:val="nil"/>
          <w:left w:val="nil"/>
          <w:bottom w:val="nil"/>
          <w:right w:val="nil"/>
          <w:between w:val="nil"/>
        </w:pBdr>
        <w:spacing w:line="276" w:lineRule="auto"/>
        <w:jc w:val="both"/>
      </w:pPr>
      <w:r>
        <w:br w:type="page"/>
      </w:r>
      <w:r>
        <w:rPr>
          <w:rFonts w:ascii="Times New Roman" w:eastAsia="Times New Roman" w:hAnsi="Times New Roman" w:cs="Times New Roman"/>
          <w:color w:val="000000"/>
        </w:rPr>
        <w:lastRenderedPageBreak/>
        <w:t>DESIGN DETAILS</w:t>
      </w:r>
    </w:p>
    <w:p w:rsidR="007910D6" w:rsidRDefault="007910D6">
      <w:pPr>
        <w:pBdr>
          <w:top w:val="nil"/>
          <w:left w:val="nil"/>
          <w:bottom w:val="nil"/>
          <w:right w:val="nil"/>
          <w:between w:val="nil"/>
        </w:pBdr>
        <w:spacing w:line="276" w:lineRule="auto"/>
        <w:ind w:left="785" w:hanging="720"/>
        <w:jc w:val="both"/>
        <w:rPr>
          <w:color w:val="000000"/>
        </w:rPr>
      </w:pPr>
    </w:p>
    <w:p w:rsidR="007910D6" w:rsidRDefault="008C498C">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high-level functioning of the system is described below.</w:t>
      </w:r>
    </w:p>
    <w:p w:rsidR="007910D6" w:rsidRDefault="007910D6">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p>
    <w:tbl>
      <w:tblPr>
        <w:tblStyle w:val="a2"/>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8363"/>
      </w:tblGrid>
      <w:tr w:rsidR="007910D6">
        <w:trPr>
          <w:trHeight w:val="960"/>
        </w:trPr>
        <w:tc>
          <w:tcPr>
            <w:tcW w:w="1980"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Use Case</w:t>
            </w:r>
          </w:p>
        </w:tc>
        <w:tc>
          <w:tcPr>
            <w:tcW w:w="8363" w:type="dxa"/>
          </w:tcPr>
          <w:p w:rsidR="007910D6" w:rsidRDefault="008C498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7910D6">
        <w:trPr>
          <w:trHeight w:val="98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1: Register</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Register function from the main screen.</w:t>
            </w:r>
          </w:p>
        </w:tc>
      </w:tr>
      <w:tr w:rsidR="007910D6">
        <w:trPr>
          <w:trHeight w:val="78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login screen with a successful registration confirmation message.</w:t>
            </w:r>
          </w:p>
        </w:tc>
      </w:tr>
      <w:tr w:rsidR="007910D6">
        <w:trPr>
          <w:trHeight w:val="90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2: Login</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enter their username and password and then selects Login function from their login screen.</w:t>
            </w:r>
          </w:p>
        </w:tc>
      </w:tr>
      <w:tr w:rsidR="007910D6">
        <w:trPr>
          <w:trHeight w:val="106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functions list on their home screen.</w:t>
            </w:r>
          </w:p>
        </w:tc>
      </w:tr>
      <w:tr w:rsidR="007910D6">
        <w:trPr>
          <w:trHeight w:val="108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3: Logout</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the Logout function from their function list.</w:t>
            </w:r>
          </w:p>
        </w:tc>
      </w:tr>
      <w:tr w:rsidR="007910D6">
        <w:trPr>
          <w:trHeight w:val="92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the login screen.</w:t>
            </w:r>
          </w:p>
        </w:tc>
      </w:tr>
      <w:tr w:rsidR="007910D6">
        <w:trPr>
          <w:trHeight w:val="84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4: View Profile</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View Profile function from their home screen.</w:t>
            </w:r>
          </w:p>
        </w:tc>
      </w:tr>
      <w:tr w:rsidR="007910D6">
        <w:trPr>
          <w:trHeight w:val="102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editable profile attributes on profile screen.</w:t>
            </w:r>
          </w:p>
        </w:tc>
      </w:tr>
      <w:tr w:rsidR="007910D6">
        <w:trPr>
          <w:trHeight w:val="96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5: Update Profile</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Update Profile function from profile screen after editing profile attributes.</w:t>
            </w:r>
          </w:p>
        </w:tc>
      </w:tr>
      <w:tr w:rsidR="007910D6">
        <w:trPr>
          <w:trHeight w:val="114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updated profile attributes on profile screen.</w:t>
            </w:r>
          </w:p>
        </w:tc>
      </w:tr>
      <w:tr w:rsidR="007910D6">
        <w:trPr>
          <w:trHeight w:val="72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6: Wallet</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Wallet function from their </w:t>
            </w:r>
            <w:proofErr w:type="spellStart"/>
            <w:r>
              <w:rPr>
                <w:rFonts w:ascii="Times New Roman" w:eastAsia="Times New Roman" w:hAnsi="Times New Roman" w:cs="Times New Roman"/>
              </w:rPr>
              <w:t>homesreen</w:t>
            </w:r>
            <w:proofErr w:type="spellEnd"/>
            <w:r>
              <w:rPr>
                <w:rFonts w:ascii="Times New Roman" w:eastAsia="Times New Roman" w:hAnsi="Times New Roman" w:cs="Times New Roman"/>
              </w:rPr>
              <w:t xml:space="preserve">. </w:t>
            </w:r>
          </w:p>
        </w:tc>
      </w:tr>
      <w:tr w:rsidR="007910D6">
        <w:trPr>
          <w:trHeight w:val="114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wallet details e.g. current balance and recent transaction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a list of functions.</w:t>
            </w:r>
          </w:p>
        </w:tc>
      </w:tr>
      <w:tr w:rsidR="007910D6">
        <w:trPr>
          <w:trHeight w:val="92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7: Add Money</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Add money function from Wallet screen.</w:t>
            </w:r>
          </w:p>
        </w:tc>
      </w:tr>
      <w:tr w:rsidR="007910D6">
        <w:trPr>
          <w:trHeight w:val="96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the Confirm amount function on the screen.</w:t>
            </w:r>
          </w:p>
        </w:tc>
      </w:tr>
      <w:tr w:rsidR="007910D6">
        <w:trPr>
          <w:trHeight w:val="92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8: Send Money</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Send Money function from Wallet screen.</w:t>
            </w:r>
          </w:p>
        </w:tc>
      </w:tr>
      <w:tr w:rsidR="007910D6">
        <w:trPr>
          <w:trHeight w:val="76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the Confirm amount function on the screen.</w:t>
            </w:r>
          </w:p>
        </w:tc>
      </w:tr>
      <w:tr w:rsidR="007910D6">
        <w:trPr>
          <w:trHeight w:val="96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9: Transfer to Bank</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Transfer to Bank function from Wallet screen.</w:t>
            </w:r>
          </w:p>
        </w:tc>
      </w:tr>
      <w:tr w:rsidR="007910D6">
        <w:trPr>
          <w:trHeight w:val="96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the Confirm amount function on the screen.</w:t>
            </w:r>
          </w:p>
        </w:tc>
      </w:tr>
      <w:tr w:rsidR="007910D6">
        <w:trPr>
          <w:trHeight w:val="114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10: Confirm Amount</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the Confirm Amount function from their screen.</w:t>
            </w:r>
          </w:p>
        </w:tc>
      </w:tr>
      <w:tr w:rsidR="007910D6">
        <w:trPr>
          <w:trHeight w:val="92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the money transfer has been made.</w:t>
            </w:r>
          </w:p>
        </w:tc>
      </w:tr>
      <w:tr w:rsidR="007910D6">
        <w:trPr>
          <w:trHeight w:val="78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11: Confirm payment</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User selects the Confirm Payment function from their screen.</w:t>
            </w:r>
          </w:p>
        </w:tc>
      </w:tr>
      <w:tr w:rsidR="007910D6">
        <w:trPr>
          <w:trHeight w:val="100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User sees the money has been transferred to the recipient.</w:t>
            </w:r>
          </w:p>
        </w:tc>
      </w:tr>
      <w:tr w:rsidR="007910D6">
        <w:trPr>
          <w:trHeight w:val="106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12: View User</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Admin selects View User function from their home screen.</w:t>
            </w:r>
          </w:p>
        </w:tc>
      </w:tr>
      <w:tr w:rsidR="007910D6">
        <w:trPr>
          <w:trHeight w:val="96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Admin sees selectable list of first names of all registered users on users list screen.</w:t>
            </w:r>
          </w:p>
        </w:tc>
      </w:tr>
      <w:tr w:rsidR="007910D6">
        <w:trPr>
          <w:trHeight w:val="78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UC 13: View User Detail</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Admin selects View User Detail function from users list screen after selecting a first name from the generated list.</w:t>
            </w:r>
          </w:p>
        </w:tc>
      </w:tr>
      <w:tr w:rsidR="007910D6">
        <w:trPr>
          <w:trHeight w:val="96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Admin sees profile attributes of selected user on user detail screen.</w:t>
            </w:r>
          </w:p>
        </w:tc>
      </w:tr>
      <w:tr w:rsidR="007910D6">
        <w:trPr>
          <w:trHeight w:val="96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14: Update User Profile</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Admin selects Update User Profile function from user detail screen after editing profile attributes.</w:t>
            </w:r>
          </w:p>
        </w:tc>
      </w:tr>
      <w:tr w:rsidR="007910D6">
        <w:trPr>
          <w:trHeight w:val="104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Admin sees the updated profile attributes on user detail screen.</w:t>
            </w:r>
          </w:p>
        </w:tc>
      </w:tr>
      <w:tr w:rsidR="007910D6">
        <w:trPr>
          <w:trHeight w:val="94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15: Block User</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Admin selects Block User function from user detail screen.</w:t>
            </w:r>
          </w:p>
        </w:tc>
      </w:tr>
      <w:tr w:rsidR="007910D6">
        <w:trPr>
          <w:trHeight w:val="90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Admin sees a successful prompt message and redirects to user detail screen.</w:t>
            </w:r>
          </w:p>
        </w:tc>
      </w:tr>
      <w:tr w:rsidR="007910D6">
        <w:trPr>
          <w:trHeight w:val="580"/>
        </w:trPr>
        <w:tc>
          <w:tcPr>
            <w:tcW w:w="1980" w:type="dxa"/>
            <w:vMerge w:val="restart"/>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UC 16: View User Transactions</w:t>
            </w: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TUCBW</w:t>
            </w:r>
            <w:r>
              <w:rPr>
                <w:rFonts w:ascii="Times New Roman" w:eastAsia="Times New Roman" w:hAnsi="Times New Roman" w:cs="Times New Roman"/>
              </w:rPr>
              <w:t xml:space="preserve"> The Admin selects View User Transactions function from the User Detail Home screen.</w:t>
            </w:r>
          </w:p>
        </w:tc>
      </w:tr>
      <w:tr w:rsidR="007910D6">
        <w:trPr>
          <w:trHeight w:val="560"/>
        </w:trPr>
        <w:tc>
          <w:tcPr>
            <w:tcW w:w="1980" w:type="dxa"/>
            <w:vMerge/>
          </w:tcPr>
          <w:p w:rsidR="007910D6" w:rsidRDefault="007910D6">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8363" w:type="dxa"/>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b/>
              </w:rPr>
              <w:t>TUCEW</w:t>
            </w:r>
            <w:r>
              <w:rPr>
                <w:rFonts w:ascii="Times New Roman" w:eastAsia="Times New Roman" w:hAnsi="Times New Roman" w:cs="Times New Roman"/>
              </w:rPr>
              <w:t xml:space="preserve"> The Admin sees all the transactions made by that user.</w:t>
            </w:r>
          </w:p>
        </w:tc>
      </w:tr>
    </w:tbl>
    <w:p w:rsidR="007910D6" w:rsidRDefault="007910D6">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85" w:hanging="720"/>
        <w:jc w:val="both"/>
        <w:rPr>
          <w:color w:val="000000"/>
        </w:rPr>
      </w:pPr>
    </w:p>
    <w:p w:rsidR="007910D6" w:rsidRDefault="007910D6">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jc w:val="both"/>
      </w:pPr>
    </w:p>
    <w:p w:rsidR="007910D6" w:rsidRDefault="007910D6">
      <w:pPr>
        <w:spacing w:line="276" w:lineRule="auto"/>
        <w:jc w:val="center"/>
      </w:pPr>
    </w:p>
    <w:p w:rsidR="007910D6" w:rsidRDefault="008C498C">
      <w:pPr>
        <w:numPr>
          <w:ilvl w:val="0"/>
          <w:numId w:val="15"/>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SECURITY ARCHITECTURE</w:t>
      </w:r>
    </w:p>
    <w:p w:rsidR="007910D6" w:rsidRDefault="007910D6">
      <w:pPr>
        <w:pBdr>
          <w:top w:val="nil"/>
          <w:left w:val="nil"/>
          <w:bottom w:val="nil"/>
          <w:right w:val="nil"/>
          <w:between w:val="nil"/>
        </w:pBdr>
        <w:spacing w:line="276" w:lineRule="auto"/>
        <w:ind w:left="720" w:hanging="720"/>
        <w:rPr>
          <w:rFonts w:ascii="Times New Roman" w:eastAsia="Times New Roman" w:hAnsi="Times New Roman" w:cs="Times New Roman"/>
          <w:color w:val="000000"/>
          <w:sz w:val="28"/>
          <w:szCs w:val="28"/>
        </w:rPr>
      </w:pPr>
    </w:p>
    <w:p w:rsidR="007910D6" w:rsidRDefault="008C498C">
      <w:pPr>
        <w:ind w:left="360"/>
        <w:jc w:val="both"/>
        <w:rPr>
          <w:rFonts w:ascii="Times New Roman" w:eastAsia="Times New Roman" w:hAnsi="Times New Roman" w:cs="Times New Roman"/>
        </w:rPr>
      </w:pPr>
      <w:r>
        <w:rPr>
          <w:rFonts w:ascii="Times New Roman" w:eastAsia="Times New Roman" w:hAnsi="Times New Roman" w:cs="Times New Roman"/>
        </w:rPr>
        <w:t xml:space="preserve">The project is a secure online portal for keeping digital money, send/receive funds, add money to the wallet. Since, the project involves money and we know that everything that involves money is something that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be protected with the highest level of </w:t>
      </w:r>
      <w:r>
        <w:rPr>
          <w:rFonts w:ascii="Times New Roman" w:eastAsia="Times New Roman" w:hAnsi="Times New Roman" w:cs="Times New Roman"/>
        </w:rPr>
        <w:t>security for the money, user information and the system that is managing the digital money on behalf of the user.</w:t>
      </w:r>
    </w:p>
    <w:p w:rsidR="007910D6" w:rsidRDefault="007910D6">
      <w:pPr>
        <w:jc w:val="both"/>
        <w:rPr>
          <w:rFonts w:ascii="Times New Roman" w:eastAsia="Times New Roman" w:hAnsi="Times New Roman" w:cs="Times New Roman"/>
        </w:rPr>
      </w:pPr>
    </w:p>
    <w:p w:rsidR="007910D6" w:rsidRDefault="008C498C">
      <w:pPr>
        <w:ind w:left="360"/>
        <w:jc w:val="both"/>
        <w:rPr>
          <w:rFonts w:ascii="Times New Roman" w:eastAsia="Times New Roman" w:hAnsi="Times New Roman" w:cs="Times New Roman"/>
        </w:rPr>
      </w:pPr>
      <w:r>
        <w:rPr>
          <w:rFonts w:ascii="Times New Roman" w:eastAsia="Times New Roman" w:hAnsi="Times New Roman" w:cs="Times New Roman"/>
        </w:rPr>
        <w:t>The utmost important step in ensuring security of the data is to keep the system safe and foolproof with the user inputs. OWASP has identifie</w:t>
      </w:r>
      <w:r>
        <w:rPr>
          <w:rFonts w:ascii="Times New Roman" w:eastAsia="Times New Roman" w:hAnsi="Times New Roman" w:cs="Times New Roman"/>
        </w:rPr>
        <w:t>d “the user inputs” as the most common attack vector by the hackers. Any input that goes without filtering in the system is harmful and as we have seen in history has resulted in hacking and unauthorized users gain access to the system and then the sensiti</w:t>
      </w:r>
      <w:r>
        <w:rPr>
          <w:rFonts w:ascii="Times New Roman" w:eastAsia="Times New Roman" w:hAnsi="Times New Roman" w:cs="Times New Roman"/>
        </w:rPr>
        <w:t>ve information of its users and their data.</w:t>
      </w:r>
    </w:p>
    <w:p w:rsidR="007910D6" w:rsidRDefault="007910D6">
      <w:pPr>
        <w:jc w:val="both"/>
        <w:rPr>
          <w:rFonts w:ascii="Times New Roman" w:eastAsia="Times New Roman" w:hAnsi="Times New Roman" w:cs="Times New Roman"/>
        </w:rPr>
      </w:pPr>
    </w:p>
    <w:p w:rsidR="007910D6" w:rsidRDefault="008C498C">
      <w:pPr>
        <w:ind w:left="360"/>
        <w:jc w:val="both"/>
        <w:rPr>
          <w:rFonts w:ascii="Times New Roman" w:eastAsia="Times New Roman" w:hAnsi="Times New Roman" w:cs="Times New Roman"/>
        </w:rPr>
      </w:pPr>
      <w:r>
        <w:rPr>
          <w:rFonts w:ascii="Times New Roman" w:eastAsia="Times New Roman" w:hAnsi="Times New Roman" w:cs="Times New Roman"/>
        </w:rPr>
        <w:t>The system implemented here involves security mechanism that involves: checking user authorization to perform an action, verifying the identity of the user, sanity checking the input of the user, checking accoun</w:t>
      </w:r>
      <w:r>
        <w:rPr>
          <w:rFonts w:ascii="Times New Roman" w:eastAsia="Times New Roman" w:hAnsi="Times New Roman" w:cs="Times New Roman"/>
        </w:rPr>
        <w:t xml:space="preserve">t access and privileges of the user to perform that action. When an action by the user goes through and pass all the security mechanism is then subjected to execution. Such sequence of security steps helps ensure maintain the user access, user control and </w:t>
      </w:r>
      <w:r>
        <w:rPr>
          <w:rFonts w:ascii="Times New Roman" w:eastAsia="Times New Roman" w:hAnsi="Times New Roman" w:cs="Times New Roman"/>
        </w:rPr>
        <w:t>right access by all the users.</w:t>
      </w:r>
    </w:p>
    <w:p w:rsidR="007910D6" w:rsidRDefault="007910D6">
      <w:pPr>
        <w:jc w:val="both"/>
        <w:rPr>
          <w:rFonts w:ascii="Times New Roman" w:eastAsia="Times New Roman" w:hAnsi="Times New Roman" w:cs="Times New Roman"/>
        </w:rPr>
      </w:pPr>
    </w:p>
    <w:p w:rsidR="007910D6" w:rsidRDefault="008C498C">
      <w:pPr>
        <w:ind w:left="360"/>
        <w:jc w:val="both"/>
        <w:rPr>
          <w:rFonts w:ascii="Times New Roman" w:eastAsia="Times New Roman" w:hAnsi="Times New Roman" w:cs="Times New Roman"/>
        </w:rPr>
      </w:pPr>
      <w:r>
        <w:rPr>
          <w:rFonts w:ascii="Times New Roman" w:eastAsia="Times New Roman" w:hAnsi="Times New Roman" w:cs="Times New Roman"/>
        </w:rPr>
        <w:t xml:space="preserve">Security mechanisms helps keep the attackers or the users with malicious intent away from the system. Security mechanism are implemented to keep the system sane and actions by the user viable to a farther point. Also, as an </w:t>
      </w:r>
      <w:r>
        <w:rPr>
          <w:rFonts w:ascii="Times New Roman" w:eastAsia="Times New Roman" w:hAnsi="Times New Roman" w:cs="Times New Roman"/>
        </w:rPr>
        <w:t xml:space="preserve">additional step for the security mechanism, the project encrypts user data and only store the hash of the data which in-turn makes sure that even if an attacker get access to the data, the data they have gotten access to do doesn’t make much sense at all. </w:t>
      </w:r>
      <w:r>
        <w:rPr>
          <w:rFonts w:ascii="Times New Roman" w:eastAsia="Times New Roman" w:hAnsi="Times New Roman" w:cs="Times New Roman"/>
        </w:rPr>
        <w:t>Efforts of such kind and many more are put in place to ensure system integrity and system.</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spacing w:line="276" w:lineRule="auto"/>
        <w:ind w:firstLine="360"/>
        <w:jc w:val="both"/>
        <w:rPr>
          <w:rFonts w:ascii="Times New Roman" w:eastAsia="Times New Roman" w:hAnsi="Times New Roman" w:cs="Times New Roman"/>
        </w:rPr>
      </w:pPr>
      <w:r>
        <w:rPr>
          <w:rFonts w:ascii="Times New Roman" w:eastAsia="Times New Roman" w:hAnsi="Times New Roman" w:cs="Times New Roman"/>
        </w:rPr>
        <w:t>The security controls allocated to the system’s components is shown in the diagram below.</w:t>
      </w:r>
    </w:p>
    <w:p w:rsidR="007910D6" w:rsidRDefault="008C498C">
      <w:pPr>
        <w:pBdr>
          <w:top w:val="nil"/>
          <w:left w:val="nil"/>
          <w:bottom w:val="nil"/>
          <w:right w:val="nil"/>
          <w:between w:val="nil"/>
        </w:pBdr>
        <w:spacing w:line="276" w:lineRule="auto"/>
        <w:ind w:left="720" w:hanging="720"/>
        <w:rPr>
          <w:color w:val="000000"/>
        </w:rPr>
      </w:pPr>
      <w:r>
        <w:rPr>
          <w:noProof/>
        </w:rPr>
        <w:drawing>
          <wp:anchor distT="0" distB="0" distL="114300" distR="114300" simplePos="0" relativeHeight="251658240" behindDoc="0" locked="0" layoutInCell="1" hidden="0" allowOverlap="1">
            <wp:simplePos x="0" y="0"/>
            <wp:positionH relativeFrom="column">
              <wp:posOffset>-674068</wp:posOffset>
            </wp:positionH>
            <wp:positionV relativeFrom="paragraph">
              <wp:posOffset>263425</wp:posOffset>
            </wp:positionV>
            <wp:extent cx="7381875" cy="2977515"/>
            <wp:effectExtent l="0" t="0" r="0" b="0"/>
            <wp:wrapSquare wrapText="bothSides" distT="0" distB="0" distL="114300" distR="114300"/>
            <wp:docPr id="5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7381875" cy="2977515"/>
                    </a:xfrm>
                    <a:prstGeom prst="rect">
                      <a:avLst/>
                    </a:prstGeom>
                    <a:ln/>
                  </pic:spPr>
                </pic:pic>
              </a:graphicData>
            </a:graphic>
          </wp:anchor>
        </w:drawing>
      </w:r>
    </w:p>
    <w:p w:rsidR="007910D6" w:rsidRDefault="008C498C">
      <w:pPr>
        <w:pBdr>
          <w:top w:val="nil"/>
          <w:left w:val="nil"/>
          <w:bottom w:val="nil"/>
          <w:right w:val="nil"/>
          <w:between w:val="nil"/>
        </w:pBdr>
        <w:spacing w:line="276" w:lineRule="auto"/>
        <w:ind w:left="720" w:hanging="72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noProof/>
        </w:rPr>
        <mc:AlternateContent>
          <mc:Choice Requires="wpg">
            <w:drawing>
              <wp:anchor distT="0" distB="0" distL="114300" distR="114300" simplePos="0" relativeHeight="251659264" behindDoc="0" locked="0" layoutInCell="1" hidden="0" allowOverlap="1">
                <wp:simplePos x="0" y="0"/>
                <wp:positionH relativeFrom="column">
                  <wp:posOffset>1943100</wp:posOffset>
                </wp:positionH>
                <wp:positionV relativeFrom="paragraph">
                  <wp:posOffset>3048000</wp:posOffset>
                </wp:positionV>
                <wp:extent cx="2183230" cy="290262"/>
                <wp:effectExtent l="0" t="0" r="0" b="0"/>
                <wp:wrapNone/>
                <wp:docPr id="2" name="Rectangle 2"/>
                <wp:cNvGraphicFramePr/>
                <a:graphic xmlns:a="http://schemas.openxmlformats.org/drawingml/2006/main">
                  <a:graphicData uri="http://schemas.microsoft.com/office/word/2010/wordprocessingShape">
                    <wps:wsp>
                      <wps:cNvSpPr/>
                      <wps:spPr>
                        <a:xfrm>
                          <a:off x="4259148" y="3639632"/>
                          <a:ext cx="2173705" cy="280737"/>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 Security Architecture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1943100</wp:posOffset>
                </wp:positionH>
                <wp:positionV relativeFrom="paragraph">
                  <wp:posOffset>3048000</wp:posOffset>
                </wp:positionV>
                <wp:extent cx="2183230" cy="290262"/>
                <wp:effectExtent b="0" l="0" r="0" t="0"/>
                <wp:wrapNone/>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183230" cy="290262"/>
                        </a:xfrm>
                        <a:prstGeom prst="rect"/>
                        <a:ln/>
                      </pic:spPr>
                    </pic:pic>
                  </a:graphicData>
                </a:graphic>
              </wp:anchor>
            </w:drawing>
          </mc:Fallback>
        </mc:AlternateContent>
      </w: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7910D6">
      <w:pPr>
        <w:pBdr>
          <w:top w:val="nil"/>
          <w:left w:val="nil"/>
          <w:bottom w:val="nil"/>
          <w:right w:val="nil"/>
          <w:between w:val="nil"/>
        </w:pBdr>
        <w:spacing w:line="276" w:lineRule="auto"/>
        <w:ind w:left="720" w:hanging="720"/>
        <w:rPr>
          <w:color w:val="000000"/>
        </w:rPr>
      </w:pPr>
    </w:p>
    <w:p w:rsidR="007910D6" w:rsidRDefault="008C498C">
      <w:pPr>
        <w:numPr>
          <w:ilvl w:val="1"/>
          <w:numId w:val="15"/>
        </w:numPr>
        <w:pBdr>
          <w:top w:val="nil"/>
          <w:left w:val="nil"/>
          <w:bottom w:val="nil"/>
          <w:right w:val="nil"/>
          <w:between w:val="nil"/>
        </w:pBdr>
        <w:spacing w:line="276" w:lineRule="auto"/>
        <w:rPr>
          <w:color w:val="000000"/>
        </w:rPr>
      </w:pPr>
      <w:r>
        <w:rPr>
          <w:rFonts w:ascii="Times New Roman" w:eastAsia="Times New Roman" w:hAnsi="Times New Roman" w:cs="Times New Roman"/>
          <w:color w:val="000000"/>
        </w:rPr>
        <w:t>DATA FLOW DIAGRAM</w:t>
      </w: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data flow diagram for the user is shown below.</w:t>
      </w:r>
    </w:p>
    <w:p w:rsidR="007910D6" w:rsidRDefault="008C498C">
      <w:pPr>
        <w:spacing w:line="276" w:lineRule="auto"/>
        <w:rPr>
          <w:rFonts w:ascii="Times New Roman" w:eastAsia="Times New Roman" w:hAnsi="Times New Roman" w:cs="Times New Roman"/>
        </w:rPr>
      </w:pPr>
      <w:r>
        <w:rPr>
          <w:noProof/>
        </w:rPr>
        <w:drawing>
          <wp:anchor distT="0" distB="0" distL="114300" distR="114300" simplePos="0" relativeHeight="251660288" behindDoc="0" locked="0" layoutInCell="1" hidden="0" allowOverlap="1">
            <wp:simplePos x="0" y="0"/>
            <wp:positionH relativeFrom="column">
              <wp:posOffset>-345439</wp:posOffset>
            </wp:positionH>
            <wp:positionV relativeFrom="paragraph">
              <wp:posOffset>335915</wp:posOffset>
            </wp:positionV>
            <wp:extent cx="6865620" cy="4299585"/>
            <wp:effectExtent l="0" t="0" r="0" b="0"/>
            <wp:wrapSquare wrapText="bothSides" distT="0" distB="0" distL="114300" distR="114300"/>
            <wp:docPr id="6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6865620" cy="4299585"/>
                    </a:xfrm>
                    <a:prstGeom prst="rect">
                      <a:avLst/>
                    </a:prstGeom>
                    <a:ln/>
                  </pic:spPr>
                </pic:pic>
              </a:graphicData>
            </a:graphic>
          </wp:anchor>
        </w:drawing>
      </w:r>
      <w:r>
        <w:rPr>
          <w:noProof/>
        </w:rPr>
        <mc:AlternateContent>
          <mc:Choice Requires="wpg">
            <w:drawing>
              <wp:anchor distT="0" distB="0" distL="114300" distR="114300" simplePos="0" relativeHeight="251661312" behindDoc="0" locked="0" layoutInCell="1" hidden="0" allowOverlap="1">
                <wp:simplePos x="0" y="0"/>
                <wp:positionH relativeFrom="column">
                  <wp:posOffset>1943100</wp:posOffset>
                </wp:positionH>
                <wp:positionV relativeFrom="paragraph">
                  <wp:posOffset>4546600</wp:posOffset>
                </wp:positionV>
                <wp:extent cx="2423862" cy="290195"/>
                <wp:effectExtent l="0" t="0" r="0" b="0"/>
                <wp:wrapNone/>
                <wp:docPr id="24" name="Rectangle 24"/>
                <wp:cNvGraphicFramePr/>
                <a:graphic xmlns:a="http://schemas.openxmlformats.org/drawingml/2006/main">
                  <a:graphicData uri="http://schemas.microsoft.com/office/word/2010/wordprocessingShape">
                    <wps:wsp>
                      <wps:cNvSpPr/>
                      <wps:spPr>
                        <a:xfrm>
                          <a:off x="4138832" y="3639665"/>
                          <a:ext cx="2414337"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2: Data Flow Diagram for User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1943100</wp:posOffset>
                </wp:positionH>
                <wp:positionV relativeFrom="paragraph">
                  <wp:posOffset>4546600</wp:posOffset>
                </wp:positionV>
                <wp:extent cx="2423862" cy="290195"/>
                <wp:effectExtent b="0" l="0" r="0" t="0"/>
                <wp:wrapNone/>
                <wp:docPr id="24" name="image53.png"/>
                <a:graphic>
                  <a:graphicData uri="http://schemas.openxmlformats.org/drawingml/2006/picture">
                    <pic:pic>
                      <pic:nvPicPr>
                        <pic:cNvPr id="0" name="image53.png"/>
                        <pic:cNvPicPr preferRelativeResize="0"/>
                      </pic:nvPicPr>
                      <pic:blipFill>
                        <a:blip r:embed="rId10"/>
                        <a:srcRect/>
                        <a:stretch>
                          <a:fillRect/>
                        </a:stretch>
                      </pic:blipFill>
                      <pic:spPr>
                        <a:xfrm>
                          <a:off x="0" y="0"/>
                          <a:ext cx="2423862" cy="290195"/>
                        </a:xfrm>
                        <a:prstGeom prst="rect"/>
                        <a:ln/>
                      </pic:spPr>
                    </pic:pic>
                  </a:graphicData>
                </a:graphic>
              </wp:anchor>
            </w:drawing>
          </mc:Fallback>
        </mc:AlternateConten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800" w:hanging="720"/>
        <w:rPr>
          <w:rFonts w:ascii="Times New Roman" w:eastAsia="Times New Roman" w:hAnsi="Times New Roman" w:cs="Times New Roman"/>
          <w:color w:val="000000"/>
        </w:rPr>
      </w:pPr>
    </w:p>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data flow diagram for the administrator is shown below.</w:t>
      </w:r>
    </w:p>
    <w:p w:rsidR="007910D6" w:rsidRDefault="008C498C">
      <w:pPr>
        <w:spacing w:line="276" w:lineRule="auto"/>
        <w:rPr>
          <w:rFonts w:ascii="Times New Roman" w:eastAsia="Times New Roman" w:hAnsi="Times New Roman" w:cs="Times New Roman"/>
        </w:rPr>
      </w:pPr>
      <w:r>
        <w:rPr>
          <w:noProof/>
        </w:rPr>
        <w:drawing>
          <wp:anchor distT="0" distB="0" distL="114300" distR="114300" simplePos="0" relativeHeight="251662336" behindDoc="0" locked="0" layoutInCell="1" hidden="0" allowOverlap="1">
            <wp:simplePos x="0" y="0"/>
            <wp:positionH relativeFrom="column">
              <wp:posOffset>-272882</wp:posOffset>
            </wp:positionH>
            <wp:positionV relativeFrom="paragraph">
              <wp:posOffset>279969</wp:posOffset>
            </wp:positionV>
            <wp:extent cx="6713220" cy="3180715"/>
            <wp:effectExtent l="0" t="0" r="0" b="0"/>
            <wp:wrapSquare wrapText="bothSides" distT="0" distB="0" distL="114300" distR="11430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6713220" cy="3180715"/>
                    </a:xfrm>
                    <a:prstGeom prst="rect">
                      <a:avLst/>
                    </a:prstGeom>
                    <a:ln/>
                  </pic:spPr>
                </pic:pic>
              </a:graphicData>
            </a:graphic>
          </wp:anchor>
        </w:drawing>
      </w:r>
    </w:p>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noProof/>
        </w:rPr>
        <mc:AlternateContent>
          <mc:Choice Requires="wpg">
            <w:drawing>
              <wp:anchor distT="0" distB="0" distL="114300" distR="114300" simplePos="0" relativeHeight="251663360" behindDoc="0" locked="0" layoutInCell="1" hidden="0" allowOverlap="1">
                <wp:simplePos x="0" y="0"/>
                <wp:positionH relativeFrom="column">
                  <wp:posOffset>1765300</wp:posOffset>
                </wp:positionH>
                <wp:positionV relativeFrom="paragraph">
                  <wp:posOffset>3302000</wp:posOffset>
                </wp:positionV>
                <wp:extent cx="2512093" cy="290195"/>
                <wp:effectExtent l="0" t="0" r="0" b="0"/>
                <wp:wrapNone/>
                <wp:docPr id="18" name="Rectangle 18"/>
                <wp:cNvGraphicFramePr/>
                <a:graphic xmlns:a="http://schemas.openxmlformats.org/drawingml/2006/main">
                  <a:graphicData uri="http://schemas.microsoft.com/office/word/2010/wordprocessingShape">
                    <wps:wsp>
                      <wps:cNvSpPr/>
                      <wps:spPr>
                        <a:xfrm>
                          <a:off x="4094716" y="3639665"/>
                          <a:ext cx="2502568"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3: Data Flow Diagram for Admin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1765300</wp:posOffset>
                </wp:positionH>
                <wp:positionV relativeFrom="paragraph">
                  <wp:posOffset>3302000</wp:posOffset>
                </wp:positionV>
                <wp:extent cx="2512093" cy="290195"/>
                <wp:effectExtent b="0" l="0" r="0" t="0"/>
                <wp:wrapNone/>
                <wp:docPr id="18" name="image45.png"/>
                <a:graphic>
                  <a:graphicData uri="http://schemas.openxmlformats.org/drawingml/2006/picture">
                    <pic:pic>
                      <pic:nvPicPr>
                        <pic:cNvPr id="0" name="image45.png"/>
                        <pic:cNvPicPr preferRelativeResize="0"/>
                      </pic:nvPicPr>
                      <pic:blipFill>
                        <a:blip r:embed="rId12"/>
                        <a:srcRect/>
                        <a:stretch>
                          <a:fillRect/>
                        </a:stretch>
                      </pic:blipFill>
                      <pic:spPr>
                        <a:xfrm>
                          <a:off x="0" y="0"/>
                          <a:ext cx="2512093" cy="290195"/>
                        </a:xfrm>
                        <a:prstGeom prst="rect"/>
                        <a:ln/>
                      </pic:spPr>
                    </pic:pic>
                  </a:graphicData>
                </a:graphic>
              </wp:anchor>
            </w:drawing>
          </mc:Fallback>
        </mc:AlternateConten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numPr>
          <w:ilvl w:val="0"/>
          <w:numId w:val="15"/>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THREAT MODELLING AND ATTACK SURFACE ANALYSIS</w:t>
      </w:r>
    </w:p>
    <w:p w:rsidR="007910D6" w:rsidRDefault="007910D6">
      <w:pPr>
        <w:pBdr>
          <w:top w:val="nil"/>
          <w:left w:val="nil"/>
          <w:bottom w:val="nil"/>
          <w:right w:val="nil"/>
          <w:between w:val="nil"/>
        </w:pBdr>
        <w:spacing w:line="276" w:lineRule="auto"/>
        <w:ind w:left="720" w:hanging="720"/>
        <w:rPr>
          <w:rFonts w:ascii="Times New Roman" w:eastAsia="Times New Roman" w:hAnsi="Times New Roman" w:cs="Times New Roman"/>
          <w:color w:val="000000"/>
          <w:sz w:val="28"/>
          <w:szCs w:val="28"/>
        </w:rPr>
      </w:pPr>
    </w:p>
    <w:p w:rsidR="007910D6" w:rsidRDefault="008C498C">
      <w:pPr>
        <w:numPr>
          <w:ilvl w:val="1"/>
          <w:numId w:val="15"/>
        </w:numPr>
        <w:pBdr>
          <w:top w:val="nil"/>
          <w:left w:val="nil"/>
          <w:bottom w:val="nil"/>
          <w:right w:val="nil"/>
          <w:between w:val="nil"/>
        </w:pBdr>
        <w:spacing w:line="276" w:lineRule="auto"/>
        <w:rPr>
          <w:color w:val="000000"/>
        </w:rPr>
      </w:pPr>
      <w:r>
        <w:rPr>
          <w:rFonts w:ascii="Times New Roman" w:eastAsia="Times New Roman" w:hAnsi="Times New Roman" w:cs="Times New Roman"/>
          <w:color w:val="000000"/>
        </w:rPr>
        <w:t>ATTACK SURFACE ANALYSIS</w:t>
      </w:r>
    </w:p>
    <w:p w:rsidR="007910D6" w:rsidRDefault="007910D6">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following attack surfaces have been identified in terms of the main use cases.</w:t>
      </w:r>
    </w:p>
    <w:p w:rsidR="007910D6" w:rsidRDefault="007910D6">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USER REGISTRATION</w:t>
      </w: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8C498C">
      <w:pPr>
        <w:numPr>
          <w:ilvl w:val="5"/>
          <w:numId w:val="5"/>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Exploiting Trust in Client:</w:t>
      </w:r>
    </w:p>
    <w:p w:rsidR="007910D6" w:rsidRDefault="007910D6">
      <w:pPr>
        <w:pBdr>
          <w:top w:val="nil"/>
          <w:left w:val="nil"/>
          <w:bottom w:val="nil"/>
          <w:right w:val="nil"/>
          <w:between w:val="nil"/>
        </w:pBdr>
        <w:spacing w:line="276" w:lineRule="auto"/>
        <w:ind w:left="216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16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An attack of this type uses the vulnerabilities in a client/server channel authentication and data integrity. An attacker places themselves in the communication channel such that the server believes it is communicating with the only valid client.</w:t>
      </w:r>
    </w:p>
    <w:p w:rsidR="007910D6" w:rsidRDefault="007910D6">
      <w:pPr>
        <w:pBdr>
          <w:top w:val="nil"/>
          <w:left w:val="nil"/>
          <w:bottom w:val="nil"/>
          <w:right w:val="nil"/>
          <w:between w:val="nil"/>
        </w:pBdr>
        <w:spacing w:line="276" w:lineRule="auto"/>
        <w:ind w:left="2160" w:hanging="720"/>
        <w:jc w:val="both"/>
        <w:rPr>
          <w:rFonts w:ascii="Times New Roman" w:eastAsia="Times New Roman" w:hAnsi="Times New Roman" w:cs="Times New Roman"/>
          <w:color w:val="000000"/>
        </w:rPr>
      </w:pP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USER AND</w:t>
      </w:r>
      <w:r>
        <w:rPr>
          <w:rFonts w:ascii="Times New Roman" w:eastAsia="Times New Roman" w:hAnsi="Times New Roman" w:cs="Times New Roman"/>
          <w:color w:val="000000"/>
        </w:rPr>
        <w:t xml:space="preserve"> ADMIN LOGIN</w:t>
      </w: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8C498C">
      <w:pPr>
        <w:numPr>
          <w:ilvl w:val="0"/>
          <w:numId w:val="7"/>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Exploitation of Trusted Credentials:</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Attacks on session and resource identities can happen when user input is accepted without verifying its authenticity. The attackers can gain access to vital information like payment information of users.</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numPr>
          <w:ilvl w:val="0"/>
          <w:numId w:val="7"/>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Authentication Abuse:</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attacker obtains unauthorized access to the application because of a faulty authentication.</w:t>
      </w:r>
    </w:p>
    <w:p w:rsidR="007910D6" w:rsidRDefault="007910D6">
      <w:pPr>
        <w:spacing w:line="276" w:lineRule="auto"/>
        <w:jc w:val="both"/>
        <w:rPr>
          <w:rFonts w:ascii="Times New Roman" w:eastAsia="Times New Roman" w:hAnsi="Times New Roman" w:cs="Times New Roman"/>
        </w:rPr>
      </w:pPr>
    </w:p>
    <w:p w:rsidR="007910D6" w:rsidRDefault="008C498C">
      <w:pPr>
        <w:numPr>
          <w:ilvl w:val="0"/>
          <w:numId w:val="7"/>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Authentication Bypass:</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attacker gains access to the application by circumventing the authentication mechanism.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b/>
          <w:color w:val="000000"/>
        </w:rPr>
      </w:pP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UPDATE PROFILE</w:t>
      </w: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8C498C">
      <w:pPr>
        <w:numPr>
          <w:ilvl w:val="0"/>
          <w:numId w:val="7"/>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Manipulating User State:</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The attacker modifies state information maintained by the software in user-accessible locations. The target software will use this modified information in an unintended manner.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numPr>
          <w:ilvl w:val="0"/>
          <w:numId w:val="7"/>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Shared Data Manipulation:</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attacker exploits the data structure that is shared among multiple threads in the application. Once the shared data is modified, other components will trust the validity of the shared data.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b/>
          <w:color w:val="000000"/>
        </w:rPr>
      </w:pP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ADD MONEY, SEND MONEY, TRANSFER TO BANK</w:t>
      </w: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8C498C">
      <w:pPr>
        <w:numPr>
          <w:ilvl w:val="0"/>
          <w:numId w:val="9"/>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 xml:space="preserve">Flooding: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attacker consumer the resources of the application thereby denying access of the application by authenticated users.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numPr>
          <w:ilvl w:val="0"/>
          <w:numId w:val="9"/>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Input Data Manipulation:</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attacker exploits a weakness in the input validation mechanism by controlling the format and structure</w:t>
      </w:r>
      <w:r>
        <w:rPr>
          <w:rFonts w:ascii="Times New Roman" w:eastAsia="Times New Roman" w:hAnsi="Times New Roman" w:cs="Times New Roman"/>
          <w:color w:val="000000"/>
        </w:rPr>
        <w:t xml:space="preserve"> of the input. This can also lead to bypassing protection mechanisms.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numPr>
          <w:ilvl w:val="0"/>
          <w:numId w:val="9"/>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Content Spoofing:</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attacker modifies content so that it contains something other than the intended material, but the apparent source of the content is not changed. This can lead to financial fraud and privacy violations.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9"/>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Action Spoofing:</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attacker can disguise one </w:t>
      </w:r>
      <w:r>
        <w:rPr>
          <w:rFonts w:ascii="Times New Roman" w:eastAsia="Times New Roman" w:hAnsi="Times New Roman" w:cs="Times New Roman"/>
          <w:color w:val="000000"/>
        </w:rPr>
        <w:t>action for another and trick the user to do one action, but another action is initiated.</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9"/>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Sustained Client Engagement:</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attacker denies access of the application to authenticated users by continuously engaging a specific resource to keep the resource occupied </w:t>
      </w:r>
      <w:proofErr w:type="gramStart"/>
      <w:r>
        <w:rPr>
          <w:rFonts w:ascii="Times New Roman" w:eastAsia="Times New Roman" w:hAnsi="Times New Roman" w:cs="Times New Roman"/>
          <w:color w:val="000000"/>
        </w:rPr>
        <w:t>as long as</w:t>
      </w:r>
      <w:proofErr w:type="gramEnd"/>
      <w:r>
        <w:rPr>
          <w:rFonts w:ascii="Times New Roman" w:eastAsia="Times New Roman" w:hAnsi="Times New Roman" w:cs="Times New Roman"/>
          <w:color w:val="000000"/>
        </w:rPr>
        <w:t xml:space="preserve"> possible. This causes processes to take longer than usual. </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9"/>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lastRenderedPageBreak/>
        <w:t>Functionality Bypass:</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attacker att</w:t>
      </w:r>
      <w:r>
        <w:rPr>
          <w:rFonts w:ascii="Times New Roman" w:eastAsia="Times New Roman" w:hAnsi="Times New Roman" w:cs="Times New Roman"/>
          <w:color w:val="000000"/>
        </w:rPr>
        <w:t xml:space="preserve">acks the system by passing some or </w:t>
      </w:r>
      <w:proofErr w:type="gramStart"/>
      <w:r>
        <w:rPr>
          <w:rFonts w:ascii="Times New Roman" w:eastAsia="Times New Roman" w:hAnsi="Times New Roman" w:cs="Times New Roman"/>
          <w:color w:val="000000"/>
        </w:rPr>
        <w:t>all of</w:t>
      </w:r>
      <w:proofErr w:type="gramEnd"/>
      <w:r>
        <w:rPr>
          <w:rFonts w:ascii="Times New Roman" w:eastAsia="Times New Roman" w:hAnsi="Times New Roman" w:cs="Times New Roman"/>
          <w:color w:val="000000"/>
        </w:rPr>
        <w:t xml:space="preserve"> the functionality intended to protect it. </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VIEW USER DETAILS, TRANSACTIONS, AND BLOCK USER</w:t>
      </w: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8C498C">
      <w:pPr>
        <w:numPr>
          <w:ilvl w:val="0"/>
          <w:numId w:val="8"/>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Exploitation of Trusted Credentials:</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Attacks on session and resource identities can happen when user input is accepted without verifying its authenticity.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numPr>
          <w:ilvl w:val="0"/>
          <w:numId w:val="8"/>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Excessive Allocation:</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attacker causes the application to allocate excessive resources according to their requests, therefore reduc</w:t>
      </w:r>
      <w:r>
        <w:rPr>
          <w:rFonts w:ascii="Times New Roman" w:eastAsia="Times New Roman" w:hAnsi="Times New Roman" w:cs="Times New Roman"/>
          <w:color w:val="000000"/>
        </w:rPr>
        <w:t xml:space="preserve">ing access to legitimate users. </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8"/>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Resource Leak Exposure:</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attacker exploits a resource leak present in the application to reduce the quantity of resources available to authenticated users if the application.</w:t>
      </w:r>
    </w:p>
    <w:p w:rsidR="007910D6" w:rsidRDefault="007910D6">
      <w:pPr>
        <w:pBdr>
          <w:top w:val="nil"/>
          <w:left w:val="nil"/>
          <w:bottom w:val="nil"/>
          <w:right w:val="nil"/>
          <w:between w:val="nil"/>
        </w:pBdr>
        <w:spacing w:line="276" w:lineRule="auto"/>
        <w:ind w:left="720" w:hanging="720"/>
        <w:rPr>
          <w:rFonts w:ascii="Times New Roman" w:eastAsia="Times New Roman" w:hAnsi="Times New Roman" w:cs="Times New Roman"/>
          <w:color w:val="000000"/>
        </w:rPr>
      </w:pPr>
    </w:p>
    <w:p w:rsidR="007910D6" w:rsidRDefault="008C498C">
      <w:pPr>
        <w:numPr>
          <w:ilvl w:val="0"/>
          <w:numId w:val="8"/>
        </w:numPr>
        <w:pBdr>
          <w:top w:val="nil"/>
          <w:left w:val="nil"/>
          <w:bottom w:val="nil"/>
          <w:right w:val="nil"/>
          <w:between w:val="nil"/>
        </w:pBdr>
        <w:spacing w:line="276" w:lineRule="auto"/>
        <w:jc w:val="both"/>
        <w:rPr>
          <w:color w:val="000000"/>
        </w:rPr>
      </w:pPr>
      <w:r>
        <w:rPr>
          <w:rFonts w:ascii="Times New Roman" w:eastAsia="Times New Roman" w:hAnsi="Times New Roman" w:cs="Times New Roman"/>
          <w:b/>
          <w:color w:val="000000"/>
        </w:rPr>
        <w:t>Privilege Abuse:</w:t>
      </w: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222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Faulty access control mechanisms can give attackers access to confidential information that is intended to be accessed only be administrators.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spacing w:line="276" w:lineRule="auto"/>
        <w:jc w:val="both"/>
        <w:rPr>
          <w:rFonts w:ascii="Times New Roman" w:eastAsia="Times New Roman" w:hAnsi="Times New Roman" w:cs="Times New Roman"/>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360" w:hanging="720"/>
        <w:jc w:val="both"/>
        <w:rPr>
          <w:rFonts w:ascii="Times New Roman" w:eastAsia="Times New Roman" w:hAnsi="Times New Roman" w:cs="Times New Roman"/>
          <w:color w:val="000000"/>
          <w:sz w:val="28"/>
          <w:szCs w:val="28"/>
        </w:rPr>
      </w:pPr>
    </w:p>
    <w:p w:rsidR="007910D6" w:rsidRDefault="007910D6">
      <w:pPr>
        <w:spacing w:line="276" w:lineRule="auto"/>
        <w:jc w:val="both"/>
        <w:rPr>
          <w:rFonts w:ascii="Times New Roman" w:eastAsia="Times New Roman" w:hAnsi="Times New Roman" w:cs="Times New Roman"/>
          <w:sz w:val="28"/>
          <w:szCs w:val="28"/>
        </w:rPr>
      </w:pPr>
    </w:p>
    <w:p w:rsidR="007910D6" w:rsidRDefault="007910D6">
      <w:pPr>
        <w:spacing w:line="276" w:lineRule="auto"/>
        <w:rPr>
          <w:rFonts w:ascii="Times New Roman" w:eastAsia="Times New Roman" w:hAnsi="Times New Roman" w:cs="Times New Roman"/>
          <w:sz w:val="28"/>
          <w:szCs w:val="28"/>
        </w:rPr>
      </w:pPr>
    </w:p>
    <w:p w:rsidR="007910D6" w:rsidRDefault="008C498C">
      <w:pPr>
        <w:numPr>
          <w:ilvl w:val="1"/>
          <w:numId w:val="15"/>
        </w:numPr>
        <w:pBdr>
          <w:top w:val="nil"/>
          <w:left w:val="nil"/>
          <w:bottom w:val="nil"/>
          <w:right w:val="nil"/>
          <w:between w:val="nil"/>
        </w:pBdr>
        <w:spacing w:line="276" w:lineRule="auto"/>
        <w:rPr>
          <w:color w:val="000000"/>
        </w:rPr>
      </w:pPr>
      <w:r>
        <w:rPr>
          <w:rFonts w:ascii="Times New Roman" w:eastAsia="Times New Roman" w:hAnsi="Times New Roman" w:cs="Times New Roman"/>
          <w:color w:val="000000"/>
        </w:rPr>
        <w:t>MITIGATION</w:t>
      </w:r>
    </w:p>
    <w:p w:rsidR="007910D6" w:rsidRDefault="007910D6">
      <w:pPr>
        <w:pBdr>
          <w:top w:val="nil"/>
          <w:left w:val="nil"/>
          <w:bottom w:val="nil"/>
          <w:right w:val="nil"/>
          <w:between w:val="nil"/>
        </w:pBdr>
        <w:spacing w:line="276" w:lineRule="auto"/>
        <w:ind w:left="785" w:hanging="720"/>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various threats can be mitigated in </w:t>
      </w:r>
      <w:proofErr w:type="gramStart"/>
      <w:r>
        <w:rPr>
          <w:rFonts w:ascii="Times New Roman" w:eastAsia="Times New Roman" w:hAnsi="Times New Roman" w:cs="Times New Roman"/>
          <w:color w:val="000000"/>
        </w:rPr>
        <w:t>a number of</w:t>
      </w:r>
      <w:proofErr w:type="gramEnd"/>
      <w:r>
        <w:rPr>
          <w:rFonts w:ascii="Times New Roman" w:eastAsia="Times New Roman" w:hAnsi="Times New Roman" w:cs="Times New Roman"/>
          <w:color w:val="000000"/>
        </w:rPr>
        <w:t xml:space="preserve"> ways.</w:t>
      </w:r>
    </w:p>
    <w:p w:rsidR="007910D6" w:rsidRDefault="007910D6">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During the design phase, client validation should not be relied upon for security purposes.</w:t>
      </w: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Ensure that all client processes are authenticated and not accepted by the system if not properly validation.</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Input validation should be performed on all remote content.</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The use of cookies can protect the session ID if intercepted by attackers.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A session timeout can be put for all sessions. If the user does not logout in 20 minutes, the server terminates the ses</w:t>
      </w:r>
      <w:r>
        <w:rPr>
          <w:rFonts w:ascii="Times New Roman" w:eastAsia="Times New Roman" w:hAnsi="Times New Roman" w:cs="Times New Roman"/>
          <w:color w:val="000000"/>
        </w:rPr>
        <w:t>sion after 20 minutes of inactivity.</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Confidential information like passwords and payment details should be avoided in user controllable locations.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Proper behavior conditions should be specified when resource allocation reaches its limits.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Suspicious sites and links should be avoided.</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Proper cybersecurity training should be given to the employees.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Access to resources can be limited per IP address to avoid denial of service.</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Memory should always be allocated and freed using matching functions.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1505" w:hanging="720"/>
        <w:jc w:val="both"/>
        <w:rPr>
          <w:rFonts w:ascii="Times New Roman" w:eastAsia="Times New Roman" w:hAnsi="Times New Roman" w:cs="Times New Roman"/>
          <w:color w:val="000000"/>
        </w:rPr>
      </w:pPr>
    </w:p>
    <w:p w:rsidR="007910D6" w:rsidRDefault="007910D6">
      <w:pPr>
        <w:spacing w:line="276" w:lineRule="auto"/>
        <w:jc w:val="both"/>
        <w:rPr>
          <w:rFonts w:ascii="Times New Roman" w:eastAsia="Times New Roman" w:hAnsi="Times New Roman" w:cs="Times New Roman"/>
        </w:rPr>
      </w:pPr>
    </w:p>
    <w:p w:rsidR="007910D6" w:rsidRDefault="008C498C">
      <w:pPr>
        <w:numPr>
          <w:ilvl w:val="0"/>
          <w:numId w:val="15"/>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SECURITY REQUIREMENTS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The web service being built should not be vulnerable to following categories and threats.</w:t>
      </w:r>
    </w:p>
    <w:p w:rsidR="007910D6" w:rsidRDefault="007910D6">
      <w:pPr>
        <w:pBdr>
          <w:top w:val="nil"/>
          <w:left w:val="nil"/>
          <w:bottom w:val="nil"/>
          <w:right w:val="nil"/>
          <w:between w:val="nil"/>
        </w:pBdr>
        <w:spacing w:line="276" w:lineRule="auto"/>
        <w:ind w:left="720" w:hanging="360"/>
        <w:jc w:val="both"/>
        <w:rPr>
          <w:rFonts w:ascii="Times New Roman" w:eastAsia="Times New Roman" w:hAnsi="Times New Roman" w:cs="Times New Roman"/>
        </w:rPr>
      </w:pP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A list of possible vulnerabilities and threats in the system are:</w:t>
      </w: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1.      Input Validation</w:t>
      </w: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2.      Session Management</w:t>
      </w: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3.      Sensitive Data Exposure</w:t>
      </w: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4.      Parameter Manipulation</w:t>
      </w: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5.      Access Control</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The possible attacks that could happen through e</w:t>
      </w:r>
      <w:r>
        <w:rPr>
          <w:rFonts w:ascii="Times New Roman" w:eastAsia="Times New Roman" w:hAnsi="Times New Roman" w:cs="Times New Roman"/>
        </w:rPr>
        <w:t>xploitation of these vulnerabilities are:</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Input Validation:</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Username Enumeration.</w:t>
      </w: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SQL Injection.</w:t>
      </w:r>
    </w:p>
    <w:p w:rsidR="007910D6" w:rsidRDefault="008C498C">
      <w:pPr>
        <w:numPr>
          <w:ilvl w:val="0"/>
          <w:numId w:val="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Cross-site Scripting.</w:t>
      </w:r>
    </w:p>
    <w:p w:rsidR="007910D6" w:rsidRDefault="007910D6">
      <w:pPr>
        <w:pBdr>
          <w:top w:val="nil"/>
          <w:left w:val="nil"/>
          <w:bottom w:val="nil"/>
          <w:right w:val="nil"/>
          <w:between w:val="nil"/>
        </w:pBdr>
        <w:spacing w:line="276" w:lineRule="auto"/>
        <w:ind w:left="720" w:hanging="360"/>
        <w:jc w:val="both"/>
        <w:rPr>
          <w:rFonts w:ascii="Times New Roman" w:eastAsia="Times New Roman" w:hAnsi="Times New Roman" w:cs="Times New Roman"/>
        </w:rPr>
      </w:pPr>
    </w:p>
    <w:p w:rsidR="007910D6" w:rsidRDefault="008C498C">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Session Management:</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Session Hijack.</w:t>
      </w:r>
    </w:p>
    <w:p w:rsidR="007910D6" w:rsidRDefault="008C498C">
      <w:pPr>
        <w:numPr>
          <w:ilvl w:val="0"/>
          <w:numId w:val="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Session Replaying.</w:t>
      </w:r>
    </w:p>
    <w:p w:rsidR="007910D6" w:rsidRDefault="007910D6">
      <w:pPr>
        <w:pBdr>
          <w:top w:val="nil"/>
          <w:left w:val="nil"/>
          <w:bottom w:val="nil"/>
          <w:right w:val="nil"/>
          <w:between w:val="nil"/>
        </w:pBdr>
        <w:spacing w:line="276" w:lineRule="auto"/>
        <w:jc w:val="both"/>
        <w:rPr>
          <w:rFonts w:ascii="Times New Roman" w:eastAsia="Times New Roman" w:hAnsi="Times New Roman" w:cs="Times New Roman"/>
        </w:rPr>
      </w:pPr>
    </w:p>
    <w:p w:rsidR="007910D6" w:rsidRDefault="008C498C">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Sensitive Data Exposure:</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6"/>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Weak/No Encryption.</w:t>
      </w:r>
    </w:p>
    <w:p w:rsidR="007910D6" w:rsidRDefault="008C498C">
      <w:pPr>
        <w:numPr>
          <w:ilvl w:val="0"/>
          <w:numId w:val="6"/>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SQL Attack.</w:t>
      </w:r>
    </w:p>
    <w:p w:rsidR="007910D6" w:rsidRDefault="007910D6">
      <w:pPr>
        <w:pBdr>
          <w:top w:val="nil"/>
          <w:left w:val="nil"/>
          <w:bottom w:val="nil"/>
          <w:right w:val="nil"/>
          <w:between w:val="nil"/>
        </w:pBdr>
        <w:spacing w:line="276" w:lineRule="auto"/>
        <w:ind w:left="720" w:hanging="360"/>
        <w:jc w:val="both"/>
        <w:rPr>
          <w:rFonts w:ascii="Times New Roman" w:eastAsia="Times New Roman" w:hAnsi="Times New Roman" w:cs="Times New Roman"/>
        </w:rPr>
      </w:pPr>
    </w:p>
    <w:p w:rsidR="007910D6" w:rsidRDefault="008C498C">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Parameter manipulation:</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Query string manipulating.</w:t>
      </w:r>
    </w:p>
    <w:p w:rsidR="007910D6" w:rsidRDefault="008C498C">
      <w:pPr>
        <w:numPr>
          <w:ilvl w:val="0"/>
          <w:numId w:val="1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Cookies.</w:t>
      </w:r>
    </w:p>
    <w:p w:rsidR="007910D6" w:rsidRDefault="008C498C">
      <w:pPr>
        <w:numPr>
          <w:ilvl w:val="0"/>
          <w:numId w:val="11"/>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HTTP Headers.</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Access Control:</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b/>
          <w:color w:val="000000"/>
        </w:rPr>
      </w:pPr>
    </w:p>
    <w:p w:rsidR="007910D6" w:rsidRDefault="008C498C">
      <w:pPr>
        <w:numPr>
          <w:ilvl w:val="0"/>
          <w:numId w:val="1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Brute force attack.</w:t>
      </w:r>
    </w:p>
    <w:p w:rsidR="007910D6" w:rsidRDefault="008C498C">
      <w:pPr>
        <w:numPr>
          <w:ilvl w:val="0"/>
          <w:numId w:val="1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Confidential data breach.</w:t>
      </w:r>
    </w:p>
    <w:p w:rsidR="007910D6" w:rsidRDefault="008C498C">
      <w:pPr>
        <w:numPr>
          <w:ilvl w:val="0"/>
          <w:numId w:val="1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Data Tampering</w:t>
      </w:r>
    </w:p>
    <w:p w:rsidR="007910D6" w:rsidRDefault="008C498C">
      <w:pPr>
        <w:pBdr>
          <w:top w:val="nil"/>
          <w:left w:val="nil"/>
          <w:bottom w:val="nil"/>
          <w:right w:val="nil"/>
          <w:between w:val="nil"/>
        </w:pBdr>
        <w:spacing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The traceability for verifying the requirements are:</w:t>
      </w:r>
    </w:p>
    <w:p w:rsidR="007910D6" w:rsidRDefault="007910D6">
      <w:pPr>
        <w:pBdr>
          <w:top w:val="nil"/>
          <w:left w:val="nil"/>
          <w:bottom w:val="nil"/>
          <w:right w:val="nil"/>
          <w:between w:val="nil"/>
        </w:pBdr>
        <w:spacing w:line="276" w:lineRule="auto"/>
        <w:ind w:left="720" w:hanging="360"/>
        <w:jc w:val="both"/>
        <w:rPr>
          <w:rFonts w:ascii="Times New Roman" w:eastAsia="Times New Roman" w:hAnsi="Times New Roman" w:cs="Times New Roman"/>
        </w:rPr>
      </w:pPr>
    </w:p>
    <w:p w:rsidR="007910D6" w:rsidRDefault="008C498C">
      <w:pPr>
        <w:numPr>
          <w:ilvl w:val="0"/>
          <w:numId w:val="18"/>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Input Validation:</w:t>
      </w:r>
    </w:p>
    <w:p w:rsidR="007910D6" w:rsidRDefault="007910D6">
      <w:pPr>
        <w:pBdr>
          <w:top w:val="nil"/>
          <w:left w:val="nil"/>
          <w:bottom w:val="nil"/>
          <w:right w:val="nil"/>
          <w:between w:val="nil"/>
        </w:pBdr>
        <w:spacing w:line="276" w:lineRule="auto"/>
        <w:ind w:left="900" w:hanging="720"/>
        <w:jc w:val="both"/>
        <w:rPr>
          <w:rFonts w:ascii="Times New Roman" w:eastAsia="Times New Roman" w:hAnsi="Times New Roman" w:cs="Times New Roman"/>
          <w:color w:val="000000"/>
        </w:rPr>
      </w:pPr>
    </w:p>
    <w:p w:rsidR="007910D6" w:rsidRDefault="008C498C">
      <w:pPr>
        <w:numPr>
          <w:ilvl w:val="0"/>
          <w:numId w:val="1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Display appropriate error message to avoid disclosure of usernames.</w:t>
      </w:r>
    </w:p>
    <w:p w:rsidR="007910D6" w:rsidRDefault="008C498C">
      <w:pPr>
        <w:numPr>
          <w:ilvl w:val="0"/>
          <w:numId w:val="1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Test cases including SQL queries as a user’s input in every web application functionality.</w:t>
      </w:r>
    </w:p>
    <w:p w:rsidR="007910D6" w:rsidRDefault="008C498C">
      <w:pPr>
        <w:numPr>
          <w:ilvl w:val="0"/>
          <w:numId w:val="1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Include various input cases in manual testing for checking input validation implementations.</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numPr>
          <w:ilvl w:val="0"/>
          <w:numId w:val="18"/>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Session Management:</w:t>
      </w:r>
    </w:p>
    <w:p w:rsidR="007910D6" w:rsidRDefault="007910D6">
      <w:pPr>
        <w:pBdr>
          <w:top w:val="nil"/>
          <w:left w:val="nil"/>
          <w:bottom w:val="nil"/>
          <w:right w:val="nil"/>
          <w:between w:val="nil"/>
        </w:pBdr>
        <w:spacing w:line="276" w:lineRule="auto"/>
        <w:ind w:left="900" w:hanging="720"/>
        <w:jc w:val="both"/>
        <w:rPr>
          <w:rFonts w:ascii="Times New Roman" w:eastAsia="Times New Roman" w:hAnsi="Times New Roman" w:cs="Times New Roman"/>
          <w:color w:val="000000"/>
        </w:rPr>
      </w:pPr>
    </w:p>
    <w:p w:rsidR="007910D6" w:rsidRDefault="008C498C">
      <w:pPr>
        <w:numPr>
          <w:ilvl w:val="0"/>
          <w:numId w:val="17"/>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Session validation checks against user’s system specific attributes needs to be checked. Encryption of session information should be checked.</w:t>
      </w:r>
    </w:p>
    <w:p w:rsidR="007910D6" w:rsidRDefault="008C498C">
      <w:pPr>
        <w:numPr>
          <w:ilvl w:val="0"/>
          <w:numId w:val="17"/>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Checking the session data signature such that the source IP or system is mapped with session.</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numPr>
          <w:ilvl w:val="0"/>
          <w:numId w:val="18"/>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Data Exposure:</w:t>
      </w:r>
    </w:p>
    <w:p w:rsidR="007910D6" w:rsidRDefault="007910D6">
      <w:pPr>
        <w:pBdr>
          <w:top w:val="nil"/>
          <w:left w:val="nil"/>
          <w:bottom w:val="nil"/>
          <w:right w:val="nil"/>
          <w:between w:val="nil"/>
        </w:pBdr>
        <w:spacing w:line="276" w:lineRule="auto"/>
        <w:ind w:left="900" w:hanging="720"/>
        <w:jc w:val="both"/>
        <w:rPr>
          <w:rFonts w:ascii="Times New Roman" w:eastAsia="Times New Roman" w:hAnsi="Times New Roman" w:cs="Times New Roman"/>
          <w:color w:val="000000"/>
        </w:rPr>
      </w:pPr>
    </w:p>
    <w:p w:rsidR="007910D6" w:rsidRDefault="008C498C">
      <w:pPr>
        <w:numPr>
          <w:ilvl w:val="0"/>
          <w:numId w:val="2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Encryption of all data in transit and at rest using secure protocols and algorithms.</w:t>
      </w:r>
    </w:p>
    <w:p w:rsidR="007910D6" w:rsidRDefault="008C498C">
      <w:pPr>
        <w:numPr>
          <w:ilvl w:val="0"/>
          <w:numId w:val="20"/>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User awareness about possible site phishing and iframe injection.</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numPr>
          <w:ilvl w:val="0"/>
          <w:numId w:val="18"/>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Parameter Manipulation:</w:t>
      </w:r>
    </w:p>
    <w:p w:rsidR="007910D6" w:rsidRDefault="007910D6">
      <w:pPr>
        <w:pBdr>
          <w:top w:val="nil"/>
          <w:left w:val="nil"/>
          <w:bottom w:val="nil"/>
          <w:right w:val="nil"/>
          <w:between w:val="nil"/>
        </w:pBdr>
        <w:spacing w:line="276" w:lineRule="auto"/>
        <w:ind w:left="900" w:hanging="720"/>
        <w:jc w:val="both"/>
        <w:rPr>
          <w:rFonts w:ascii="Times New Roman" w:eastAsia="Times New Roman" w:hAnsi="Times New Roman" w:cs="Times New Roman"/>
          <w:color w:val="000000"/>
        </w:rPr>
      </w:pPr>
    </w:p>
    <w:p w:rsidR="007910D6" w:rsidRDefault="008C498C">
      <w:pPr>
        <w:numPr>
          <w:ilvl w:val="0"/>
          <w:numId w:val="2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Test cases exploiting the sessions for query strings changes.</w:t>
      </w:r>
    </w:p>
    <w:p w:rsidR="007910D6" w:rsidRDefault="008C498C">
      <w:pPr>
        <w:numPr>
          <w:ilvl w:val="0"/>
          <w:numId w:val="2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Checking the exposure of sensitive data in the cookies.</w:t>
      </w:r>
    </w:p>
    <w:p w:rsidR="007910D6" w:rsidRDefault="008C498C">
      <w:pPr>
        <w:numPr>
          <w:ilvl w:val="0"/>
          <w:numId w:val="2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Check on valid headers allowed.</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numPr>
          <w:ilvl w:val="0"/>
          <w:numId w:val="18"/>
        </w:numPr>
        <w:pBdr>
          <w:top w:val="nil"/>
          <w:left w:val="nil"/>
          <w:bottom w:val="nil"/>
          <w:right w:val="nil"/>
          <w:between w:val="nil"/>
        </w:pBdr>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Access Control:</w:t>
      </w:r>
    </w:p>
    <w:p w:rsidR="007910D6" w:rsidRDefault="007910D6">
      <w:pPr>
        <w:pBdr>
          <w:top w:val="nil"/>
          <w:left w:val="nil"/>
          <w:bottom w:val="nil"/>
          <w:right w:val="nil"/>
          <w:between w:val="nil"/>
        </w:pBdr>
        <w:spacing w:line="276" w:lineRule="auto"/>
        <w:ind w:left="900" w:hanging="720"/>
        <w:jc w:val="both"/>
        <w:rPr>
          <w:rFonts w:ascii="Times New Roman" w:eastAsia="Times New Roman" w:hAnsi="Times New Roman" w:cs="Times New Roman"/>
          <w:color w:val="000000"/>
        </w:rPr>
      </w:pPr>
    </w:p>
    <w:p w:rsidR="007910D6" w:rsidRDefault="008C498C">
      <w:pPr>
        <w:numPr>
          <w:ilvl w:val="0"/>
          <w:numId w:val="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lastRenderedPageBreak/>
        <w:t>Script or manual login attempts tried with large attempts.</w:t>
      </w:r>
    </w:p>
    <w:p w:rsidR="007910D6" w:rsidRDefault="008C498C">
      <w:pPr>
        <w:numPr>
          <w:ilvl w:val="0"/>
          <w:numId w:val="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Check every possible location of the Web application for exposure of system information.</w:t>
      </w:r>
    </w:p>
    <w:p w:rsidR="007910D6" w:rsidRDefault="008C498C">
      <w:pPr>
        <w:numPr>
          <w:ilvl w:val="0"/>
          <w:numId w:val="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Manual web page testing for checking the user perimeter for changing the data.</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7910D6">
      <w:pPr>
        <w:spacing w:line="276" w:lineRule="auto"/>
        <w:jc w:val="both"/>
        <w:rPr>
          <w:rFonts w:ascii="Times New Roman" w:eastAsia="Times New Roman" w:hAnsi="Times New Roman" w:cs="Times New Roman"/>
          <w:sz w:val="28"/>
          <w:szCs w:val="28"/>
        </w:rPr>
      </w:pPr>
    </w:p>
    <w:p w:rsidR="007910D6" w:rsidRDefault="007910D6">
      <w:pPr>
        <w:spacing w:line="276" w:lineRule="auto"/>
        <w:jc w:val="both"/>
        <w:rPr>
          <w:rFonts w:ascii="Times New Roman" w:eastAsia="Times New Roman" w:hAnsi="Times New Roman" w:cs="Times New Roman"/>
          <w:sz w:val="28"/>
          <w:szCs w:val="28"/>
        </w:rPr>
      </w:pPr>
    </w:p>
    <w:p w:rsidR="007910D6" w:rsidRDefault="008C498C">
      <w:pPr>
        <w:numPr>
          <w:ilvl w:val="0"/>
          <w:numId w:val="15"/>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CODING STANDARDS</w:t>
      </w:r>
    </w:p>
    <w:p w:rsidR="007910D6" w:rsidRDefault="008C498C">
      <w:pPr>
        <w:pBdr>
          <w:top w:val="nil"/>
          <w:left w:val="nil"/>
          <w:bottom w:val="nil"/>
          <w:right w:val="nil"/>
          <w:between w:val="nil"/>
        </w:pBdr>
        <w:shd w:val="clear" w:color="auto" w:fill="FFFFFF"/>
        <w:spacing w:before="280" w:after="280" w:line="276" w:lineRule="auto"/>
        <w:ind w:firstLine="360"/>
        <w:rPr>
          <w:rFonts w:ascii="Times New Roman" w:eastAsia="Times New Roman" w:hAnsi="Times New Roman" w:cs="Times New Roman"/>
          <w:color w:val="000000"/>
        </w:rPr>
      </w:pPr>
      <w:r>
        <w:rPr>
          <w:rFonts w:ascii="Times New Roman" w:eastAsia="Times New Roman" w:hAnsi="Times New Roman" w:cs="Times New Roman"/>
          <w:color w:val="000000"/>
        </w:rPr>
        <w:t>The following coding standards need to be followed for:</w:t>
      </w:r>
    </w:p>
    <w:p w:rsidR="007910D6" w:rsidRDefault="008C498C">
      <w:pPr>
        <w:numPr>
          <w:ilvl w:val="0"/>
          <w:numId w:val="1"/>
        </w:numPr>
        <w:pBdr>
          <w:top w:val="nil"/>
          <w:left w:val="nil"/>
          <w:bottom w:val="nil"/>
          <w:right w:val="nil"/>
          <w:between w:val="nil"/>
        </w:pBdr>
        <w:shd w:val="clear" w:color="auto" w:fill="FFFFFF"/>
        <w:spacing w:before="280" w:after="280" w:line="276" w:lineRule="auto"/>
        <w:jc w:val="both"/>
        <w:rPr>
          <w:b/>
          <w:color w:val="000000"/>
        </w:rPr>
      </w:pPr>
      <w:r>
        <w:rPr>
          <w:rFonts w:ascii="Times New Roman" w:eastAsia="Times New Roman" w:hAnsi="Times New Roman" w:cs="Times New Roman"/>
          <w:b/>
          <w:color w:val="000000"/>
        </w:rPr>
        <w:t xml:space="preserve">Validation: </w:t>
      </w:r>
    </w:p>
    <w:p w:rsidR="007910D6" w:rsidRDefault="008C498C">
      <w:pPr>
        <w:pBdr>
          <w:top w:val="nil"/>
          <w:left w:val="nil"/>
          <w:bottom w:val="nil"/>
          <w:right w:val="nil"/>
          <w:between w:val="nil"/>
        </w:pBdr>
        <w:shd w:val="clear" w:color="auto" w:fill="FFFFFF"/>
        <w:spacing w:before="280" w:after="280" w:line="276" w:lineRule="auto"/>
        <w:ind w:left="121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All Web pages will be verified against the W3C validator to ensure that the markup is well formed. This helps to churn out problems that </w:t>
      </w:r>
      <w:proofErr w:type="gramStart"/>
      <w:r>
        <w:rPr>
          <w:rFonts w:ascii="Times New Roman" w:eastAsia="Times New Roman" w:hAnsi="Times New Roman" w:cs="Times New Roman"/>
          <w:color w:val="000000"/>
        </w:rPr>
        <w:t>are able to</w:t>
      </w:r>
      <w:proofErr w:type="gramEnd"/>
      <w:r>
        <w:rPr>
          <w:rFonts w:ascii="Times New Roman" w:eastAsia="Times New Roman" w:hAnsi="Times New Roman" w:cs="Times New Roman"/>
          <w:color w:val="000000"/>
        </w:rPr>
        <w:t xml:space="preserve"> be tested via automation. This is not an alternative for manual code review. </w:t>
      </w:r>
    </w:p>
    <w:p w:rsidR="007910D6" w:rsidRDefault="008C498C">
      <w:pPr>
        <w:numPr>
          <w:ilvl w:val="0"/>
          <w:numId w:val="1"/>
        </w:numPr>
        <w:pBdr>
          <w:top w:val="nil"/>
          <w:left w:val="nil"/>
          <w:bottom w:val="nil"/>
          <w:right w:val="nil"/>
          <w:between w:val="nil"/>
        </w:pBdr>
        <w:shd w:val="clear" w:color="auto" w:fill="FFFFFF"/>
        <w:spacing w:before="280" w:after="280" w:line="276" w:lineRule="auto"/>
        <w:rPr>
          <w:b/>
          <w:color w:val="000000"/>
        </w:rPr>
      </w:pPr>
      <w:r>
        <w:rPr>
          <w:rFonts w:ascii="Times New Roman" w:eastAsia="Times New Roman" w:hAnsi="Times New Roman" w:cs="Times New Roman"/>
          <w:b/>
          <w:color w:val="000000"/>
        </w:rPr>
        <w:t xml:space="preserve">Self-closing Slash: </w:t>
      </w:r>
    </w:p>
    <w:p w:rsidR="007910D6" w:rsidRDefault="008C498C">
      <w:pPr>
        <w:pBdr>
          <w:top w:val="nil"/>
          <w:left w:val="nil"/>
          <w:bottom w:val="nil"/>
          <w:right w:val="nil"/>
          <w:between w:val="nil"/>
        </w:pBdr>
        <w:shd w:val="clear" w:color="auto" w:fill="FFFFFF"/>
        <w:spacing w:before="280" w:after="280" w:line="276" w:lineRule="auto"/>
        <w:ind w:left="1210"/>
        <w:rPr>
          <w:rFonts w:ascii="Times New Roman" w:eastAsia="Times New Roman" w:hAnsi="Times New Roman" w:cs="Times New Roman"/>
          <w:color w:val="000000"/>
        </w:rPr>
      </w:pPr>
      <w:r>
        <w:rPr>
          <w:rFonts w:ascii="Times New Roman" w:eastAsia="Times New Roman" w:hAnsi="Times New Roman" w:cs="Times New Roman"/>
          <w:b/>
          <w:color w:val="000000"/>
        </w:rPr>
        <w:br/>
      </w:r>
      <w:r>
        <w:rPr>
          <w:rFonts w:ascii="Times New Roman" w:eastAsia="Times New Roman" w:hAnsi="Times New Roman" w:cs="Times New Roman"/>
          <w:color w:val="000000"/>
        </w:rPr>
        <w:t xml:space="preserve">All tags must be properly closed. For tags that are self-closing, the forward slash should have exactly one space preceding it: </w:t>
      </w:r>
      <w:r>
        <w:rPr>
          <w:rFonts w:ascii="Times New Roman" w:eastAsia="Times New Roman" w:hAnsi="Times New Roman" w:cs="Times New Roman"/>
          <w:color w:val="000000"/>
        </w:rPr>
        <w:br/>
        <w: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 xml:space="preserve"> /&gt; </w:t>
      </w:r>
      <w:r>
        <w:rPr>
          <w:rFonts w:ascii="Times New Roman" w:eastAsia="Times New Roman" w:hAnsi="Times New Roman" w:cs="Times New Roman"/>
          <w:color w:val="000000"/>
        </w:rPr>
        <w:br/>
        <w:t xml:space="preserve">rather than the compact but incorrect: </w:t>
      </w:r>
      <w:r>
        <w:rPr>
          <w:rFonts w:ascii="Times New Roman" w:eastAsia="Times New Roman" w:hAnsi="Times New Roman" w:cs="Times New Roman"/>
          <w:color w:val="000000"/>
        </w:rPr>
        <w:br/>
        <w: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 xml:space="preserve">/&gt; </w:t>
      </w:r>
      <w:r>
        <w:rPr>
          <w:rFonts w:ascii="Times New Roman" w:eastAsia="Times New Roman" w:hAnsi="Times New Roman" w:cs="Times New Roman"/>
          <w:color w:val="000000"/>
        </w:rPr>
        <w:br/>
        <w:t>The W3C specifies that a single space should prece</w:t>
      </w:r>
      <w:r>
        <w:rPr>
          <w:rFonts w:ascii="Times New Roman" w:eastAsia="Times New Roman" w:hAnsi="Times New Roman" w:cs="Times New Roman"/>
          <w:color w:val="000000"/>
        </w:rPr>
        <w:t xml:space="preserve">de the self-closing slash. </w:t>
      </w:r>
    </w:p>
    <w:p w:rsidR="007910D6" w:rsidRDefault="008C498C">
      <w:pPr>
        <w:numPr>
          <w:ilvl w:val="0"/>
          <w:numId w:val="1"/>
        </w:numPr>
        <w:pBdr>
          <w:top w:val="nil"/>
          <w:left w:val="nil"/>
          <w:bottom w:val="nil"/>
          <w:right w:val="nil"/>
          <w:between w:val="nil"/>
        </w:pBdr>
        <w:shd w:val="clear" w:color="auto" w:fill="FFFFFF"/>
        <w:spacing w:before="280" w:after="280" w:line="276" w:lineRule="auto"/>
        <w:rPr>
          <w:b/>
          <w:color w:val="000000"/>
        </w:rPr>
      </w:pPr>
      <w:r>
        <w:rPr>
          <w:rFonts w:ascii="Times New Roman" w:eastAsia="Times New Roman" w:hAnsi="Times New Roman" w:cs="Times New Roman"/>
          <w:b/>
          <w:color w:val="000000"/>
        </w:rPr>
        <w:t xml:space="preserve">Attributes and tags: </w:t>
      </w:r>
    </w:p>
    <w:p w:rsidR="007910D6" w:rsidRDefault="008C498C">
      <w:pPr>
        <w:pBdr>
          <w:top w:val="nil"/>
          <w:left w:val="nil"/>
          <w:bottom w:val="nil"/>
          <w:right w:val="nil"/>
          <w:between w:val="nil"/>
        </w:pBdr>
        <w:shd w:val="clear" w:color="auto" w:fill="FFFFFF"/>
        <w:spacing w:before="280" w:after="280" w:line="276" w:lineRule="auto"/>
        <w:ind w:left="1210"/>
        <w:jc w:val="both"/>
        <w:rPr>
          <w:rFonts w:ascii="Times New Roman" w:eastAsia="Times New Roman" w:hAnsi="Times New Roman" w:cs="Times New Roman"/>
          <w:color w:val="000000"/>
        </w:rPr>
      </w:pPr>
      <w:r>
        <w:rPr>
          <w:rFonts w:ascii="Times New Roman" w:eastAsia="Times New Roman" w:hAnsi="Times New Roman" w:cs="Times New Roman"/>
          <w:b/>
          <w:color w:val="000000"/>
        </w:rPr>
        <w:br/>
      </w:r>
      <w:r>
        <w:rPr>
          <w:rFonts w:ascii="Times New Roman" w:eastAsia="Times New Roman" w:hAnsi="Times New Roman" w:cs="Times New Roman"/>
          <w:color w:val="000000"/>
        </w:rPr>
        <w:t>All tags and attributes must be written in lowercase. Additionally, attribute values should be lowercase when the purpose of the text therein is only to be interpreted by web browsers. For instances in whi</w:t>
      </w:r>
      <w:r>
        <w:rPr>
          <w:rFonts w:ascii="Times New Roman" w:eastAsia="Times New Roman" w:hAnsi="Times New Roman" w:cs="Times New Roman"/>
          <w:color w:val="000000"/>
        </w:rPr>
        <w:t xml:space="preserve">ch the data needs to be human readable, proper title capitalization should be followed. </w:t>
      </w:r>
    </w:p>
    <w:p w:rsidR="007910D6" w:rsidRDefault="008C498C">
      <w:pPr>
        <w:pBdr>
          <w:top w:val="nil"/>
          <w:left w:val="nil"/>
          <w:bottom w:val="nil"/>
          <w:right w:val="nil"/>
          <w:between w:val="nil"/>
        </w:pBdr>
        <w:shd w:val="clear" w:color="auto" w:fill="FFFFFF"/>
        <w:spacing w:before="280" w:after="280" w:line="276" w:lineRule="auto"/>
        <w:ind w:left="121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For machines: </w:t>
      </w:r>
      <w:r>
        <w:rPr>
          <w:rFonts w:ascii="Times New Roman" w:eastAsia="Times New Roman" w:hAnsi="Times New Roman" w:cs="Times New Roman"/>
          <w:color w:val="000000"/>
        </w:rPr>
        <w:br/>
        <w:t>&lt;meta http-</w:t>
      </w:r>
      <w:proofErr w:type="spellStart"/>
      <w:r>
        <w:rPr>
          <w:rFonts w:ascii="Times New Roman" w:eastAsia="Times New Roman" w:hAnsi="Times New Roman" w:cs="Times New Roman"/>
          <w:color w:val="000000"/>
        </w:rPr>
        <w:t>equiv</w:t>
      </w:r>
      <w:proofErr w:type="spellEnd"/>
      <w:r>
        <w:rPr>
          <w:rFonts w:ascii="Times New Roman" w:eastAsia="Times New Roman" w:hAnsi="Times New Roman" w:cs="Times New Roman"/>
          <w:color w:val="000000"/>
        </w:rPr>
        <w:t xml:space="preserve">="content-type" content="text/html; charset=utf-8" /&gt; For humans: </w:t>
      </w:r>
      <w:r>
        <w:rPr>
          <w:rFonts w:ascii="Times New Roman" w:eastAsia="Times New Roman" w:hAnsi="Times New Roman" w:cs="Times New Roman"/>
          <w:color w:val="000000"/>
        </w:rPr>
        <w:br/>
        <w:t xml:space="preserve">&lt;a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="http://example.com/" title="Description Here"&gt;Example.com&lt;/a</w:t>
      </w:r>
      <w:r>
        <w:rPr>
          <w:rFonts w:ascii="Times New Roman" w:eastAsia="Times New Roman" w:hAnsi="Times New Roman" w:cs="Times New Roman"/>
          <w:color w:val="000000"/>
        </w:rPr>
        <w:t xml:space="preserve">&gt; </w:t>
      </w:r>
    </w:p>
    <w:p w:rsidR="007910D6" w:rsidRDefault="008C498C">
      <w:pPr>
        <w:numPr>
          <w:ilvl w:val="0"/>
          <w:numId w:val="1"/>
        </w:numPr>
        <w:pBdr>
          <w:top w:val="nil"/>
          <w:left w:val="nil"/>
          <w:bottom w:val="nil"/>
          <w:right w:val="nil"/>
          <w:between w:val="nil"/>
        </w:pBdr>
        <w:shd w:val="clear" w:color="auto" w:fill="FFFFFF"/>
        <w:spacing w:before="280" w:after="280" w:line="276" w:lineRule="auto"/>
        <w:rPr>
          <w:b/>
          <w:color w:val="000000"/>
        </w:rPr>
      </w:pPr>
      <w:r>
        <w:rPr>
          <w:rFonts w:ascii="Times New Roman" w:eastAsia="Times New Roman" w:hAnsi="Times New Roman" w:cs="Times New Roman"/>
          <w:b/>
          <w:color w:val="000000"/>
        </w:rPr>
        <w:t xml:space="preserve">Quotes: </w:t>
      </w:r>
    </w:p>
    <w:p w:rsidR="007910D6" w:rsidRDefault="008C498C">
      <w:pPr>
        <w:pBdr>
          <w:top w:val="nil"/>
          <w:left w:val="nil"/>
          <w:bottom w:val="nil"/>
          <w:right w:val="nil"/>
          <w:between w:val="nil"/>
        </w:pBdr>
        <w:shd w:val="clear" w:color="auto" w:fill="FFFFFF"/>
        <w:spacing w:before="280" w:after="280" w:line="276" w:lineRule="auto"/>
        <w:ind w:left="1210"/>
        <w:jc w:val="both"/>
        <w:rPr>
          <w:rFonts w:ascii="Times New Roman" w:eastAsia="Times New Roman" w:hAnsi="Times New Roman" w:cs="Times New Roman"/>
          <w:color w:val="000000"/>
        </w:rPr>
      </w:pPr>
      <w:r>
        <w:rPr>
          <w:rFonts w:ascii="Times New Roman" w:eastAsia="Times New Roman" w:hAnsi="Times New Roman" w:cs="Times New Roman"/>
          <w:b/>
          <w:color w:val="000000"/>
        </w:rPr>
        <w:br/>
      </w:r>
      <w:r>
        <w:rPr>
          <w:rFonts w:ascii="Times New Roman" w:eastAsia="Times New Roman" w:hAnsi="Times New Roman" w:cs="Times New Roman"/>
          <w:color w:val="000000"/>
        </w:rPr>
        <w:t xml:space="preserve">According to the W3C specifications for XHTML, all attributes must have a value, and must use double- or single-quotes (source). The following are examples of proper and improper usage of quotes and attribute/value pairs. </w:t>
      </w:r>
    </w:p>
    <w:p w:rsidR="007910D6" w:rsidRDefault="007910D6">
      <w:pPr>
        <w:pBdr>
          <w:top w:val="nil"/>
          <w:left w:val="nil"/>
          <w:bottom w:val="nil"/>
          <w:right w:val="nil"/>
          <w:between w:val="nil"/>
        </w:pBdr>
        <w:shd w:val="clear" w:color="auto" w:fill="FFFFFF"/>
        <w:spacing w:before="280" w:after="280" w:line="276" w:lineRule="auto"/>
        <w:ind w:left="1210"/>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ind w:left="1210"/>
        <w:rPr>
          <w:rFonts w:ascii="Times New Roman" w:eastAsia="Times New Roman" w:hAnsi="Times New Roman" w:cs="Times New Roman"/>
          <w:color w:val="000000"/>
        </w:rPr>
      </w:pPr>
    </w:p>
    <w:p w:rsidR="007910D6" w:rsidRDefault="008C498C">
      <w:pPr>
        <w:pBdr>
          <w:top w:val="nil"/>
          <w:left w:val="nil"/>
          <w:bottom w:val="nil"/>
          <w:right w:val="nil"/>
          <w:between w:val="nil"/>
        </w:pBdr>
        <w:shd w:val="clear" w:color="auto" w:fill="FFFFFF"/>
        <w:spacing w:before="280" w:after="280" w:line="276" w:lineRule="auto"/>
        <w:ind w:left="1210"/>
        <w:rPr>
          <w:rFonts w:ascii="Times New Roman" w:eastAsia="Times New Roman" w:hAnsi="Times New Roman" w:cs="Times New Roman"/>
          <w:color w:val="000000"/>
        </w:rPr>
      </w:pPr>
      <w:r>
        <w:rPr>
          <w:rFonts w:ascii="Times New Roman" w:eastAsia="Times New Roman" w:hAnsi="Times New Roman" w:cs="Times New Roman"/>
          <w:color w:val="000000"/>
        </w:rPr>
        <w:br/>
        <w:t xml:space="preserve">Correct: </w:t>
      </w:r>
      <w:r>
        <w:rPr>
          <w:rFonts w:ascii="Times New Roman" w:eastAsia="Times New Roman" w:hAnsi="Times New Roman" w:cs="Times New Roman"/>
          <w:color w:val="000000"/>
        </w:rPr>
        <w:br/>
      </w:r>
      <w:r>
        <w:rPr>
          <w:rFonts w:ascii="Times New Roman" w:eastAsia="Times New Roman" w:hAnsi="Times New Roman" w:cs="Times New Roman"/>
          <w:color w:val="000000"/>
        </w:rPr>
        <w:t xml:space="preserve">&lt;input type="text" name="email" disabled="disabled" /&gt; </w:t>
      </w:r>
      <w:r>
        <w:rPr>
          <w:rFonts w:ascii="Times New Roman" w:eastAsia="Times New Roman" w:hAnsi="Times New Roman" w:cs="Times New Roman"/>
          <w:color w:val="000000"/>
        </w:rPr>
        <w:br/>
        <w:t xml:space="preserve">&lt;input type='text' name='email' disabled='disabled' /&gt; </w:t>
      </w:r>
      <w:r>
        <w:rPr>
          <w:rFonts w:ascii="Times New Roman" w:eastAsia="Times New Roman" w:hAnsi="Times New Roman" w:cs="Times New Roman"/>
          <w:color w:val="000000"/>
        </w:rPr>
        <w:br/>
        <w:t xml:space="preserve">Incorrect: </w:t>
      </w:r>
      <w:r>
        <w:rPr>
          <w:rFonts w:ascii="Times New Roman" w:eastAsia="Times New Roman" w:hAnsi="Times New Roman" w:cs="Times New Roman"/>
          <w:color w:val="000000"/>
        </w:rPr>
        <w:br/>
        <w:t>&lt;input type=text name=email disabled&gt;</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 comprehensive view on the proper use of HTML is as follows: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1. Always Declare a Doctype </w:t>
      </w:r>
    </w:p>
    <w:p w:rsidR="007910D6" w:rsidRDefault="008C498C">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doctype declaration should be the first thing in your HTML documents. The doctype declaration tells the browser about the XHTML standards you will be using and helps it read and render your markup correctly.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&lt;!DOCTYPE html PUBLIC "-//W3C//</w:t>
      </w:r>
      <w:r>
        <w:rPr>
          <w:rFonts w:ascii="Times New Roman" w:eastAsia="Times New Roman" w:hAnsi="Times New Roman" w:cs="Times New Roman"/>
          <w:b/>
          <w:color w:val="000000"/>
        </w:rPr>
        <w:t>DTD XHTML 1.</w:t>
      </w:r>
      <w:r>
        <w:rPr>
          <w:rFonts w:ascii="Times New Roman" w:eastAsia="Times New Roman" w:hAnsi="Times New Roman" w:cs="Times New Roman"/>
          <w:b/>
          <w:color w:val="000000"/>
        </w:rPr>
        <w:t>0 Strict</w:t>
      </w:r>
      <w:r>
        <w:rPr>
          <w:rFonts w:ascii="Times New Roman" w:eastAsia="Times New Roman" w:hAnsi="Times New Roman" w:cs="Times New Roman"/>
          <w:color w:val="000000"/>
        </w:rPr>
        <w:t xml:space="preserve">//EN" “http:// www.w3.org/TR/xhtml1/DTD/xhtml1-strict.dtd"&gt;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2. Use Meaningful Title Tags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The &lt;title&gt; tag helps make a web page more meaningful and search-engine friendly. For example, the text inside the &lt;title&gt; tag appears in Google’s search eng</w:t>
      </w:r>
      <w:r>
        <w:rPr>
          <w:rFonts w:ascii="Times New Roman" w:eastAsia="Times New Roman" w:hAnsi="Times New Roman" w:cs="Times New Roman"/>
          <w:color w:val="000000"/>
        </w:rPr>
        <w:t>ine results page, as well as in the user’s web browser bar and tabs.</w:t>
      </w:r>
      <w:r>
        <w:rPr>
          <w:rFonts w:ascii="Times New Roman" w:eastAsia="Times New Roman" w:hAnsi="Times New Roman" w:cs="Times New Roman"/>
          <w:color w:val="000000"/>
        </w:rPr>
        <w:br/>
        <w:t xml:space="preserve">Take for instance, the following example: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&lt;title&gt;Six Revisions - Web Development and Design Information&lt;/title&gt;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3. Use Descriptive Meta Tags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Meta tags make your web page more meaningfu</w:t>
      </w:r>
      <w:r>
        <w:rPr>
          <w:rFonts w:ascii="Times New Roman" w:eastAsia="Times New Roman" w:hAnsi="Times New Roman" w:cs="Times New Roman"/>
          <w:color w:val="000000"/>
        </w:rPr>
        <w:t>l for user agents like search engine spiders.</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br/>
      </w:r>
      <w:r>
        <w:rPr>
          <w:rFonts w:ascii="Times New Roman" w:eastAsia="Times New Roman" w:hAnsi="Times New Roman" w:cs="Times New Roman"/>
          <w:b/>
          <w:color w:val="000000"/>
        </w:rPr>
        <w:t>Description Meta Attribute</w:t>
      </w:r>
      <w:r>
        <w:rPr>
          <w:rFonts w:ascii="Times New Roman" w:eastAsia="Times New Roman" w:hAnsi="Times New Roman" w:cs="Times New Roman"/>
          <w:b/>
          <w:color w:val="000000"/>
        </w:rPr>
        <w:br/>
      </w:r>
      <w:r>
        <w:rPr>
          <w:rFonts w:ascii="Times New Roman" w:eastAsia="Times New Roman" w:hAnsi="Times New Roman" w:cs="Times New Roman"/>
          <w:color w:val="000000"/>
        </w:rPr>
        <w:t>The description meta attribute describes the basic purpose of your web page (a summary of what the web page contains). For each web page, you should place a concise and relevant summ</w:t>
      </w:r>
      <w:r>
        <w:rPr>
          <w:rFonts w:ascii="Times New Roman" w:eastAsia="Times New Roman" w:hAnsi="Times New Roman" w:cs="Times New Roman"/>
          <w:color w:val="000000"/>
        </w:rPr>
        <w:t xml:space="preserve">ary inside the meta description tag.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For example, this description:</w:t>
      </w:r>
      <w:r>
        <w:rPr>
          <w:rFonts w:ascii="Times New Roman" w:eastAsia="Times New Roman" w:hAnsi="Times New Roman" w:cs="Times New Roman"/>
          <w:color w:val="000000"/>
        </w:rPr>
        <w:br/>
        <w:t xml:space="preserve">&lt;meta name="description" content="Six Revisions is a blog that shares useful information about web development and design, dedicated to people who build websites." /&gt; </w:t>
      </w: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b/>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b/>
          <w:color w:val="000000"/>
        </w:rPr>
      </w:pP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Keywords Meta Att</w:t>
      </w:r>
      <w:r>
        <w:rPr>
          <w:rFonts w:ascii="Times New Roman" w:eastAsia="Times New Roman" w:hAnsi="Times New Roman" w:cs="Times New Roman"/>
          <w:b/>
          <w:color w:val="000000"/>
        </w:rPr>
        <w:t xml:space="preserve">ribute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&lt;meta name="keywords" content="web design, web development" /&gt;</w:t>
      </w:r>
      <w:r>
        <w:rPr>
          <w:rFonts w:ascii="Times New Roman" w:eastAsia="Times New Roman" w:hAnsi="Times New Roman" w:cs="Times New Roman"/>
          <w:color w:val="000000"/>
        </w:rPr>
        <w:br/>
        <w:t xml:space="preserve">The keywords meta attribute contains a comma-separated list of key words and phrases that relate to your web page. These keywords make your web page even more meaningful.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4. Use </w:t>
      </w:r>
      <w:proofErr w:type="spellStart"/>
      <w:r>
        <w:rPr>
          <w:rFonts w:ascii="Times New Roman" w:eastAsia="Times New Roman" w:hAnsi="Times New Roman" w:cs="Times New Roman"/>
          <w:b/>
          <w:color w:val="000000"/>
        </w:rPr>
        <w:t>Divs</w:t>
      </w:r>
      <w:proofErr w:type="spellEnd"/>
      <w:r>
        <w:rPr>
          <w:rFonts w:ascii="Times New Roman" w:eastAsia="Times New Roman" w:hAnsi="Times New Roman" w:cs="Times New Roman"/>
          <w:b/>
          <w:color w:val="000000"/>
        </w:rPr>
        <w:t xml:space="preserve"> t</w:t>
      </w:r>
      <w:r>
        <w:rPr>
          <w:rFonts w:ascii="Times New Roman" w:eastAsia="Times New Roman" w:hAnsi="Times New Roman" w:cs="Times New Roman"/>
          <w:b/>
          <w:color w:val="000000"/>
        </w:rPr>
        <w:t xml:space="preserve">o Divide Your Layout into Major Sections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Consider dividing your web page into major sections as the first step in constructing a website design.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5. Separate Content from Presentation </w:t>
      </w:r>
    </w:p>
    <w:p w:rsidR="007910D6" w:rsidRDefault="008C498C">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Your HTML is your content. CSS provides your content’s visual presentation. Never mix both.</w:t>
      </w:r>
      <w:r>
        <w:rPr>
          <w:rFonts w:ascii="Times New Roman" w:eastAsia="Times New Roman" w:hAnsi="Times New Roman" w:cs="Times New Roman"/>
          <w:color w:val="000000"/>
        </w:rPr>
        <w:br/>
        <w:t xml:space="preserve">Don’t use inline styles in your HTML. Always create a separate CSS file for your styles. This will help you and future developers that might work on your code make </w:t>
      </w:r>
      <w:r>
        <w:rPr>
          <w:rFonts w:ascii="Times New Roman" w:eastAsia="Times New Roman" w:hAnsi="Times New Roman" w:cs="Times New Roman"/>
          <w:color w:val="000000"/>
        </w:rPr>
        <w:t xml:space="preserve">changes to the design quicker and make your content more easily digestible for user agents.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6. Use Heading Elements Wisely </w:t>
      </w:r>
    </w:p>
    <w:p w:rsidR="007910D6" w:rsidRDefault="008C498C">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Learn to use &lt;h1&gt; to &lt;h6&gt; elements to denote your HTML’s content hierarchy. This helps make your content more meaningful for screen</w:t>
      </w:r>
      <w:r>
        <w:rPr>
          <w:rFonts w:ascii="Times New Roman" w:eastAsia="Times New Roman" w:hAnsi="Times New Roman" w:cs="Times New Roman"/>
          <w:color w:val="000000"/>
        </w:rPr>
        <w:t xml:space="preserve">-reading software and search engines, as well as other user agents.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&lt;h1 class="entry-title"&gt;&lt;?php </w:t>
      </w:r>
      <w:proofErr w:type="spellStart"/>
      <w:r>
        <w:rPr>
          <w:rFonts w:ascii="Times New Roman" w:eastAsia="Times New Roman" w:hAnsi="Times New Roman" w:cs="Times New Roman"/>
          <w:color w:val="000000"/>
        </w:rPr>
        <w:t>the_</w:t>
      </w:r>
      <w:proofErr w:type="gramStart"/>
      <w:r>
        <w:rPr>
          <w:rFonts w:ascii="Times New Roman" w:eastAsia="Times New Roman" w:hAnsi="Times New Roman" w:cs="Times New Roman"/>
          <w:color w:val="000000"/>
        </w:rPr>
        <w:t>title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?&gt;&lt;/h1&gt;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7.Use the Right HTML Element at the Right Place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Learn about all the available HTML elements and use them correctly for a semantic and </w:t>
      </w:r>
      <w:r>
        <w:rPr>
          <w:rFonts w:ascii="Times New Roman" w:eastAsia="Times New Roman" w:hAnsi="Times New Roman" w:cs="Times New Roman"/>
          <w:color w:val="000000"/>
        </w:rPr>
        <w:t>meaningful content structure.</w:t>
      </w:r>
      <w:r>
        <w:rPr>
          <w:rFonts w:ascii="Times New Roman" w:eastAsia="Times New Roman" w:hAnsi="Times New Roman" w:cs="Times New Roman"/>
          <w:color w:val="000000"/>
        </w:rPr>
        <w:br/>
        <w:t>Use &lt;</w:t>
      </w:r>
      <w:proofErr w:type="spellStart"/>
      <w:r>
        <w:rPr>
          <w:rFonts w:ascii="Times New Roman" w:eastAsia="Times New Roman" w:hAnsi="Times New Roman" w:cs="Times New Roman"/>
          <w:color w:val="000000"/>
        </w:rPr>
        <w:t>em</w:t>
      </w:r>
      <w:proofErr w:type="spellEnd"/>
      <w:r>
        <w:rPr>
          <w:rFonts w:ascii="Times New Roman" w:eastAsia="Times New Roman" w:hAnsi="Times New Roman" w:cs="Times New Roman"/>
          <w:color w:val="000000"/>
        </w:rPr>
        <w:t xml:space="preserve">&gt; for </w:t>
      </w:r>
      <w:r>
        <w:rPr>
          <w:rFonts w:ascii="Times New Roman" w:eastAsia="Times New Roman" w:hAnsi="Times New Roman" w:cs="Times New Roman"/>
          <w:i/>
          <w:color w:val="000000"/>
        </w:rPr>
        <w:t>em</w:t>
      </w:r>
      <w:r>
        <w:rPr>
          <w:rFonts w:ascii="Times New Roman" w:eastAsia="Times New Roman" w:hAnsi="Times New Roman" w:cs="Times New Roman"/>
          <w:color w:val="000000"/>
        </w:rPr>
        <w:t xml:space="preserve">phasis and &lt;strong&gt; for </w:t>
      </w:r>
      <w:r>
        <w:rPr>
          <w:rFonts w:ascii="Times New Roman" w:eastAsia="Times New Roman" w:hAnsi="Times New Roman" w:cs="Times New Roman"/>
          <w:b/>
          <w:color w:val="000000"/>
        </w:rPr>
        <w:t>heavy emphasis</w:t>
      </w:r>
      <w:r>
        <w:rPr>
          <w:rFonts w:ascii="Times New Roman" w:eastAsia="Times New Roman" w:hAnsi="Times New Roman" w:cs="Times New Roman"/>
          <w:color w:val="000000"/>
        </w:rPr>
        <w:t>, instead of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 or &lt;b&gt; (which are deprecated).</w:t>
      </w:r>
      <w:r>
        <w:rPr>
          <w:rFonts w:ascii="Times New Roman" w:eastAsia="Times New Roman" w:hAnsi="Times New Roman" w:cs="Times New Roman"/>
          <w:color w:val="000000"/>
        </w:rPr>
        <w:br/>
      </w:r>
      <w:r>
        <w:rPr>
          <w:rFonts w:ascii="Times New Roman" w:eastAsia="Times New Roman" w:hAnsi="Times New Roman" w:cs="Times New Roman"/>
          <w:b/>
          <w:color w:val="000000"/>
        </w:rPr>
        <w:t>Example</w:t>
      </w:r>
      <w:r>
        <w:rPr>
          <w:rFonts w:ascii="Times New Roman" w:eastAsia="Times New Roman" w:hAnsi="Times New Roman" w:cs="Times New Roman"/>
          <w:b/>
          <w:color w:val="000000"/>
        </w:rPr>
        <w:br/>
      </w:r>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em</w:t>
      </w:r>
      <w:proofErr w:type="spellEnd"/>
      <w:r>
        <w:rPr>
          <w:rFonts w:ascii="Times New Roman" w:eastAsia="Times New Roman" w:hAnsi="Times New Roman" w:cs="Times New Roman"/>
          <w:color w:val="000000"/>
        </w:rPr>
        <w:t>&gt;emphasized text&lt;/</w:t>
      </w:r>
      <w:proofErr w:type="spellStart"/>
      <w:r>
        <w:rPr>
          <w:rFonts w:ascii="Times New Roman" w:eastAsia="Times New Roman" w:hAnsi="Times New Roman" w:cs="Times New Roman"/>
          <w:color w:val="000000"/>
        </w:rPr>
        <w:t>em</w:t>
      </w:r>
      <w:proofErr w:type="spellEnd"/>
      <w:r>
        <w:rPr>
          <w:rFonts w:ascii="Times New Roman" w:eastAsia="Times New Roman" w:hAnsi="Times New Roman" w:cs="Times New Roman"/>
          <w:color w:val="000000"/>
        </w:rPr>
        <w:t>&gt;</w:t>
      </w:r>
      <w:r>
        <w:rPr>
          <w:rFonts w:ascii="Times New Roman" w:eastAsia="Times New Roman" w:hAnsi="Times New Roman" w:cs="Times New Roman"/>
          <w:color w:val="000000"/>
        </w:rPr>
        <w:br/>
        <w:t xml:space="preserve">&lt;strong&gt;strongly emphasized text&lt;/strong&gt;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8. Don’t Use </w:t>
      </w:r>
      <w:proofErr w:type="spellStart"/>
      <w:r>
        <w:rPr>
          <w:rFonts w:ascii="Times New Roman" w:eastAsia="Times New Roman" w:hAnsi="Times New Roman" w:cs="Times New Roman"/>
          <w:b/>
          <w:color w:val="000000"/>
        </w:rPr>
        <w:t>Divs</w:t>
      </w:r>
      <w:proofErr w:type="spellEnd"/>
      <w:r>
        <w:rPr>
          <w:rFonts w:ascii="Times New Roman" w:eastAsia="Times New Roman" w:hAnsi="Times New Roman" w:cs="Times New Roman"/>
          <w:b/>
          <w:color w:val="000000"/>
        </w:rPr>
        <w:t xml:space="preserve"> for Everything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Sometimes developers end up wrapping &lt;div&gt; tags around multiple &lt;div&gt; tags that contain more &lt;div&gt; tags, creating a mountain of </w:t>
      </w:r>
      <w:proofErr w:type="spellStart"/>
      <w:r>
        <w:rPr>
          <w:rFonts w:ascii="Times New Roman" w:eastAsia="Times New Roman" w:hAnsi="Times New Roman" w:cs="Times New Roman"/>
          <w:color w:val="000000"/>
        </w:rPr>
        <w:t>divs.</w:t>
      </w:r>
      <w:proofErr w:type="spellEnd"/>
      <w:r>
        <w:rPr>
          <w:rFonts w:ascii="Times New Roman" w:eastAsia="Times New Roman" w:hAnsi="Times New Roman" w:cs="Times New Roman"/>
          <w:color w:val="000000"/>
        </w:rPr>
        <w:br/>
        <w:t xml:space="preserve">Under the latest draft of the W3C HTML specification, a &lt;div&gt; is a meaningless element that should be used "as an element </w:t>
      </w:r>
      <w:r>
        <w:rPr>
          <w:rFonts w:ascii="Times New Roman" w:eastAsia="Times New Roman" w:hAnsi="Times New Roman" w:cs="Times New Roman"/>
          <w:color w:val="000000"/>
        </w:rPr>
        <w:t xml:space="preserve">of last resort, for when no other element is suitable."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But many use it even for menial things like displaying inline elements as block elements (instead of the </w:t>
      </w:r>
      <w:proofErr w:type="spellStart"/>
      <w:proofErr w:type="gramStart"/>
      <w:r>
        <w:rPr>
          <w:rFonts w:ascii="Times New Roman" w:eastAsia="Times New Roman" w:hAnsi="Times New Roman" w:cs="Times New Roman"/>
          <w:color w:val="000000"/>
        </w:rPr>
        <w:t>display:block</w:t>
      </w:r>
      <w:proofErr w:type="spellEnd"/>
      <w:proofErr w:type="gramEnd"/>
      <w:r>
        <w:rPr>
          <w:rFonts w:ascii="Times New Roman" w:eastAsia="Times New Roman" w:hAnsi="Times New Roman" w:cs="Times New Roman"/>
          <w:color w:val="000000"/>
        </w:rPr>
        <w:t xml:space="preserve">; CSS property).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9. Use an Unordered List (&lt;ul&gt;) for Navigation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Navigation is a</w:t>
      </w:r>
      <w:r>
        <w:rPr>
          <w:rFonts w:ascii="Times New Roman" w:eastAsia="Times New Roman" w:hAnsi="Times New Roman" w:cs="Times New Roman"/>
          <w:color w:val="000000"/>
        </w:rPr>
        <w:t xml:space="preserve"> very important aspect of a website design and the &lt;ul&gt; element combined with CSS makes your navigation menus semantic (because, after all, a navigation menu is a list of links) as well as beautiful.</w:t>
      </w:r>
      <w:r>
        <w:rPr>
          <w:rFonts w:ascii="Times New Roman" w:eastAsia="Times New Roman" w:hAnsi="Times New Roman" w:cs="Times New Roman"/>
          <w:color w:val="000000"/>
        </w:rPr>
        <w:br/>
        <w:t>Also, by convention, an unordered list for your navigati</w:t>
      </w:r>
      <w:r>
        <w:rPr>
          <w:rFonts w:ascii="Times New Roman" w:eastAsia="Times New Roman" w:hAnsi="Times New Roman" w:cs="Times New Roman"/>
          <w:color w:val="000000"/>
        </w:rPr>
        <w:t xml:space="preserve">on menu has been the accepted markup.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An Example of an Unordered List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&lt;ul id="</w:t>
      </w:r>
      <w:proofErr w:type="spellStart"/>
      <w:r>
        <w:rPr>
          <w:rFonts w:ascii="Times New Roman" w:eastAsia="Times New Roman" w:hAnsi="Times New Roman" w:cs="Times New Roman"/>
          <w:color w:val="000000"/>
        </w:rPr>
        <w:t>main_nav</w:t>
      </w:r>
      <w:proofErr w:type="spellEnd"/>
      <w:r>
        <w:rPr>
          <w:rFonts w:ascii="Times New Roman" w:eastAsia="Times New Roman" w:hAnsi="Times New Roman" w:cs="Times New Roman"/>
          <w:color w:val="000000"/>
        </w:rPr>
        <w:t>"&gt;</w:t>
      </w:r>
      <w:r>
        <w:rPr>
          <w:rFonts w:ascii="Times New Roman" w:eastAsia="Times New Roman" w:hAnsi="Times New Roman" w:cs="Times New Roman"/>
          <w:color w:val="000000"/>
        </w:rPr>
        <w:br/>
        <w:t xml:space="preserve">&lt;li&gt;&lt;a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 class="active"&gt;Home&lt;/a&gt;&lt;/li&gt; &lt;li&gt;&lt;a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="#"&gt;About&lt;/a&gt;&lt;/li&gt;</w:t>
      </w:r>
      <w:r>
        <w:rPr>
          <w:rFonts w:ascii="Times New Roman" w:eastAsia="Times New Roman" w:hAnsi="Times New Roman" w:cs="Times New Roman"/>
          <w:color w:val="000000"/>
        </w:rPr>
        <w:br/>
        <w:t xml:space="preserve">&lt;li&gt;&lt;a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="#"&gt;Portfolio&lt;/a&gt;&lt;/li&gt;</w:t>
      </w:r>
      <w:r>
        <w:rPr>
          <w:rFonts w:ascii="Times New Roman" w:eastAsia="Times New Roman" w:hAnsi="Times New Roman" w:cs="Times New Roman"/>
          <w:color w:val="000000"/>
        </w:rPr>
        <w:br/>
        <w:t xml:space="preserve">&lt;li&gt;&lt;a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="#"&gt;Services&lt;/a&gt;&lt;/li&gt;</w:t>
      </w:r>
      <w:r>
        <w:rPr>
          <w:rFonts w:ascii="Times New Roman" w:eastAsia="Times New Roman" w:hAnsi="Times New Roman" w:cs="Times New Roman"/>
          <w:color w:val="000000"/>
        </w:rPr>
        <w:br/>
        <w:t xml:space="preserve">&lt;li&gt;&lt;a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="#"&gt;Blog</w:t>
      </w:r>
      <w:r>
        <w:rPr>
          <w:rFonts w:ascii="Times New Roman" w:eastAsia="Times New Roman" w:hAnsi="Times New Roman" w:cs="Times New Roman"/>
          <w:color w:val="000000"/>
        </w:rPr>
        <w:t>&lt;/a&gt;&lt;/li&gt;</w:t>
      </w:r>
      <w:r>
        <w:rPr>
          <w:rFonts w:ascii="Times New Roman" w:eastAsia="Times New Roman" w:hAnsi="Times New Roman" w:cs="Times New Roman"/>
          <w:color w:val="000000"/>
        </w:rPr>
        <w:br/>
        <w:t xml:space="preserve">&lt;li&gt;&lt;a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="#"&gt;Contact Us&lt;/a&gt;&lt;/li&gt;</w:t>
      </w:r>
      <w:r>
        <w:rPr>
          <w:rFonts w:ascii="Times New Roman" w:eastAsia="Times New Roman" w:hAnsi="Times New Roman" w:cs="Times New Roman"/>
          <w:color w:val="000000"/>
        </w:rPr>
        <w:br/>
        <w:t xml:space="preserve">&lt;/ul&gt;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10. Use Alt Attributes with Images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Using a meaningful alt attribute with &lt;</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&gt; elements is a must for writing valid and semantic code.</w:t>
      </w:r>
      <w:r>
        <w:rPr>
          <w:rFonts w:ascii="Times New Roman" w:eastAsia="Times New Roman" w:hAnsi="Times New Roman" w:cs="Times New Roman"/>
          <w:color w:val="000000"/>
        </w:rPr>
        <w:br/>
      </w:r>
      <w:r>
        <w:rPr>
          <w:rFonts w:ascii="Times New Roman" w:eastAsia="Times New Roman" w:hAnsi="Times New Roman" w:cs="Times New Roman"/>
          <w:b/>
          <w:color w:val="000000"/>
        </w:rPr>
        <w:t>Bad Practice</w:t>
      </w:r>
      <w:r>
        <w:rPr>
          <w:rFonts w:ascii="Times New Roman" w:eastAsia="Times New Roman" w:hAnsi="Times New Roman" w:cs="Times New Roman"/>
          <w:b/>
          <w:color w:val="000000"/>
        </w:rPr>
        <w:br/>
      </w:r>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id="logo" </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 xml:space="preserve">="images/bgr_logo.png"/&gt;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b/>
          <w:color w:val="000000"/>
        </w:rPr>
        <w:t>&lt;!--</w:t>
      </w:r>
      <w:proofErr w:type="gramEnd"/>
      <w:r>
        <w:rPr>
          <w:rFonts w:ascii="Times New Roman" w:eastAsia="Times New Roman" w:hAnsi="Times New Roman" w:cs="Times New Roman"/>
          <w:b/>
          <w:color w:val="000000"/>
        </w:rPr>
        <w:t xml:space="preserve"> has an alt attribute, which will validate, but alt value is meaningless --&gt; </w:t>
      </w:r>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id="logo" </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 xml:space="preserve">="images/bgr_logo.png" </w:t>
      </w:r>
      <w:r>
        <w:rPr>
          <w:rFonts w:ascii="Times New Roman" w:eastAsia="Times New Roman" w:hAnsi="Times New Roman" w:cs="Times New Roman"/>
          <w:b/>
          <w:color w:val="000000"/>
        </w:rPr>
        <w:t xml:space="preserve">alt="brg_logo.png" </w:t>
      </w:r>
      <w:r>
        <w:rPr>
          <w:rFonts w:ascii="Times New Roman" w:eastAsia="Times New Roman" w:hAnsi="Times New Roman" w:cs="Times New Roman"/>
          <w:color w:val="000000"/>
        </w:rPr>
        <w:t>/&gt;</w:t>
      </w:r>
      <w:r>
        <w:rPr>
          <w:rFonts w:ascii="Times New Roman" w:eastAsia="Times New Roman" w:hAnsi="Times New Roman" w:cs="Times New Roman"/>
          <w:color w:val="000000"/>
        </w:rPr>
        <w:br/>
      </w:r>
      <w:r>
        <w:rPr>
          <w:rFonts w:ascii="Times New Roman" w:eastAsia="Times New Roman" w:hAnsi="Times New Roman" w:cs="Times New Roman"/>
          <w:b/>
          <w:color w:val="000000"/>
        </w:rPr>
        <w:t>Good Practice</w:t>
      </w:r>
      <w:r>
        <w:rPr>
          <w:rFonts w:ascii="Times New Roman" w:eastAsia="Times New Roman" w:hAnsi="Times New Roman" w:cs="Times New Roman"/>
          <w:b/>
          <w:color w:val="000000"/>
        </w:rPr>
        <w:br/>
      </w:r>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id="logo" </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 xml:space="preserve">="images/bgr_logo.png" </w:t>
      </w:r>
      <w:r>
        <w:rPr>
          <w:rFonts w:ascii="Times New Roman" w:eastAsia="Times New Roman" w:hAnsi="Times New Roman" w:cs="Times New Roman"/>
          <w:b/>
          <w:color w:val="000000"/>
        </w:rPr>
        <w:t xml:space="preserve">alt="Six Revisions Logo" </w:t>
      </w:r>
      <w:r>
        <w:rPr>
          <w:rFonts w:ascii="Times New Roman" w:eastAsia="Times New Roman" w:hAnsi="Times New Roman" w:cs="Times New Roman"/>
          <w:color w:val="000000"/>
        </w:rPr>
        <w:t xml:space="preserve">/&gt;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11. Use Title Attributes wit</w:t>
      </w:r>
      <w:r>
        <w:rPr>
          <w:rFonts w:ascii="Times New Roman" w:eastAsia="Times New Roman" w:hAnsi="Times New Roman" w:cs="Times New Roman"/>
          <w:b/>
          <w:color w:val="000000"/>
        </w:rPr>
        <w:t xml:space="preserve">h Links (When Needed)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Using a title attribute in your anchor elements will improve accessibility when used the right way.</w:t>
      </w:r>
      <w:r>
        <w:rPr>
          <w:rFonts w:ascii="Times New Roman" w:eastAsia="Times New Roman" w:hAnsi="Times New Roman" w:cs="Times New Roman"/>
          <w:color w:val="000000"/>
        </w:rPr>
        <w:br/>
        <w:t xml:space="preserve">It is important to understand that the title attribute should be used to increase the meaning of the anchor tag. </w:t>
      </w: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Bad Practice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b/>
          <w:color w:val="000000"/>
        </w:rPr>
        <w:t>&lt;!--</w:t>
      </w:r>
      <w:proofErr w:type="gramEnd"/>
      <w:r>
        <w:rPr>
          <w:rFonts w:ascii="Times New Roman" w:eastAsia="Times New Roman" w:hAnsi="Times New Roman" w:cs="Times New Roman"/>
          <w:b/>
          <w:color w:val="000000"/>
        </w:rPr>
        <w:t xml:space="preserve"> Redundant title attribute --&gt;</w:t>
      </w:r>
      <w:r>
        <w:rPr>
          <w:rFonts w:ascii="Times New Roman" w:eastAsia="Times New Roman" w:hAnsi="Times New Roman" w:cs="Times New Roman"/>
          <w:b/>
          <w:color w:val="000000"/>
        </w:rPr>
        <w:br/>
      </w:r>
      <w:r>
        <w:rPr>
          <w:rFonts w:ascii="Times New Roman" w:eastAsia="Times New Roman" w:hAnsi="Times New Roman" w:cs="Times New Roman"/>
          <w:color w:val="000000"/>
        </w:rPr>
        <w:t xml:space="preserve">&lt;a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="http://blog.com/all-articles" </w:t>
      </w:r>
      <w:r>
        <w:rPr>
          <w:rFonts w:ascii="Times New Roman" w:eastAsia="Times New Roman" w:hAnsi="Times New Roman" w:cs="Times New Roman"/>
          <w:b/>
          <w:color w:val="000000"/>
        </w:rPr>
        <w:t>title="Click Here"</w:t>
      </w:r>
      <w:r>
        <w:rPr>
          <w:rFonts w:ascii="Times New Roman" w:eastAsia="Times New Roman" w:hAnsi="Times New Roman" w:cs="Times New Roman"/>
          <w:color w:val="000000"/>
        </w:rPr>
        <w:t xml:space="preserve">&gt;Click here.&lt;/a&gt;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When a screen reader reads the anchor tag, the listener </w:t>
      </w:r>
      <w:proofErr w:type="gramStart"/>
      <w:r>
        <w:rPr>
          <w:rFonts w:ascii="Times New Roman" w:eastAsia="Times New Roman" w:hAnsi="Times New Roman" w:cs="Times New Roman"/>
          <w:color w:val="000000"/>
        </w:rPr>
        <w:t>has to</w:t>
      </w:r>
      <w:proofErr w:type="gramEnd"/>
      <w:r>
        <w:rPr>
          <w:rFonts w:ascii="Times New Roman" w:eastAsia="Times New Roman" w:hAnsi="Times New Roman" w:cs="Times New Roman"/>
          <w:color w:val="000000"/>
        </w:rPr>
        <w:t xml:space="preserve"> listen to the same text twice. What’s worse is that it doesn’t explain what the page be</w:t>
      </w:r>
      <w:r>
        <w:rPr>
          <w:rFonts w:ascii="Times New Roman" w:eastAsia="Times New Roman" w:hAnsi="Times New Roman" w:cs="Times New Roman"/>
          <w:color w:val="000000"/>
        </w:rPr>
        <w:t>ing linked to is.</w:t>
      </w:r>
      <w:r>
        <w:rPr>
          <w:rFonts w:ascii="Times New Roman" w:eastAsia="Times New Roman" w:hAnsi="Times New Roman" w:cs="Times New Roman"/>
          <w:color w:val="000000"/>
        </w:rPr>
        <w:br/>
        <w:t xml:space="preserve">If you are just repeating the anchor’s text or aren’t intending to describe the page being linked, it’s better not to use a title at all.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12. Write Consistently Formatted Code </w:t>
      </w:r>
    </w:p>
    <w:p w:rsidR="007910D6" w:rsidRDefault="008C498C">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 cleanly written and well-indented code base shows your pro</w:t>
      </w:r>
      <w:r>
        <w:rPr>
          <w:rFonts w:ascii="Times New Roman" w:eastAsia="Times New Roman" w:hAnsi="Times New Roman" w:cs="Times New Roman"/>
          <w:color w:val="000000"/>
        </w:rPr>
        <w:t>fessionalism, as well as your consideration for the other people that might need to work on your code. This is another advice that is more emphasized upon to make code more readable.</w:t>
      </w: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7910D6">
      <w:pPr>
        <w:pBdr>
          <w:top w:val="nil"/>
          <w:left w:val="nil"/>
          <w:bottom w:val="nil"/>
          <w:right w:val="nil"/>
          <w:between w:val="nil"/>
        </w:pBdr>
        <w:shd w:val="clear" w:color="auto" w:fill="FFFFFF"/>
        <w:spacing w:before="280" w:after="280" w:line="276" w:lineRule="auto"/>
        <w:rPr>
          <w:rFonts w:ascii="Times New Roman" w:eastAsia="Times New Roman" w:hAnsi="Times New Roman" w:cs="Times New Roman"/>
          <w:color w:val="000000"/>
        </w:rPr>
      </w:pPr>
    </w:p>
    <w:p w:rsidR="007910D6" w:rsidRDefault="008C498C">
      <w:pPr>
        <w:numPr>
          <w:ilvl w:val="0"/>
          <w:numId w:val="15"/>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SUPPLY CHAIN RISK MANAGEMENT</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8C498C">
      <w:pPr>
        <w:pBdr>
          <w:top w:val="nil"/>
          <w:left w:val="nil"/>
          <w:bottom w:val="nil"/>
          <w:right w:val="nil"/>
          <w:between w:val="nil"/>
        </w:pBdr>
        <w:spacing w:line="276" w:lineRule="auto"/>
        <w:ind w:left="720"/>
        <w:jc w:val="both"/>
        <w:rPr>
          <w:rFonts w:ascii="Times New Roman" w:eastAsia="Times New Roman" w:hAnsi="Times New Roman" w:cs="Times New Roman"/>
        </w:rPr>
      </w:pPr>
      <w:r>
        <w:rPr>
          <w:rFonts w:ascii="Times New Roman" w:eastAsia="Times New Roman" w:hAnsi="Times New Roman" w:cs="Times New Roman"/>
          <w:color w:val="222222"/>
          <w:highlight w:val="white"/>
        </w:rPr>
        <w:t xml:space="preserve">Supply-chain risk management (SCRM) is "the implementation of strategies to manage both every day and exceptional risks along the </w:t>
      </w:r>
      <w:r>
        <w:rPr>
          <w:rFonts w:ascii="Times New Roman" w:eastAsia="Times New Roman" w:hAnsi="Times New Roman" w:cs="Times New Roman"/>
          <w:highlight w:val="white"/>
        </w:rPr>
        <w:t>supply chain</w:t>
      </w:r>
      <w:r>
        <w:rPr>
          <w:rFonts w:ascii="Times New Roman" w:eastAsia="Times New Roman" w:hAnsi="Times New Roman" w:cs="Times New Roman"/>
          <w:color w:val="222222"/>
          <w:highlight w:val="white"/>
        </w:rPr>
        <w:t xml:space="preserve"> based on continuous risk assessment with the objective of reducing vulnerability and ensuring continuity</w:t>
      </w:r>
      <w:r>
        <w:rPr>
          <w:rFonts w:ascii="Times New Roman" w:eastAsia="Times New Roman" w:hAnsi="Times New Roman" w:cs="Times New Roman"/>
        </w:rPr>
        <w:t>.”</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pBdr>
          <w:top w:val="nil"/>
          <w:left w:val="nil"/>
          <w:bottom w:val="nil"/>
          <w:right w:val="nil"/>
          <w:between w:val="nil"/>
        </w:pBd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Ther</w:t>
      </w:r>
      <w:r>
        <w:rPr>
          <w:rFonts w:ascii="Times New Roman" w:eastAsia="Times New Roman" w:hAnsi="Times New Roman" w:cs="Times New Roman"/>
        </w:rPr>
        <w:t xml:space="preserve">e are certain Risks associated with the SCRM and methods to mitigate them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ensure that the application can handle against the security threats.</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3"/>
        <w:tblW w:w="8145" w:type="dxa"/>
        <w:tblInd w:w="596" w:type="dxa"/>
        <w:tblBorders>
          <w:top w:val="nil"/>
          <w:left w:val="nil"/>
          <w:bottom w:val="nil"/>
          <w:right w:val="nil"/>
          <w:insideH w:val="nil"/>
          <w:insideV w:val="nil"/>
        </w:tblBorders>
        <w:tblLayout w:type="fixed"/>
        <w:tblLook w:val="0600" w:firstRow="0" w:lastRow="0" w:firstColumn="0" w:lastColumn="0" w:noHBand="1" w:noVBand="1"/>
      </w:tblPr>
      <w:tblGrid>
        <w:gridCol w:w="3450"/>
        <w:gridCol w:w="4695"/>
      </w:tblGrid>
      <w:tr w:rsidR="007910D6">
        <w:trPr>
          <w:trHeight w:val="480"/>
        </w:trPr>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ind w:left="720"/>
              <w:jc w:val="center"/>
              <w:rPr>
                <w:rFonts w:ascii="Times New Roman" w:eastAsia="Times New Roman" w:hAnsi="Times New Roman" w:cs="Times New Roman"/>
                <w:b/>
              </w:rPr>
            </w:pPr>
            <w:r>
              <w:rPr>
                <w:rFonts w:ascii="Times New Roman" w:eastAsia="Times New Roman" w:hAnsi="Times New Roman" w:cs="Times New Roman"/>
                <w:b/>
              </w:rPr>
              <w:t>Risk</w:t>
            </w:r>
          </w:p>
        </w:tc>
        <w:tc>
          <w:tcPr>
            <w:tcW w:w="4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ind w:left="720"/>
              <w:jc w:val="center"/>
              <w:rPr>
                <w:rFonts w:ascii="Times New Roman" w:eastAsia="Times New Roman" w:hAnsi="Times New Roman" w:cs="Times New Roman"/>
                <w:b/>
              </w:rPr>
            </w:pPr>
            <w:r>
              <w:rPr>
                <w:rFonts w:ascii="Times New Roman" w:eastAsia="Times New Roman" w:hAnsi="Times New Roman" w:cs="Times New Roman"/>
                <w:b/>
              </w:rPr>
              <w:t>Mitigate</w:t>
            </w:r>
          </w:p>
        </w:tc>
      </w:tr>
      <w:tr w:rsidR="007910D6">
        <w:trPr>
          <w:trHeight w:val="128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Inadequate Security Knowledge to engineering team.</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a) Training the Engineering team can be given from security experts.</w:t>
            </w:r>
          </w:p>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b) Security certifications can be provided to the team members.</w:t>
            </w:r>
          </w:p>
        </w:tc>
      </w:tr>
      <w:tr w:rsidR="007910D6">
        <w:trPr>
          <w:trHeight w:val="64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Trading confidential transactional data.</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Limited access rights to database and system should be provided.</w:t>
            </w:r>
          </w:p>
        </w:tc>
      </w:tr>
      <w:tr w:rsidR="007910D6">
        <w:trPr>
          <w:trHeight w:val="104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Application user access to data.</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Enforce minimum privileges to user to access the internal data only according to the requirements.</w:t>
            </w:r>
          </w:p>
        </w:tc>
      </w:tr>
      <w:tr w:rsidR="007910D6">
        <w:trPr>
          <w:trHeight w:val="54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SQL injection in Python.</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Use of parameterized query, also use regular expression for input validation.</w:t>
            </w:r>
          </w:p>
        </w:tc>
      </w:tr>
      <w:tr w:rsidR="007910D6">
        <w:trPr>
          <w:trHeight w:val="58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Risk in session management.</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Using specific module for session management and avoid any malicious activity.</w:t>
            </w:r>
          </w:p>
        </w:tc>
      </w:tr>
      <w:tr w:rsidR="007910D6">
        <w:trPr>
          <w:trHeight w:val="60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Possible DOS attacks.</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Provide a mechanism to detect and prevent DOS attacks.</w:t>
            </w:r>
          </w:p>
        </w:tc>
      </w:tr>
      <w:tr w:rsidR="007910D6">
        <w:trPr>
          <w:trHeight w:val="108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party data interaction risk.</w:t>
            </w:r>
          </w:p>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E.g.: payment gateways.</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Make sure we cross check the security guidelines and that the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party has SSL to ensure any risk of data.</w:t>
            </w:r>
          </w:p>
        </w:tc>
      </w:tr>
      <w:tr w:rsidR="007910D6">
        <w:trPr>
          <w:trHeight w:val="1040"/>
        </w:trPr>
        <w:tc>
          <w:tcPr>
            <w:tcW w:w="3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Card holder’s data security</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Enforce strong multi-factor authentication for access to critical systems with credit/debit card holder’s data.</w:t>
            </w:r>
          </w:p>
        </w:tc>
      </w:tr>
    </w:tbl>
    <w:p w:rsidR="007910D6" w:rsidRDefault="007910D6">
      <w:pPr>
        <w:spacing w:line="276" w:lineRule="auto"/>
        <w:jc w:val="both"/>
        <w:rPr>
          <w:rFonts w:ascii="Times New Roman" w:eastAsia="Times New Roman" w:hAnsi="Times New Roman" w:cs="Times New Roman"/>
          <w:sz w:val="28"/>
          <w:szCs w:val="28"/>
        </w:rPr>
      </w:pPr>
    </w:p>
    <w:p w:rsidR="007910D6" w:rsidRDefault="008C498C">
      <w:pPr>
        <w:numPr>
          <w:ilvl w:val="0"/>
          <w:numId w:val="15"/>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INFORMATION, FUNCTIONAL, BEHAVIORAL MODELING</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Activity Diagram of the user is:</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r>
        <w:rPr>
          <w:noProof/>
        </w:rPr>
        <w:lastRenderedPageBreak/>
        <w:drawing>
          <wp:anchor distT="0" distB="0" distL="114300" distR="114300" simplePos="0" relativeHeight="251664384" behindDoc="0" locked="0" layoutInCell="1" hidden="0" allowOverlap="1">
            <wp:simplePos x="0" y="0"/>
            <wp:positionH relativeFrom="column">
              <wp:posOffset>-481730</wp:posOffset>
            </wp:positionH>
            <wp:positionV relativeFrom="paragraph">
              <wp:posOffset>345674</wp:posOffset>
            </wp:positionV>
            <wp:extent cx="7097395" cy="4234815"/>
            <wp:effectExtent l="0" t="0" r="0" b="0"/>
            <wp:wrapSquare wrapText="bothSides" distT="0" distB="0" distL="114300" distR="11430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7097395" cy="4234815"/>
                    </a:xfrm>
                    <a:prstGeom prst="rect">
                      <a:avLst/>
                    </a:prstGeom>
                    <a:ln/>
                  </pic:spPr>
                </pic:pic>
              </a:graphicData>
            </a:graphic>
          </wp:anchor>
        </w:drawing>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8C498C">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665408" behindDoc="0" locked="0" layoutInCell="1" hidden="0" allowOverlap="1">
                <wp:simplePos x="0" y="0"/>
                <wp:positionH relativeFrom="column">
                  <wp:posOffset>1803400</wp:posOffset>
                </wp:positionH>
                <wp:positionV relativeFrom="paragraph">
                  <wp:posOffset>190500</wp:posOffset>
                </wp:positionV>
                <wp:extent cx="2512093" cy="290195"/>
                <wp:effectExtent l="0" t="0" r="0" b="0"/>
                <wp:wrapNone/>
                <wp:docPr id="4" name="Rectangle 4"/>
                <wp:cNvGraphicFramePr/>
                <a:graphic xmlns:a="http://schemas.openxmlformats.org/drawingml/2006/main">
                  <a:graphicData uri="http://schemas.microsoft.com/office/word/2010/wordprocessingShape">
                    <wps:wsp>
                      <wps:cNvSpPr/>
                      <wps:spPr>
                        <a:xfrm>
                          <a:off x="4094716" y="3639665"/>
                          <a:ext cx="2502568"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4: Activity Diagram for User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1803400</wp:posOffset>
                </wp:positionH>
                <wp:positionV relativeFrom="paragraph">
                  <wp:posOffset>190500</wp:posOffset>
                </wp:positionV>
                <wp:extent cx="2512093" cy="290195"/>
                <wp:effectExtent b="0" l="0" r="0" t="0"/>
                <wp:wrapNone/>
                <wp:docPr id="4"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2512093" cy="290195"/>
                        </a:xfrm>
                        <a:prstGeom prst="rect"/>
                        <a:ln/>
                      </pic:spPr>
                    </pic:pic>
                  </a:graphicData>
                </a:graphic>
              </wp:anchor>
            </w:drawing>
          </mc:Fallback>
        </mc:AlternateConten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spacing w:line="276" w:lineRule="auto"/>
        <w:ind w:left="785" w:hanging="720"/>
        <w:jc w:val="both"/>
        <w:rPr>
          <w:rFonts w:ascii="Times New Roman" w:eastAsia="Times New Roman" w:hAnsi="Times New Roman" w:cs="Times New Roman"/>
          <w:color w:val="000000"/>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Activity Diagram for the administrator is:</w:t>
      </w:r>
    </w:p>
    <w:p w:rsidR="007910D6" w:rsidRDefault="008C498C">
      <w:pPr>
        <w:spacing w:line="276" w:lineRule="auto"/>
        <w:jc w:val="both"/>
        <w:rPr>
          <w:rFonts w:ascii="Times New Roman" w:eastAsia="Times New Roman" w:hAnsi="Times New Roman" w:cs="Times New Roman"/>
        </w:rPr>
      </w:pPr>
      <w:r>
        <w:rPr>
          <w:noProof/>
        </w:rPr>
        <w:lastRenderedPageBreak/>
        <w:drawing>
          <wp:anchor distT="0" distB="0" distL="114300" distR="114300" simplePos="0" relativeHeight="251666432" behindDoc="0" locked="0" layoutInCell="1" hidden="0" allowOverlap="1">
            <wp:simplePos x="0" y="0"/>
            <wp:positionH relativeFrom="column">
              <wp:posOffset>1082608</wp:posOffset>
            </wp:positionH>
            <wp:positionV relativeFrom="paragraph">
              <wp:posOffset>115335</wp:posOffset>
            </wp:positionV>
            <wp:extent cx="4350385" cy="7315200"/>
            <wp:effectExtent l="0" t="0" r="0" b="0"/>
            <wp:wrapSquare wrapText="bothSides" distT="0" distB="0" distL="114300" distR="11430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350385" cy="7315200"/>
                    </a:xfrm>
                    <a:prstGeom prst="rect">
                      <a:avLst/>
                    </a:prstGeom>
                    <a:ln/>
                  </pic:spPr>
                </pic:pic>
              </a:graphicData>
            </a:graphic>
          </wp:anchor>
        </w:drawing>
      </w: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7910D6">
      <w:pPr>
        <w:spacing w:line="276" w:lineRule="auto"/>
        <w:jc w:val="both"/>
        <w:rPr>
          <w:rFonts w:ascii="Times New Roman" w:eastAsia="Times New Roman" w:hAnsi="Times New Roman" w:cs="Times New Roman"/>
        </w:rPr>
      </w:pPr>
    </w:p>
    <w:p w:rsidR="007910D6" w:rsidRDefault="008C498C">
      <w:pPr>
        <w:spacing w:line="276" w:lineRule="auto"/>
        <w:jc w:val="both"/>
        <w:rPr>
          <w:rFonts w:ascii="Times New Roman" w:eastAsia="Times New Roman" w:hAnsi="Times New Roman" w:cs="Times New Roman"/>
        </w:rPr>
      </w:pPr>
      <w:r>
        <w:rPr>
          <w:noProof/>
        </w:rPr>
        <mc:AlternateContent>
          <mc:Choice Requires="wpg">
            <w:drawing>
              <wp:anchor distT="0" distB="0" distL="114300" distR="114300" simplePos="0" relativeHeight="251667456" behindDoc="0" locked="0" layoutInCell="1" hidden="0" allowOverlap="1">
                <wp:simplePos x="0" y="0"/>
                <wp:positionH relativeFrom="column">
                  <wp:posOffset>1905000</wp:posOffset>
                </wp:positionH>
                <wp:positionV relativeFrom="paragraph">
                  <wp:posOffset>114300</wp:posOffset>
                </wp:positionV>
                <wp:extent cx="2512093" cy="290195"/>
                <wp:effectExtent l="0" t="0" r="0" b="0"/>
                <wp:wrapNone/>
                <wp:docPr id="21" name="Rectangle 21"/>
                <wp:cNvGraphicFramePr/>
                <a:graphic xmlns:a="http://schemas.openxmlformats.org/drawingml/2006/main">
                  <a:graphicData uri="http://schemas.microsoft.com/office/word/2010/wordprocessingShape">
                    <wps:wsp>
                      <wps:cNvSpPr/>
                      <wps:spPr>
                        <a:xfrm>
                          <a:off x="4094716" y="3639665"/>
                          <a:ext cx="2502568"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5: Activity Diagram for Admin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1905000</wp:posOffset>
                </wp:positionH>
                <wp:positionV relativeFrom="paragraph">
                  <wp:posOffset>114300</wp:posOffset>
                </wp:positionV>
                <wp:extent cx="2512093" cy="290195"/>
                <wp:effectExtent b="0" l="0" r="0" t="0"/>
                <wp:wrapNone/>
                <wp:docPr id="21" name="image49.png"/>
                <a:graphic>
                  <a:graphicData uri="http://schemas.openxmlformats.org/drawingml/2006/picture">
                    <pic:pic>
                      <pic:nvPicPr>
                        <pic:cNvPr id="0" name="image49.png"/>
                        <pic:cNvPicPr preferRelativeResize="0"/>
                      </pic:nvPicPr>
                      <pic:blipFill>
                        <a:blip r:embed="rId16"/>
                        <a:srcRect/>
                        <a:stretch>
                          <a:fillRect/>
                        </a:stretch>
                      </pic:blipFill>
                      <pic:spPr>
                        <a:xfrm>
                          <a:off x="0" y="0"/>
                          <a:ext cx="2512093" cy="290195"/>
                        </a:xfrm>
                        <a:prstGeom prst="rect"/>
                        <a:ln/>
                      </pic:spPr>
                    </pic:pic>
                  </a:graphicData>
                </a:graphic>
              </wp:anchor>
            </w:drawing>
          </mc:Fallback>
        </mc:AlternateContent>
      </w:r>
    </w:p>
    <w:p w:rsidR="007910D6" w:rsidRDefault="007910D6">
      <w:pPr>
        <w:spacing w:line="276" w:lineRule="auto"/>
        <w:jc w:val="both"/>
        <w:rPr>
          <w:rFonts w:ascii="Times New Roman" w:eastAsia="Times New Roman" w:hAnsi="Times New Roman" w:cs="Times New Roman"/>
        </w:rPr>
      </w:pPr>
    </w:p>
    <w:p w:rsidR="007910D6" w:rsidRDefault="008C498C">
      <w:pPr>
        <w:spacing w:line="276" w:lineRule="auto"/>
        <w:jc w:val="both"/>
        <w:rPr>
          <w:rFonts w:ascii="Times New Roman" w:eastAsia="Times New Roman" w:hAnsi="Times New Roman" w:cs="Times New Roman"/>
        </w:rPr>
      </w:pPr>
      <w:r>
        <w:rPr>
          <w:rFonts w:ascii="Times New Roman" w:eastAsia="Times New Roman" w:hAnsi="Times New Roman" w:cs="Times New Roman"/>
        </w:rPr>
        <w:t>The Sequence Diagram for the user is:</w:t>
      </w:r>
    </w:p>
    <w:p w:rsidR="007910D6" w:rsidRDefault="007910D6">
      <w:pPr>
        <w:spacing w:line="276" w:lineRule="auto"/>
        <w:jc w:val="both"/>
        <w:rPr>
          <w:rFonts w:ascii="Times New Roman" w:eastAsia="Times New Roman" w:hAnsi="Times New Roman" w:cs="Times New Roman"/>
        </w:rPr>
      </w:pPr>
    </w:p>
    <w:p w:rsidR="007910D6" w:rsidRDefault="008C498C">
      <w:pPr>
        <w:spacing w:line="276" w:lineRule="auto"/>
        <w:jc w:val="both"/>
        <w:rPr>
          <w:rFonts w:ascii="Times New Roman" w:eastAsia="Times New Roman" w:hAnsi="Times New Roman" w:cs="Times New Roman"/>
        </w:rPr>
      </w:pPr>
      <w:r>
        <w:rPr>
          <w:noProof/>
        </w:rPr>
        <w:drawing>
          <wp:anchor distT="0" distB="0" distL="114300" distR="114300" simplePos="0" relativeHeight="251668480" behindDoc="0" locked="0" layoutInCell="1" hidden="0" allowOverlap="1">
            <wp:simplePos x="0" y="0"/>
            <wp:positionH relativeFrom="column">
              <wp:posOffset>-529422</wp:posOffset>
            </wp:positionH>
            <wp:positionV relativeFrom="paragraph">
              <wp:posOffset>301558</wp:posOffset>
            </wp:positionV>
            <wp:extent cx="7073900" cy="3833495"/>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7073900" cy="3833495"/>
                    </a:xfrm>
                    <a:prstGeom prst="rect">
                      <a:avLst/>
                    </a:prstGeom>
                    <a:ln/>
                  </pic:spPr>
                </pic:pic>
              </a:graphicData>
            </a:graphic>
          </wp:anchor>
        </w:drawing>
      </w:r>
    </w:p>
    <w:p w:rsidR="007910D6" w:rsidRDefault="008C498C">
      <w:pPr>
        <w:spacing w:line="276" w:lineRule="auto"/>
        <w:jc w:val="both"/>
        <w:rPr>
          <w:rFonts w:ascii="Times New Roman" w:eastAsia="Times New Roman" w:hAnsi="Times New Roman" w:cs="Times New Roman"/>
        </w:rPr>
      </w:pPr>
      <w:r>
        <w:rPr>
          <w:noProof/>
        </w:rPr>
        <mc:AlternateContent>
          <mc:Choice Requires="wpg">
            <w:drawing>
              <wp:anchor distT="0" distB="0" distL="114300" distR="114300" simplePos="0" relativeHeight="251669504" behindDoc="0" locked="0" layoutInCell="1" hidden="0" allowOverlap="1">
                <wp:simplePos x="0" y="0"/>
                <wp:positionH relativeFrom="column">
                  <wp:posOffset>1701800</wp:posOffset>
                </wp:positionH>
                <wp:positionV relativeFrom="paragraph">
                  <wp:posOffset>4025900</wp:posOffset>
                </wp:positionV>
                <wp:extent cx="2512093" cy="290195"/>
                <wp:effectExtent l="0" t="0" r="0" b="0"/>
                <wp:wrapNone/>
                <wp:docPr id="19" name="Rectangle 19"/>
                <wp:cNvGraphicFramePr/>
                <a:graphic xmlns:a="http://schemas.openxmlformats.org/drawingml/2006/main">
                  <a:graphicData uri="http://schemas.microsoft.com/office/word/2010/wordprocessingShape">
                    <wps:wsp>
                      <wps:cNvSpPr/>
                      <wps:spPr>
                        <a:xfrm>
                          <a:off x="4094716" y="3639665"/>
                          <a:ext cx="2502568"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6: Sequence Diagram for User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1701800</wp:posOffset>
                </wp:positionH>
                <wp:positionV relativeFrom="paragraph">
                  <wp:posOffset>4025900</wp:posOffset>
                </wp:positionV>
                <wp:extent cx="2512093" cy="290195"/>
                <wp:effectExtent b="0" l="0" r="0" t="0"/>
                <wp:wrapNone/>
                <wp:docPr id="19" name="image46.png"/>
                <a:graphic>
                  <a:graphicData uri="http://schemas.openxmlformats.org/drawingml/2006/picture">
                    <pic:pic>
                      <pic:nvPicPr>
                        <pic:cNvPr id="0" name="image46.png"/>
                        <pic:cNvPicPr preferRelativeResize="0"/>
                      </pic:nvPicPr>
                      <pic:blipFill>
                        <a:blip r:embed="rId18"/>
                        <a:srcRect/>
                        <a:stretch>
                          <a:fillRect/>
                        </a:stretch>
                      </pic:blipFill>
                      <pic:spPr>
                        <a:xfrm>
                          <a:off x="0" y="0"/>
                          <a:ext cx="2512093" cy="290195"/>
                        </a:xfrm>
                        <a:prstGeom prst="rect"/>
                        <a:ln/>
                      </pic:spPr>
                    </pic:pic>
                  </a:graphicData>
                </a:graphic>
              </wp:anchor>
            </w:drawing>
          </mc:Fallback>
        </mc:AlternateConten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rFonts w:ascii="Times New Roman" w:eastAsia="Times New Roman" w:hAnsi="Times New Roman" w:cs="Times New Roman"/>
        </w:rPr>
        <w:t>The Sequence Diagram for the administrator is:</w: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noProof/>
        </w:rPr>
        <w:drawing>
          <wp:anchor distT="0" distB="0" distL="114300" distR="114300" simplePos="0" relativeHeight="251670528" behindDoc="0" locked="0" layoutInCell="1" hidden="0" allowOverlap="1">
            <wp:simplePos x="0" y="0"/>
            <wp:positionH relativeFrom="column">
              <wp:posOffset>-593724</wp:posOffset>
            </wp:positionH>
            <wp:positionV relativeFrom="paragraph">
              <wp:posOffset>183515</wp:posOffset>
            </wp:positionV>
            <wp:extent cx="7344410" cy="3905885"/>
            <wp:effectExtent l="0" t="0" r="0" b="0"/>
            <wp:wrapSquare wrapText="bothSides" distT="0" distB="0" distL="114300" distR="114300"/>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7344410" cy="3905885"/>
                    </a:xfrm>
                    <a:prstGeom prst="rect">
                      <a:avLst/>
                    </a:prstGeom>
                    <a:ln/>
                  </pic:spPr>
                </pic:pic>
              </a:graphicData>
            </a:graphic>
          </wp:anchor>
        </w:drawing>
      </w:r>
      <w:r>
        <w:rPr>
          <w:noProof/>
        </w:rPr>
        <mc:AlternateContent>
          <mc:Choice Requires="wpg">
            <w:drawing>
              <wp:anchor distT="0" distB="0" distL="114300" distR="114300" simplePos="0" relativeHeight="251671552" behindDoc="0" locked="0" layoutInCell="1" hidden="0" allowOverlap="1">
                <wp:simplePos x="0" y="0"/>
                <wp:positionH relativeFrom="column">
                  <wp:posOffset>1600200</wp:posOffset>
                </wp:positionH>
                <wp:positionV relativeFrom="paragraph">
                  <wp:posOffset>4292600</wp:posOffset>
                </wp:positionV>
                <wp:extent cx="2512093" cy="290195"/>
                <wp:effectExtent l="0" t="0" r="0" b="0"/>
                <wp:wrapNone/>
                <wp:docPr id="9" name="Rectangle 9"/>
                <wp:cNvGraphicFramePr/>
                <a:graphic xmlns:a="http://schemas.openxmlformats.org/drawingml/2006/main">
                  <a:graphicData uri="http://schemas.microsoft.com/office/word/2010/wordprocessingShape">
                    <wps:wsp>
                      <wps:cNvSpPr/>
                      <wps:spPr>
                        <a:xfrm>
                          <a:off x="4094716" y="3639665"/>
                          <a:ext cx="2502568"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7: Sequence Diagram for Admin</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4292600</wp:posOffset>
                </wp:positionV>
                <wp:extent cx="2512093" cy="290195"/>
                <wp:effectExtent b="0" l="0" r="0" t="0"/>
                <wp:wrapNone/>
                <wp:docPr id="9"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2512093" cy="290195"/>
                        </a:xfrm>
                        <a:prstGeom prst="rect"/>
                        <a:ln/>
                      </pic:spPr>
                    </pic:pic>
                  </a:graphicData>
                </a:graphic>
              </wp:anchor>
            </w:drawing>
          </mc:Fallback>
        </mc:AlternateConten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tabs>
          <w:tab w:val="left" w:pos="1339"/>
        </w:tabs>
        <w:spacing w:line="276" w:lineRule="auto"/>
        <w:rPr>
          <w:rFonts w:ascii="Times New Roman" w:eastAsia="Times New Roman" w:hAnsi="Times New Roman" w:cs="Times New Roman"/>
        </w:rPr>
      </w:pPr>
      <w:r>
        <w:rPr>
          <w:rFonts w:ascii="Times New Roman" w:eastAsia="Times New Roman" w:hAnsi="Times New Roman" w:cs="Times New Roman"/>
        </w:rPr>
        <w:tab/>
      </w: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8C498C">
      <w:pPr>
        <w:tabs>
          <w:tab w:val="left" w:pos="1339"/>
        </w:tabs>
        <w:spacing w:line="276" w:lineRule="auto"/>
        <w:rPr>
          <w:rFonts w:ascii="Times New Roman" w:eastAsia="Times New Roman" w:hAnsi="Times New Roman" w:cs="Times New Roman"/>
        </w:rPr>
      </w:pPr>
      <w:r>
        <w:rPr>
          <w:rFonts w:ascii="Times New Roman" w:eastAsia="Times New Roman" w:hAnsi="Times New Roman" w:cs="Times New Roman"/>
        </w:rPr>
        <w:t>The Use Cases are as follows:</w:t>
      </w:r>
    </w:p>
    <w:p w:rsidR="007910D6" w:rsidRDefault="007910D6">
      <w:pPr>
        <w:tabs>
          <w:tab w:val="left" w:pos="1339"/>
        </w:tabs>
        <w:spacing w:line="276" w:lineRule="auto"/>
        <w:rPr>
          <w:rFonts w:ascii="Times New Roman" w:eastAsia="Times New Roman" w:hAnsi="Times New Roman" w:cs="Times New Roman"/>
        </w:rPr>
      </w:pPr>
    </w:p>
    <w:p w:rsidR="007910D6" w:rsidRDefault="007910D6">
      <w:pPr>
        <w:tabs>
          <w:tab w:val="left" w:pos="1339"/>
        </w:tabs>
        <w:spacing w:line="276" w:lineRule="auto"/>
        <w:rPr>
          <w:rFonts w:ascii="Times New Roman" w:eastAsia="Times New Roman" w:hAnsi="Times New Roman" w:cs="Times New Roman"/>
        </w:rPr>
      </w:pPr>
    </w:p>
    <w:p w:rsidR="007910D6" w:rsidRDefault="008C498C">
      <w:pPr>
        <w:tabs>
          <w:tab w:val="left" w:pos="1339"/>
        </w:tabs>
        <w:spacing w:line="276" w:lineRule="auto"/>
        <w:rPr>
          <w:rFonts w:ascii="Times New Roman" w:eastAsia="Times New Roman" w:hAnsi="Times New Roman" w:cs="Times New Roman"/>
        </w:rPr>
      </w:pPr>
      <w:r>
        <w:rPr>
          <w:noProof/>
        </w:rPr>
        <w:drawing>
          <wp:anchor distT="0" distB="0" distL="114300" distR="114300" simplePos="0" relativeHeight="251672576" behindDoc="0" locked="0" layoutInCell="1" hidden="0" allowOverlap="1">
            <wp:simplePos x="0" y="0"/>
            <wp:positionH relativeFrom="column">
              <wp:posOffset>689209</wp:posOffset>
            </wp:positionH>
            <wp:positionV relativeFrom="paragraph">
              <wp:posOffset>47759</wp:posOffset>
            </wp:positionV>
            <wp:extent cx="5168900" cy="5943600"/>
            <wp:effectExtent l="0" t="0" r="0" b="0"/>
            <wp:wrapSquare wrapText="bothSides" distT="0" distB="0" distL="114300" distR="11430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168900" cy="5943600"/>
                    </a:xfrm>
                    <a:prstGeom prst="rect">
                      <a:avLst/>
                    </a:prstGeom>
                    <a:ln/>
                  </pic:spPr>
                </pic:pic>
              </a:graphicData>
            </a:graphic>
          </wp:anchor>
        </w:drawing>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673600" behindDoc="0" locked="0" layoutInCell="1" hidden="0" allowOverlap="1">
                <wp:simplePos x="0" y="0"/>
                <wp:positionH relativeFrom="column">
                  <wp:posOffset>1663700</wp:posOffset>
                </wp:positionH>
                <wp:positionV relativeFrom="paragraph">
                  <wp:posOffset>165100</wp:posOffset>
                </wp:positionV>
                <wp:extent cx="2512060" cy="290195"/>
                <wp:effectExtent l="0" t="0" r="0" b="0"/>
                <wp:wrapNone/>
                <wp:docPr id="25" name="Rectangle 25"/>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8: Use Case for User</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1663700</wp:posOffset>
                </wp:positionH>
                <wp:positionV relativeFrom="paragraph">
                  <wp:posOffset>165100</wp:posOffset>
                </wp:positionV>
                <wp:extent cx="2512060" cy="290195"/>
                <wp:effectExtent b="0" l="0" r="0" t="0"/>
                <wp:wrapNone/>
                <wp:docPr id="25" name="image54.png"/>
                <a:graphic>
                  <a:graphicData uri="http://schemas.openxmlformats.org/drawingml/2006/picture">
                    <pic:pic>
                      <pic:nvPicPr>
                        <pic:cNvPr id="0" name="image54.png"/>
                        <pic:cNvPicPr preferRelativeResize="0"/>
                      </pic:nvPicPr>
                      <pic:blipFill>
                        <a:blip r:embed="rId22"/>
                        <a:srcRect/>
                        <a:stretch>
                          <a:fillRect/>
                        </a:stretch>
                      </pic:blipFill>
                      <pic:spPr>
                        <a:xfrm>
                          <a:off x="0" y="0"/>
                          <a:ext cx="2512060" cy="290195"/>
                        </a:xfrm>
                        <a:prstGeom prst="rect"/>
                        <a:ln/>
                      </pic:spPr>
                    </pic:pic>
                  </a:graphicData>
                </a:graphic>
              </wp:anchor>
            </w:drawing>
          </mc:Fallback>
        </mc:AlternateConten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noProof/>
        </w:rPr>
        <w:lastRenderedPageBreak/>
        <w:drawing>
          <wp:anchor distT="0" distB="0" distL="114300" distR="114300" simplePos="0" relativeHeight="251674624" behindDoc="0" locked="0" layoutInCell="1" hidden="0" allowOverlap="1">
            <wp:simplePos x="0" y="0"/>
            <wp:positionH relativeFrom="column">
              <wp:posOffset>593257</wp:posOffset>
            </wp:positionH>
            <wp:positionV relativeFrom="paragraph">
              <wp:posOffset>0</wp:posOffset>
            </wp:positionV>
            <wp:extent cx="4876800" cy="6248400"/>
            <wp:effectExtent l="0" t="0" r="0" b="0"/>
            <wp:wrapSquare wrapText="bothSides" distT="0" distB="0" distL="114300" distR="114300"/>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4876800" cy="6248400"/>
                    </a:xfrm>
                    <a:prstGeom prst="rect">
                      <a:avLst/>
                    </a:prstGeom>
                    <a:ln/>
                  </pic:spPr>
                </pic:pic>
              </a:graphicData>
            </a:graphic>
          </wp:anchor>
        </w:drawing>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675648" behindDoc="0" locked="0" layoutInCell="1" hidden="0" allowOverlap="1">
                <wp:simplePos x="0" y="0"/>
                <wp:positionH relativeFrom="column">
                  <wp:posOffset>1689100</wp:posOffset>
                </wp:positionH>
                <wp:positionV relativeFrom="paragraph">
                  <wp:posOffset>5334000</wp:posOffset>
                </wp:positionV>
                <wp:extent cx="2512060" cy="290195"/>
                <wp:effectExtent l="0" t="0" r="0" b="0"/>
                <wp:wrapNone/>
                <wp:docPr id="20" name="Rectangle 20"/>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9: Use Case for User</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1689100</wp:posOffset>
                </wp:positionH>
                <wp:positionV relativeFrom="paragraph">
                  <wp:posOffset>5334000</wp:posOffset>
                </wp:positionV>
                <wp:extent cx="2512060" cy="290195"/>
                <wp:effectExtent b="0" l="0" r="0" t="0"/>
                <wp:wrapNone/>
                <wp:docPr id="20" name="image48.png"/>
                <a:graphic>
                  <a:graphicData uri="http://schemas.openxmlformats.org/drawingml/2006/picture">
                    <pic:pic>
                      <pic:nvPicPr>
                        <pic:cNvPr id="0" name="image48.png"/>
                        <pic:cNvPicPr preferRelativeResize="0"/>
                      </pic:nvPicPr>
                      <pic:blipFill>
                        <a:blip r:embed="rId24"/>
                        <a:srcRect/>
                        <a:stretch>
                          <a:fillRect/>
                        </a:stretch>
                      </pic:blipFill>
                      <pic:spPr>
                        <a:xfrm>
                          <a:off x="0" y="0"/>
                          <a:ext cx="2512060" cy="290195"/>
                        </a:xfrm>
                        <a:prstGeom prst="rect"/>
                        <a:ln/>
                      </pic:spPr>
                    </pic:pic>
                  </a:graphicData>
                </a:graphic>
              </wp:anchor>
            </w:drawing>
          </mc:Fallback>
        </mc:AlternateConten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noProof/>
        </w:rPr>
        <w:lastRenderedPageBreak/>
        <w:drawing>
          <wp:anchor distT="0" distB="0" distL="114300" distR="114300" simplePos="0" relativeHeight="251676672" behindDoc="0" locked="0" layoutInCell="1" hidden="0" allowOverlap="1">
            <wp:simplePos x="0" y="0"/>
            <wp:positionH relativeFrom="column">
              <wp:posOffset>681790</wp:posOffset>
            </wp:positionH>
            <wp:positionV relativeFrom="paragraph">
              <wp:posOffset>133</wp:posOffset>
            </wp:positionV>
            <wp:extent cx="4800600" cy="5613400"/>
            <wp:effectExtent l="0" t="0" r="0" b="0"/>
            <wp:wrapSquare wrapText="bothSides" distT="0" distB="0" distL="114300" distR="114300"/>
            <wp:docPr id="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4800600" cy="5613400"/>
                    </a:xfrm>
                    <a:prstGeom prst="rect">
                      <a:avLst/>
                    </a:prstGeom>
                    <a:ln/>
                  </pic:spPr>
                </pic:pic>
              </a:graphicData>
            </a:graphic>
          </wp:anchor>
        </w:drawing>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677696" behindDoc="0" locked="0" layoutInCell="1" hidden="0" allowOverlap="1">
                <wp:simplePos x="0" y="0"/>
                <wp:positionH relativeFrom="column">
                  <wp:posOffset>1828800</wp:posOffset>
                </wp:positionH>
                <wp:positionV relativeFrom="paragraph">
                  <wp:posOffset>5054600</wp:posOffset>
                </wp:positionV>
                <wp:extent cx="2512060" cy="290195"/>
                <wp:effectExtent l="0" t="0" r="0" b="0"/>
                <wp:wrapNone/>
                <wp:docPr id="15" name="Rectangle 15"/>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10: Use Case for Admin</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5054600</wp:posOffset>
                </wp:positionV>
                <wp:extent cx="2512060" cy="290195"/>
                <wp:effectExtent b="0" l="0" r="0" t="0"/>
                <wp:wrapNone/>
                <wp:docPr id="15"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2512060" cy="290195"/>
                        </a:xfrm>
                        <a:prstGeom prst="rect"/>
                        <a:ln/>
                      </pic:spPr>
                    </pic:pic>
                  </a:graphicData>
                </a:graphic>
              </wp:anchor>
            </w:drawing>
          </mc:Fallback>
        </mc:AlternateContent>
      </w: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7910D6">
      <w:pPr>
        <w:spacing w:line="276" w:lineRule="auto"/>
        <w:rPr>
          <w:rFonts w:ascii="Times New Roman" w:eastAsia="Times New Roman" w:hAnsi="Times New Roman" w:cs="Times New Roman"/>
        </w:rPr>
      </w:pPr>
    </w:p>
    <w:p w:rsidR="007910D6" w:rsidRDefault="008C498C">
      <w:pPr>
        <w:tabs>
          <w:tab w:val="left" w:pos="581"/>
        </w:tabs>
        <w:spacing w:line="276" w:lineRule="auto"/>
        <w:rPr>
          <w:rFonts w:ascii="Times New Roman" w:eastAsia="Times New Roman" w:hAnsi="Times New Roman" w:cs="Times New Roman"/>
        </w:rPr>
      </w:pPr>
      <w:r>
        <w:rPr>
          <w:rFonts w:ascii="Times New Roman" w:eastAsia="Times New Roman" w:hAnsi="Times New Roman" w:cs="Times New Roman"/>
        </w:rPr>
        <w:tab/>
      </w: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7910D6">
      <w:pPr>
        <w:tabs>
          <w:tab w:val="left" w:pos="581"/>
        </w:tabs>
        <w:spacing w:line="276" w:lineRule="auto"/>
        <w:rPr>
          <w:rFonts w:ascii="Times New Roman" w:eastAsia="Times New Roman" w:hAnsi="Times New Roman" w:cs="Times New Roman"/>
        </w:rPr>
      </w:pPr>
    </w:p>
    <w:p w:rsidR="007910D6" w:rsidRDefault="008C498C">
      <w:pPr>
        <w:numPr>
          <w:ilvl w:val="0"/>
          <w:numId w:val="15"/>
        </w:numPr>
        <w:pBdr>
          <w:top w:val="nil"/>
          <w:left w:val="nil"/>
          <w:bottom w:val="nil"/>
          <w:right w:val="nil"/>
          <w:between w:val="nil"/>
        </w:pBdr>
        <w:tabs>
          <w:tab w:val="left" w:pos="581"/>
        </w:tabs>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TESTING STRATEGY</w:t>
      </w: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8C498C">
      <w:pPr>
        <w:spacing w:line="276" w:lineRule="auto"/>
        <w:ind w:firstLine="720"/>
        <w:jc w:val="both"/>
        <w:rPr>
          <w:rFonts w:ascii="Times New Roman" w:eastAsia="Times New Roman" w:hAnsi="Times New Roman" w:cs="Times New Roman"/>
        </w:rPr>
      </w:pPr>
      <w:r>
        <w:rPr>
          <w:rFonts w:ascii="Times New Roman" w:eastAsia="Times New Roman" w:hAnsi="Times New Roman" w:cs="Times New Roman"/>
        </w:rPr>
        <w:t>The testing strategy will be implemented in the following ways.</w:t>
      </w:r>
    </w:p>
    <w:p w:rsidR="007910D6" w:rsidRDefault="007910D6">
      <w:pPr>
        <w:spacing w:line="276" w:lineRule="auto"/>
        <w:jc w:val="both"/>
        <w:rPr>
          <w:rFonts w:ascii="Times New Roman" w:eastAsia="Times New Roman" w:hAnsi="Times New Roman" w:cs="Times New Roman"/>
        </w:rPr>
      </w:pPr>
    </w:p>
    <w:p w:rsidR="007910D6" w:rsidRDefault="008C498C">
      <w:pPr>
        <w:numPr>
          <w:ilvl w:val="0"/>
          <w:numId w:val="13"/>
        </w:numPr>
        <w:pBdr>
          <w:top w:val="nil"/>
          <w:left w:val="nil"/>
          <w:bottom w:val="nil"/>
          <w:right w:val="nil"/>
          <w:between w:val="nil"/>
        </w:pBdr>
        <w:spacing w:line="276" w:lineRule="auto"/>
        <w:jc w:val="both"/>
        <w:rPr>
          <w:b/>
          <w:color w:val="000000"/>
        </w:rPr>
      </w:pPr>
      <w:r>
        <w:rPr>
          <w:rFonts w:ascii="Times New Roman" w:eastAsia="Times New Roman" w:hAnsi="Times New Roman" w:cs="Times New Roman"/>
          <w:b/>
          <w:color w:val="000000"/>
        </w:rPr>
        <w:t>Unit Testing:</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1068"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Unit tests are small program fragments written and maintained by developers to check the source code is working properly. This can either be automated or done using Junit.</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3"/>
        </w:numPr>
        <w:pBdr>
          <w:top w:val="nil"/>
          <w:left w:val="nil"/>
          <w:bottom w:val="nil"/>
          <w:right w:val="nil"/>
          <w:between w:val="nil"/>
        </w:pBdr>
        <w:spacing w:line="276" w:lineRule="auto"/>
        <w:jc w:val="both"/>
        <w:rPr>
          <w:b/>
          <w:color w:val="000000"/>
        </w:rPr>
      </w:pPr>
      <w:r>
        <w:rPr>
          <w:rFonts w:ascii="Times New Roman" w:eastAsia="Times New Roman" w:hAnsi="Times New Roman" w:cs="Times New Roman"/>
          <w:b/>
          <w:color w:val="000000"/>
        </w:rPr>
        <w:t>API and Service Testing:</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1068"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This is done by developers to ensure proper communication</w:t>
      </w:r>
      <w:r>
        <w:rPr>
          <w:rFonts w:ascii="Times New Roman" w:eastAsia="Times New Roman" w:hAnsi="Times New Roman" w:cs="Times New Roman"/>
          <w:color w:val="000000"/>
        </w:rPr>
        <w:t xml:space="preserve"> between all the components of the system. SoapUI can be used for this method.</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3"/>
        </w:numPr>
        <w:pBdr>
          <w:top w:val="nil"/>
          <w:left w:val="nil"/>
          <w:bottom w:val="nil"/>
          <w:right w:val="nil"/>
          <w:between w:val="nil"/>
        </w:pBdr>
        <w:spacing w:line="276" w:lineRule="auto"/>
        <w:jc w:val="both"/>
        <w:rPr>
          <w:b/>
          <w:color w:val="000000"/>
        </w:rPr>
      </w:pPr>
      <w:r>
        <w:rPr>
          <w:rFonts w:ascii="Times New Roman" w:eastAsia="Times New Roman" w:hAnsi="Times New Roman" w:cs="Times New Roman"/>
          <w:b/>
          <w:color w:val="000000"/>
        </w:rPr>
        <w:t>Acceptance Testing:</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1068"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This is done by developers and quality analysts to check if the client’s requirements are met. The testing is done with respect to user needs, requirements</w:t>
      </w:r>
      <w:r>
        <w:rPr>
          <w:rFonts w:ascii="Times New Roman" w:eastAsia="Times New Roman" w:hAnsi="Times New Roman" w:cs="Times New Roman"/>
          <w:color w:val="000000"/>
        </w:rPr>
        <w:t xml:space="preserve">, and business processes to determine if the system satisfies the acceptance criteria and to enable the customers to decide </w:t>
      </w:r>
      <w:proofErr w:type="gramStart"/>
      <w:r>
        <w:rPr>
          <w:rFonts w:ascii="Times New Roman" w:eastAsia="Times New Roman" w:hAnsi="Times New Roman" w:cs="Times New Roman"/>
          <w:color w:val="000000"/>
        </w:rPr>
        <w:t>whether or not</w:t>
      </w:r>
      <w:proofErr w:type="gramEnd"/>
      <w:r>
        <w:rPr>
          <w:rFonts w:ascii="Times New Roman" w:eastAsia="Times New Roman" w:hAnsi="Times New Roman" w:cs="Times New Roman"/>
          <w:color w:val="000000"/>
        </w:rPr>
        <w:t xml:space="preserve"> they accept the system.</w:t>
      </w:r>
    </w:p>
    <w:p w:rsidR="007910D6" w:rsidRDefault="007910D6">
      <w:pPr>
        <w:pBdr>
          <w:top w:val="nil"/>
          <w:left w:val="nil"/>
          <w:bottom w:val="nil"/>
          <w:right w:val="nil"/>
          <w:between w:val="nil"/>
        </w:pBdr>
        <w:spacing w:line="276" w:lineRule="auto"/>
        <w:ind w:left="720" w:hanging="720"/>
        <w:jc w:val="both"/>
        <w:rPr>
          <w:rFonts w:ascii="Times New Roman" w:eastAsia="Times New Roman" w:hAnsi="Times New Roman" w:cs="Times New Roman"/>
          <w:color w:val="000000"/>
        </w:rPr>
      </w:pPr>
    </w:p>
    <w:p w:rsidR="007910D6" w:rsidRDefault="008C498C">
      <w:pPr>
        <w:numPr>
          <w:ilvl w:val="0"/>
          <w:numId w:val="13"/>
        </w:numPr>
        <w:pBdr>
          <w:top w:val="nil"/>
          <w:left w:val="nil"/>
          <w:bottom w:val="nil"/>
          <w:right w:val="nil"/>
          <w:between w:val="nil"/>
        </w:pBdr>
        <w:spacing w:line="276" w:lineRule="auto"/>
        <w:jc w:val="both"/>
        <w:rPr>
          <w:b/>
          <w:color w:val="000000"/>
        </w:rPr>
      </w:pPr>
      <w:r>
        <w:rPr>
          <w:rFonts w:ascii="Times New Roman" w:eastAsia="Times New Roman" w:hAnsi="Times New Roman" w:cs="Times New Roman"/>
          <w:b/>
          <w:color w:val="000000"/>
        </w:rPr>
        <w:t>System Testing:</w:t>
      </w:r>
    </w:p>
    <w:p w:rsidR="007910D6" w:rsidRDefault="007910D6">
      <w:pPr>
        <w:pBdr>
          <w:top w:val="nil"/>
          <w:left w:val="nil"/>
          <w:bottom w:val="nil"/>
          <w:right w:val="nil"/>
          <w:between w:val="nil"/>
        </w:pBdr>
        <w:spacing w:line="276" w:lineRule="auto"/>
        <w:ind w:left="1068"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1068"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testing is done to ensure that the whole system works when it is integrated and meets the necessary requirements. This is done by quality analysts, business analysts, and the product owner. </w:t>
      </w:r>
    </w:p>
    <w:p w:rsidR="007910D6" w:rsidRDefault="007910D6">
      <w:pPr>
        <w:pBdr>
          <w:top w:val="nil"/>
          <w:left w:val="nil"/>
          <w:bottom w:val="nil"/>
          <w:right w:val="nil"/>
          <w:between w:val="nil"/>
        </w:pBdr>
        <w:spacing w:line="276" w:lineRule="auto"/>
        <w:ind w:left="1068"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spacing w:line="276" w:lineRule="auto"/>
        <w:ind w:left="1068" w:hanging="720"/>
        <w:jc w:val="both"/>
        <w:rPr>
          <w:rFonts w:ascii="Times New Roman" w:eastAsia="Times New Roman" w:hAnsi="Times New Roman" w:cs="Times New Roman"/>
          <w:color w:val="000000"/>
        </w:rPr>
      </w:pPr>
      <w:r>
        <w:rPr>
          <w:noProof/>
        </w:rPr>
        <w:lastRenderedPageBreak/>
        <w:drawing>
          <wp:anchor distT="0" distB="0" distL="114300" distR="114300" simplePos="0" relativeHeight="251678720" behindDoc="0" locked="0" layoutInCell="1" hidden="0" allowOverlap="1">
            <wp:simplePos x="0" y="0"/>
            <wp:positionH relativeFrom="column">
              <wp:posOffset>1034448</wp:posOffset>
            </wp:positionH>
            <wp:positionV relativeFrom="paragraph">
              <wp:posOffset>-81781</wp:posOffset>
            </wp:positionV>
            <wp:extent cx="4002405" cy="2927985"/>
            <wp:effectExtent l="0" t="0" r="0" b="0"/>
            <wp:wrapSquare wrapText="bothSides" distT="0" distB="0" distL="114300" distR="114300"/>
            <wp:docPr id="58" name="image47.png" descr="Agile-Testing-Quadrants"/>
            <wp:cNvGraphicFramePr/>
            <a:graphic xmlns:a="http://schemas.openxmlformats.org/drawingml/2006/main">
              <a:graphicData uri="http://schemas.openxmlformats.org/drawingml/2006/picture">
                <pic:pic xmlns:pic="http://schemas.openxmlformats.org/drawingml/2006/picture">
                  <pic:nvPicPr>
                    <pic:cNvPr id="0" name="image47.png" descr="Agile-Testing-Quadrants"/>
                    <pic:cNvPicPr preferRelativeResize="0"/>
                  </pic:nvPicPr>
                  <pic:blipFill>
                    <a:blip r:embed="rId27"/>
                    <a:srcRect/>
                    <a:stretch>
                      <a:fillRect/>
                    </a:stretch>
                  </pic:blipFill>
                  <pic:spPr>
                    <a:xfrm>
                      <a:off x="0" y="0"/>
                      <a:ext cx="4002405" cy="2927985"/>
                    </a:xfrm>
                    <a:prstGeom prst="rect">
                      <a:avLst/>
                    </a:prstGeom>
                    <a:ln/>
                  </pic:spPr>
                </pic:pic>
              </a:graphicData>
            </a:graphic>
          </wp:anchor>
        </w:drawing>
      </w:r>
    </w:p>
    <w:p w:rsidR="007910D6" w:rsidRDefault="007910D6">
      <w:pPr>
        <w:pBdr>
          <w:top w:val="nil"/>
          <w:left w:val="nil"/>
          <w:bottom w:val="nil"/>
          <w:right w:val="nil"/>
          <w:between w:val="nil"/>
        </w:pBdr>
        <w:spacing w:line="276" w:lineRule="auto"/>
        <w:ind w:left="720" w:hanging="720"/>
        <w:jc w:val="both"/>
        <w:rPr>
          <w:color w:val="000000"/>
        </w:rPr>
      </w:pPr>
    </w:p>
    <w:p w:rsidR="007910D6" w:rsidRDefault="007910D6">
      <w:pPr>
        <w:spacing w:line="276" w:lineRule="auto"/>
      </w:pPr>
    </w:p>
    <w:p w:rsidR="007910D6" w:rsidRDefault="007910D6">
      <w:pPr>
        <w:spacing w:line="276" w:lineRule="auto"/>
        <w:rPr>
          <w:rFonts w:ascii="Times New Roman" w:eastAsia="Times New Roman" w:hAnsi="Times New Roman" w:cs="Times New Roman"/>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tabs>
          <w:tab w:val="left" w:pos="581"/>
        </w:tabs>
        <w:spacing w:line="276" w:lineRule="auto"/>
        <w:ind w:left="720" w:hanging="720"/>
        <w:rPr>
          <w:rFonts w:ascii="Times New Roman" w:eastAsia="Times New Roman" w:hAnsi="Times New Roman" w:cs="Times New Roman"/>
          <w:color w:val="000000"/>
          <w:sz w:val="28"/>
          <w:szCs w:val="28"/>
        </w:rPr>
      </w:pPr>
    </w:p>
    <w:p w:rsidR="007910D6" w:rsidRDefault="008C498C">
      <w:pPr>
        <w:tabs>
          <w:tab w:val="left" w:pos="581"/>
        </w:tabs>
        <w:spacing w:line="276" w:lineRule="auto"/>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79744" behindDoc="0" locked="0" layoutInCell="1" hidden="0" allowOverlap="1">
                <wp:simplePos x="0" y="0"/>
                <wp:positionH relativeFrom="column">
                  <wp:posOffset>1816100</wp:posOffset>
                </wp:positionH>
                <wp:positionV relativeFrom="paragraph">
                  <wp:posOffset>457200</wp:posOffset>
                </wp:positionV>
                <wp:extent cx="2512060" cy="290195"/>
                <wp:effectExtent l="0" t="0" r="0" b="0"/>
                <wp:wrapNone/>
                <wp:docPr id="16" name="Rectangle 16"/>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11: Agile Testing Quadrants</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1816100</wp:posOffset>
                </wp:positionH>
                <wp:positionV relativeFrom="paragraph">
                  <wp:posOffset>457200</wp:posOffset>
                </wp:positionV>
                <wp:extent cx="2512060" cy="290195"/>
                <wp:effectExtent b="0" l="0" r="0" t="0"/>
                <wp:wrapNone/>
                <wp:docPr id="16" name="image40.png"/>
                <a:graphic>
                  <a:graphicData uri="http://schemas.openxmlformats.org/drawingml/2006/picture">
                    <pic:pic>
                      <pic:nvPicPr>
                        <pic:cNvPr id="0" name="image40.png"/>
                        <pic:cNvPicPr preferRelativeResize="0"/>
                      </pic:nvPicPr>
                      <pic:blipFill>
                        <a:blip r:embed="rId28"/>
                        <a:srcRect/>
                        <a:stretch>
                          <a:fillRect/>
                        </a:stretch>
                      </pic:blipFill>
                      <pic:spPr>
                        <a:xfrm>
                          <a:off x="0" y="0"/>
                          <a:ext cx="2512060" cy="290195"/>
                        </a:xfrm>
                        <a:prstGeom prst="rect"/>
                        <a:ln/>
                      </pic:spPr>
                    </pic:pic>
                  </a:graphicData>
                </a:graphic>
              </wp:anchor>
            </w:drawing>
          </mc:Fallback>
        </mc:AlternateContent>
      </w:r>
    </w:p>
    <w:p w:rsidR="007910D6" w:rsidRDefault="008C498C">
      <w:pPr>
        <w:numPr>
          <w:ilvl w:val="0"/>
          <w:numId w:val="13"/>
        </w:numPr>
        <w:pBdr>
          <w:top w:val="nil"/>
          <w:left w:val="nil"/>
          <w:bottom w:val="nil"/>
          <w:right w:val="nil"/>
          <w:between w:val="nil"/>
        </w:pBdr>
        <w:tabs>
          <w:tab w:val="left" w:pos="581"/>
        </w:tabs>
        <w:spacing w:line="276" w:lineRule="auto"/>
        <w:jc w:val="both"/>
        <w:rPr>
          <w:b/>
          <w:color w:val="000000"/>
        </w:rPr>
      </w:pPr>
      <w:r>
        <w:rPr>
          <w:rFonts w:ascii="Times New Roman" w:eastAsia="Times New Roman" w:hAnsi="Times New Roman" w:cs="Times New Roman"/>
          <w:b/>
          <w:color w:val="000000"/>
        </w:rPr>
        <w:t>Product Backlog:</w:t>
      </w:r>
      <w:r>
        <w:rPr>
          <w:rFonts w:ascii="Times New Roman" w:eastAsia="Times New Roman" w:hAnsi="Times New Roman" w:cs="Times New Roman"/>
          <w:b/>
          <w:color w:val="000000"/>
        </w:rPr>
        <w:tab/>
      </w: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Software development failure usually occurs due to unspecific requirements and different interpretations of the requirements by different members of the team. The requirements should be clear, concise, and unambiguous. They should have a</w:t>
      </w:r>
      <w:r>
        <w:rPr>
          <w:rFonts w:ascii="Times New Roman" w:eastAsia="Times New Roman" w:hAnsi="Times New Roman" w:cs="Times New Roman"/>
          <w:color w:val="000000"/>
        </w:rPr>
        <w:t>n acceptance criterion and have the following properties:</w:t>
      </w: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8C498C">
      <w:pPr>
        <w:numPr>
          <w:ilvl w:val="0"/>
          <w:numId w:val="19"/>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Independent </w:t>
      </w:r>
    </w:p>
    <w:p w:rsidR="007910D6" w:rsidRDefault="008C498C">
      <w:pPr>
        <w:numPr>
          <w:ilvl w:val="0"/>
          <w:numId w:val="19"/>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Negotiable </w:t>
      </w:r>
    </w:p>
    <w:p w:rsidR="007910D6" w:rsidRDefault="008C498C">
      <w:pPr>
        <w:numPr>
          <w:ilvl w:val="0"/>
          <w:numId w:val="19"/>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Valuable</w:t>
      </w:r>
    </w:p>
    <w:p w:rsidR="007910D6" w:rsidRDefault="008C498C">
      <w:pPr>
        <w:numPr>
          <w:ilvl w:val="0"/>
          <w:numId w:val="19"/>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Estimable</w:t>
      </w:r>
      <w:r>
        <w:rPr>
          <w:rFonts w:ascii="Times New Roman" w:eastAsia="Times New Roman" w:hAnsi="Times New Roman" w:cs="Times New Roman"/>
          <w:color w:val="000000"/>
        </w:rPr>
        <w:tab/>
      </w:r>
    </w:p>
    <w:p w:rsidR="007910D6" w:rsidRDefault="008C498C">
      <w:pPr>
        <w:numPr>
          <w:ilvl w:val="0"/>
          <w:numId w:val="19"/>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Small</w:t>
      </w:r>
    </w:p>
    <w:p w:rsidR="007910D6" w:rsidRDefault="008C498C">
      <w:pPr>
        <w:numPr>
          <w:ilvl w:val="0"/>
          <w:numId w:val="19"/>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Testable</w:t>
      </w:r>
    </w:p>
    <w:p w:rsidR="007910D6" w:rsidRDefault="007910D6">
      <w:pPr>
        <w:pBdr>
          <w:top w:val="nil"/>
          <w:left w:val="nil"/>
          <w:bottom w:val="nil"/>
          <w:right w:val="nil"/>
          <w:between w:val="nil"/>
        </w:pBdr>
        <w:tabs>
          <w:tab w:val="left" w:pos="581"/>
        </w:tabs>
        <w:spacing w:line="276" w:lineRule="auto"/>
        <w:ind w:left="142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428" w:hanging="720"/>
        <w:jc w:val="both"/>
        <w:rPr>
          <w:rFonts w:ascii="Times New Roman" w:eastAsia="Times New Roman" w:hAnsi="Times New Roman" w:cs="Times New Roman"/>
          <w:color w:val="000000"/>
        </w:rPr>
      </w:pPr>
    </w:p>
    <w:p w:rsidR="007910D6" w:rsidRDefault="008C498C">
      <w:pPr>
        <w:numPr>
          <w:ilvl w:val="0"/>
          <w:numId w:val="13"/>
        </w:numPr>
        <w:pBdr>
          <w:top w:val="nil"/>
          <w:left w:val="nil"/>
          <w:bottom w:val="nil"/>
          <w:right w:val="nil"/>
          <w:between w:val="nil"/>
        </w:pBdr>
        <w:tabs>
          <w:tab w:val="left" w:pos="581"/>
        </w:tabs>
        <w:spacing w:line="276" w:lineRule="auto"/>
        <w:jc w:val="both"/>
        <w:rPr>
          <w:b/>
          <w:color w:val="000000"/>
        </w:rPr>
      </w:pPr>
      <w:r>
        <w:rPr>
          <w:rFonts w:ascii="Times New Roman" w:eastAsia="Times New Roman" w:hAnsi="Times New Roman" w:cs="Times New Roman"/>
          <w:b/>
          <w:color w:val="000000"/>
        </w:rPr>
        <w:t>Sprint Planning:</w:t>
      </w: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Developers should have a good understanding of the technical details that are necessary to meet the user requirements. To prevent defects, business analysts, quality analysts, and developers should be involved during the requirements stage. This will reduc</w:t>
      </w:r>
      <w:r>
        <w:rPr>
          <w:rFonts w:ascii="Times New Roman" w:eastAsia="Times New Roman" w:hAnsi="Times New Roman" w:cs="Times New Roman"/>
          <w:color w:val="000000"/>
        </w:rPr>
        <w:t xml:space="preserve">e the chances of incorrect implementation and ensure that the requirements are interpreted by everybody in the same way. </w:t>
      </w: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8C498C">
      <w:pPr>
        <w:numPr>
          <w:ilvl w:val="0"/>
          <w:numId w:val="13"/>
        </w:numPr>
        <w:pBdr>
          <w:top w:val="nil"/>
          <w:left w:val="nil"/>
          <w:bottom w:val="nil"/>
          <w:right w:val="nil"/>
          <w:between w:val="nil"/>
        </w:pBdr>
        <w:tabs>
          <w:tab w:val="left" w:pos="581"/>
        </w:tabs>
        <w:spacing w:line="276" w:lineRule="auto"/>
        <w:jc w:val="both"/>
        <w:rPr>
          <w:b/>
          <w:color w:val="000000"/>
        </w:rPr>
      </w:pPr>
      <w:r>
        <w:rPr>
          <w:rFonts w:ascii="Times New Roman" w:eastAsia="Times New Roman" w:hAnsi="Times New Roman" w:cs="Times New Roman"/>
          <w:b/>
          <w:color w:val="000000"/>
        </w:rPr>
        <w:t>Dynamic Analysis Security Testing:</w:t>
      </w: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This will help find certain vulnerabilities in the application when they are running in productio</w:t>
      </w:r>
      <w:r>
        <w:rPr>
          <w:rFonts w:ascii="Times New Roman" w:eastAsia="Times New Roman" w:hAnsi="Times New Roman" w:cs="Times New Roman"/>
          <w:color w:val="000000"/>
        </w:rPr>
        <w:t>n. This can help find input and output validation problems, SQL injection, and configuration mistakes. Veracode will be used to perform DAST. It will simulate the actions of an attacker to discover vulnerabilities. A detailed report on critical vulnerabili</w:t>
      </w:r>
      <w:r>
        <w:rPr>
          <w:rFonts w:ascii="Times New Roman" w:eastAsia="Times New Roman" w:hAnsi="Times New Roman" w:cs="Times New Roman"/>
          <w:color w:val="000000"/>
        </w:rPr>
        <w:t>ties and information that lets them recreate the flaws is given to the developers and quality analysts. It also helps develop long-term strategies that helps application security.</w:t>
      </w: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8C498C">
      <w:pPr>
        <w:numPr>
          <w:ilvl w:val="0"/>
          <w:numId w:val="15"/>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DATABASE TABLE DESIGN  </w:t>
      </w:r>
    </w:p>
    <w:p w:rsidR="007910D6" w:rsidRDefault="007910D6">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sz w:val="28"/>
          <w:szCs w:val="28"/>
        </w:rPr>
      </w:pPr>
    </w:p>
    <w:p w:rsidR="007910D6" w:rsidRDefault="008C498C">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Entity Relationship diagram for the database is:</w:t>
      </w:r>
    </w:p>
    <w:p w:rsidR="007910D6" w:rsidRDefault="008C498C">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rPr>
      </w:pPr>
      <w:r>
        <w:rPr>
          <w:noProof/>
        </w:rPr>
        <w:lastRenderedPageBreak/>
        <w:drawing>
          <wp:anchor distT="0" distB="0" distL="114300" distR="114300" simplePos="0" relativeHeight="251680768" behindDoc="0" locked="0" layoutInCell="1" hidden="0" allowOverlap="1">
            <wp:simplePos x="0" y="0"/>
            <wp:positionH relativeFrom="column">
              <wp:posOffset>-193039</wp:posOffset>
            </wp:positionH>
            <wp:positionV relativeFrom="paragraph">
              <wp:posOffset>227230</wp:posOffset>
            </wp:positionV>
            <wp:extent cx="6729095" cy="4930140"/>
            <wp:effectExtent l="0" t="0" r="0" b="0"/>
            <wp:wrapSquare wrapText="bothSides" distT="0" distB="0" distL="114300" distR="11430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729095" cy="4930140"/>
                    </a:xfrm>
                    <a:prstGeom prst="rect">
                      <a:avLst/>
                    </a:prstGeom>
                    <a:ln/>
                  </pic:spPr>
                </pic:pic>
              </a:graphicData>
            </a:graphic>
          </wp:anchor>
        </w:drawing>
      </w:r>
    </w:p>
    <w:p w:rsidR="007910D6" w:rsidRDefault="008C498C">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rPr>
      </w:pPr>
      <w:r>
        <w:rPr>
          <w:noProof/>
        </w:rPr>
        <mc:AlternateContent>
          <mc:Choice Requires="wpg">
            <w:drawing>
              <wp:anchor distT="0" distB="0" distL="114300" distR="114300" simplePos="0" relativeHeight="251681792" behindDoc="0" locked="0" layoutInCell="1" hidden="0" allowOverlap="1">
                <wp:simplePos x="0" y="0"/>
                <wp:positionH relativeFrom="column">
                  <wp:posOffset>1816100</wp:posOffset>
                </wp:positionH>
                <wp:positionV relativeFrom="paragraph">
                  <wp:posOffset>5016500</wp:posOffset>
                </wp:positionV>
                <wp:extent cx="2512060" cy="290195"/>
                <wp:effectExtent l="0" t="0" r="0" b="0"/>
                <wp:wrapNone/>
                <wp:docPr id="17" name="Rectangle 17"/>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12: ER Diagram</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1816100</wp:posOffset>
                </wp:positionH>
                <wp:positionV relativeFrom="paragraph">
                  <wp:posOffset>5016500</wp:posOffset>
                </wp:positionV>
                <wp:extent cx="2512060" cy="290195"/>
                <wp:effectExtent b="0" l="0" r="0" t="0"/>
                <wp:wrapNone/>
                <wp:docPr id="17" name="image44.png"/>
                <a:graphic>
                  <a:graphicData uri="http://schemas.openxmlformats.org/drawingml/2006/picture">
                    <pic:pic>
                      <pic:nvPicPr>
                        <pic:cNvPr id="0" name="image44.png"/>
                        <pic:cNvPicPr preferRelativeResize="0"/>
                      </pic:nvPicPr>
                      <pic:blipFill>
                        <a:blip r:embed="rId30"/>
                        <a:srcRect/>
                        <a:stretch>
                          <a:fillRect/>
                        </a:stretch>
                      </pic:blipFill>
                      <pic:spPr>
                        <a:xfrm>
                          <a:off x="0" y="0"/>
                          <a:ext cx="2512060" cy="290195"/>
                        </a:xfrm>
                        <a:prstGeom prst="rect"/>
                        <a:ln/>
                      </pic:spPr>
                    </pic:pic>
                  </a:graphicData>
                </a:graphic>
              </wp:anchor>
            </w:drawing>
          </mc:Fallback>
        </mc:AlternateContent>
      </w: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tabs>
          <w:tab w:val="left" w:pos="581"/>
        </w:tabs>
        <w:spacing w:line="276" w:lineRule="auto"/>
        <w:jc w:val="both"/>
        <w:rPr>
          <w:rFonts w:ascii="Times New Roman" w:eastAsia="Times New Roman" w:hAnsi="Times New Roman" w:cs="Times New Roman"/>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7910D6">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p>
    <w:p w:rsidR="007910D6" w:rsidRDefault="008C498C">
      <w:pPr>
        <w:numPr>
          <w:ilvl w:val="0"/>
          <w:numId w:val="15"/>
        </w:numPr>
        <w:pBdr>
          <w:top w:val="nil"/>
          <w:left w:val="nil"/>
          <w:bottom w:val="nil"/>
          <w:right w:val="nil"/>
          <w:between w:val="nil"/>
        </w:pBdr>
        <w:tabs>
          <w:tab w:val="left" w:pos="581"/>
        </w:tabs>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UI MOCKUPS</w:t>
      </w:r>
    </w:p>
    <w:p w:rsidR="007910D6" w:rsidRDefault="008C498C">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sz w:val="28"/>
          <w:szCs w:val="28"/>
        </w:rPr>
      </w:pPr>
      <w:r>
        <w:rPr>
          <w:noProof/>
        </w:rPr>
        <w:lastRenderedPageBreak/>
        <w:drawing>
          <wp:anchor distT="0" distB="0" distL="114300" distR="114300" simplePos="0" relativeHeight="251682816" behindDoc="0" locked="0" layoutInCell="1" hidden="0" allowOverlap="1">
            <wp:simplePos x="0" y="0"/>
            <wp:positionH relativeFrom="column">
              <wp:posOffset>160421</wp:posOffset>
            </wp:positionH>
            <wp:positionV relativeFrom="paragraph">
              <wp:posOffset>246481</wp:posOffset>
            </wp:positionV>
            <wp:extent cx="5943600" cy="3344545"/>
            <wp:effectExtent l="0" t="0" r="0" b="0"/>
            <wp:wrapSquare wrapText="bothSides" distT="0" distB="0" distL="114300" distR="114300"/>
            <wp:docPr id="47" name="image38.png" descr="page5image264"/>
            <wp:cNvGraphicFramePr/>
            <a:graphic xmlns:a="http://schemas.openxmlformats.org/drawingml/2006/main">
              <a:graphicData uri="http://schemas.openxmlformats.org/drawingml/2006/picture">
                <pic:pic xmlns:pic="http://schemas.openxmlformats.org/drawingml/2006/picture">
                  <pic:nvPicPr>
                    <pic:cNvPr id="0" name="image38.png" descr="page5image264"/>
                    <pic:cNvPicPr preferRelativeResize="0"/>
                  </pic:nvPicPr>
                  <pic:blipFill>
                    <a:blip r:embed="rId31"/>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noProof/>
        </w:rPr>
        <mc:AlternateContent>
          <mc:Choice Requires="wpg">
            <w:drawing>
              <wp:anchor distT="0" distB="0" distL="114300" distR="114300" simplePos="0" relativeHeight="251683840" behindDoc="0" locked="0" layoutInCell="1" hidden="0" allowOverlap="1">
                <wp:simplePos x="0" y="0"/>
                <wp:positionH relativeFrom="column">
                  <wp:posOffset>2032000</wp:posOffset>
                </wp:positionH>
                <wp:positionV relativeFrom="paragraph">
                  <wp:posOffset>3429000</wp:posOffset>
                </wp:positionV>
                <wp:extent cx="2512060" cy="290195"/>
                <wp:effectExtent l="0" t="0" r="0" b="0"/>
                <wp:wrapNone/>
                <wp:docPr id="30" name="Rectangle 30"/>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13: Homepage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2032000</wp:posOffset>
                </wp:positionH>
                <wp:positionV relativeFrom="paragraph">
                  <wp:posOffset>3429000</wp:posOffset>
                </wp:positionV>
                <wp:extent cx="2512060" cy="290195"/>
                <wp:effectExtent b="0" l="0" r="0" t="0"/>
                <wp:wrapNone/>
                <wp:docPr id="30" name="image60.png"/>
                <a:graphic>
                  <a:graphicData uri="http://schemas.openxmlformats.org/drawingml/2006/picture">
                    <pic:pic>
                      <pic:nvPicPr>
                        <pic:cNvPr id="0" name="image60.png"/>
                        <pic:cNvPicPr preferRelativeResize="0"/>
                      </pic:nvPicPr>
                      <pic:blipFill>
                        <a:blip r:embed="rId32"/>
                        <a:srcRect/>
                        <a:stretch>
                          <a:fillRect/>
                        </a:stretch>
                      </pic:blipFill>
                      <pic:spPr>
                        <a:xfrm>
                          <a:off x="0" y="0"/>
                          <a:ext cx="2512060" cy="290195"/>
                        </a:xfrm>
                        <a:prstGeom prst="rect"/>
                        <a:ln/>
                      </pic:spPr>
                    </pic:pic>
                  </a:graphicData>
                </a:graphic>
              </wp:anchor>
            </w:drawing>
          </mc:Fallback>
        </mc:AlternateContent>
      </w:r>
    </w:p>
    <w:p w:rsidR="007910D6" w:rsidRDefault="007910D6">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sz w:val="28"/>
          <w:szCs w:val="28"/>
        </w:rPr>
      </w:pPr>
      <w:r>
        <w:rPr>
          <w:noProof/>
        </w:rPr>
        <w:drawing>
          <wp:anchor distT="0" distB="0" distL="114300" distR="114300" simplePos="0" relativeHeight="251684864" behindDoc="0" locked="0" layoutInCell="1" hidden="0" allowOverlap="1">
            <wp:simplePos x="0" y="0"/>
            <wp:positionH relativeFrom="column">
              <wp:posOffset>175927</wp:posOffset>
            </wp:positionH>
            <wp:positionV relativeFrom="paragraph">
              <wp:posOffset>284580</wp:posOffset>
            </wp:positionV>
            <wp:extent cx="5943600" cy="3344545"/>
            <wp:effectExtent l="0" t="0" r="0" b="0"/>
            <wp:wrapSquare wrapText="bothSides" distT="0" distB="0" distL="114300" distR="114300"/>
            <wp:docPr id="38" name="image16.png" descr="page1image264"/>
            <wp:cNvGraphicFramePr/>
            <a:graphic xmlns:a="http://schemas.openxmlformats.org/drawingml/2006/main">
              <a:graphicData uri="http://schemas.openxmlformats.org/drawingml/2006/picture">
                <pic:pic xmlns:pic="http://schemas.openxmlformats.org/drawingml/2006/picture">
                  <pic:nvPicPr>
                    <pic:cNvPr id="0" name="image16.png" descr="page1image264"/>
                    <pic:cNvPicPr preferRelativeResize="0"/>
                  </pic:nvPicPr>
                  <pic:blipFill>
                    <a:blip r:embed="rId33"/>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noProof/>
        </w:rPr>
        <mc:AlternateContent>
          <mc:Choice Requires="wpg">
            <w:drawing>
              <wp:anchor distT="0" distB="0" distL="114300" distR="114300" simplePos="0" relativeHeight="251685888" behindDoc="0" locked="0" layoutInCell="1" hidden="0" allowOverlap="1">
                <wp:simplePos x="0" y="0"/>
                <wp:positionH relativeFrom="column">
                  <wp:posOffset>2032000</wp:posOffset>
                </wp:positionH>
                <wp:positionV relativeFrom="paragraph">
                  <wp:posOffset>3505200</wp:posOffset>
                </wp:positionV>
                <wp:extent cx="2512060" cy="290195"/>
                <wp:effectExtent l="0" t="0" r="0" b="0"/>
                <wp:wrapNone/>
                <wp:docPr id="3" name="Rectangle 3"/>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14: Homepage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2032000</wp:posOffset>
                </wp:positionH>
                <wp:positionV relativeFrom="paragraph">
                  <wp:posOffset>3505200</wp:posOffset>
                </wp:positionV>
                <wp:extent cx="2512060" cy="290195"/>
                <wp:effectExtent b="0" l="0" r="0" t="0"/>
                <wp:wrapNone/>
                <wp:docPr id="3" name="image3.png"/>
                <a:graphic>
                  <a:graphicData uri="http://schemas.openxmlformats.org/drawingml/2006/picture">
                    <pic:pic>
                      <pic:nvPicPr>
                        <pic:cNvPr id="0" name="image3.png"/>
                        <pic:cNvPicPr preferRelativeResize="0"/>
                      </pic:nvPicPr>
                      <pic:blipFill>
                        <a:blip r:embed="rId34"/>
                        <a:srcRect/>
                        <a:stretch>
                          <a:fillRect/>
                        </a:stretch>
                      </pic:blipFill>
                      <pic:spPr>
                        <a:xfrm>
                          <a:off x="0" y="0"/>
                          <a:ext cx="2512060" cy="290195"/>
                        </a:xfrm>
                        <a:prstGeom prst="rect"/>
                        <a:ln/>
                      </pic:spPr>
                    </pic:pic>
                  </a:graphicData>
                </a:graphic>
              </wp:anchor>
            </w:drawing>
          </mc:Fallback>
        </mc:AlternateContent>
      </w:r>
    </w:p>
    <w:p w:rsidR="007910D6" w:rsidRDefault="007910D6">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sz w:val="28"/>
          <w:szCs w:val="28"/>
        </w:rPr>
      </w:pPr>
    </w:p>
    <w:p w:rsidR="007910D6" w:rsidRDefault="008C498C">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sz w:val="28"/>
          <w:szCs w:val="28"/>
        </w:rPr>
      </w:pPr>
      <w:r>
        <w:rPr>
          <w:noProof/>
        </w:rPr>
        <w:lastRenderedPageBreak/>
        <w:drawing>
          <wp:anchor distT="0" distB="0" distL="114300" distR="114300" simplePos="0" relativeHeight="251686912" behindDoc="0" locked="0" layoutInCell="1" hidden="0" allowOverlap="1">
            <wp:simplePos x="0" y="0"/>
            <wp:positionH relativeFrom="column">
              <wp:posOffset>175995</wp:posOffset>
            </wp:positionH>
            <wp:positionV relativeFrom="paragraph">
              <wp:posOffset>268</wp:posOffset>
            </wp:positionV>
            <wp:extent cx="5943600" cy="3344545"/>
            <wp:effectExtent l="0" t="0" r="0" b="0"/>
            <wp:wrapSquare wrapText="bothSides" distT="0" distB="0" distL="114300" distR="114300"/>
            <wp:docPr id="32" name="image21.png" descr="page2image264"/>
            <wp:cNvGraphicFramePr/>
            <a:graphic xmlns:a="http://schemas.openxmlformats.org/drawingml/2006/main">
              <a:graphicData uri="http://schemas.openxmlformats.org/drawingml/2006/picture">
                <pic:pic xmlns:pic="http://schemas.openxmlformats.org/drawingml/2006/picture">
                  <pic:nvPicPr>
                    <pic:cNvPr id="0" name="image21.png" descr="page2image264"/>
                    <pic:cNvPicPr preferRelativeResize="0"/>
                  </pic:nvPicPr>
                  <pic:blipFill>
                    <a:blip r:embed="rId35"/>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687936" behindDoc="0" locked="0" layoutInCell="1" hidden="0" allowOverlap="1">
                <wp:simplePos x="0" y="0"/>
                <wp:positionH relativeFrom="column">
                  <wp:posOffset>2070100</wp:posOffset>
                </wp:positionH>
                <wp:positionV relativeFrom="paragraph">
                  <wp:posOffset>3390900</wp:posOffset>
                </wp:positionV>
                <wp:extent cx="2512060" cy="290195"/>
                <wp:effectExtent l="0" t="0" r="0" b="0"/>
                <wp:wrapNone/>
                <wp:docPr id="10" name="Rectangle 10"/>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15: Registration 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2070100</wp:posOffset>
                </wp:positionH>
                <wp:positionV relativeFrom="paragraph">
                  <wp:posOffset>3390900</wp:posOffset>
                </wp:positionV>
                <wp:extent cx="2512060" cy="290195"/>
                <wp:effectExtent b="0" l="0" r="0" t="0"/>
                <wp:wrapNone/>
                <wp:docPr id="10"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2512060" cy="290195"/>
                        </a:xfrm>
                        <a:prstGeom prst="rect"/>
                        <a:ln/>
                      </pic:spPr>
                    </pic:pic>
                  </a:graphicData>
                </a:graphic>
              </wp:anchor>
            </w:drawing>
          </mc:Fallback>
        </mc:AlternateContent>
      </w:r>
    </w:p>
    <w:p w:rsidR="007910D6" w:rsidRDefault="007910D6">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sz w:val="28"/>
          <w:szCs w:val="28"/>
        </w:rPr>
      </w:pPr>
    </w:p>
    <w:p w:rsidR="007910D6" w:rsidRDefault="007910D6">
      <w:pPr>
        <w:pBdr>
          <w:top w:val="nil"/>
          <w:left w:val="nil"/>
          <w:bottom w:val="nil"/>
          <w:right w:val="nil"/>
          <w:between w:val="nil"/>
        </w:pBdr>
        <w:tabs>
          <w:tab w:val="left" w:pos="581"/>
        </w:tabs>
        <w:spacing w:line="276" w:lineRule="auto"/>
        <w:ind w:left="720" w:hanging="720"/>
        <w:jc w:val="both"/>
        <w:rPr>
          <w:rFonts w:ascii="Times New Roman" w:eastAsia="Times New Roman" w:hAnsi="Times New Roman" w:cs="Times New Roman"/>
          <w:color w:val="000000"/>
        </w:rPr>
      </w:pPr>
    </w:p>
    <w:p w:rsidR="007910D6" w:rsidRDefault="008C498C">
      <w:pPr>
        <w:pBdr>
          <w:top w:val="nil"/>
          <w:left w:val="nil"/>
          <w:bottom w:val="nil"/>
          <w:right w:val="nil"/>
          <w:between w:val="nil"/>
        </w:pBdr>
        <w:tabs>
          <w:tab w:val="left" w:pos="581"/>
        </w:tabs>
        <w:spacing w:line="276" w:lineRule="auto"/>
        <w:ind w:left="1068" w:hanging="720"/>
        <w:jc w:val="both"/>
        <w:rPr>
          <w:rFonts w:ascii="Times New Roman" w:eastAsia="Times New Roman" w:hAnsi="Times New Roman" w:cs="Times New Roman"/>
          <w:color w:val="000000"/>
        </w:rPr>
      </w:pPr>
      <w:r>
        <w:rPr>
          <w:noProof/>
        </w:rPr>
        <w:drawing>
          <wp:anchor distT="0" distB="0" distL="114300" distR="114300" simplePos="0" relativeHeight="251688960" behindDoc="0" locked="0" layoutInCell="1" hidden="0" allowOverlap="1">
            <wp:simplePos x="0" y="0"/>
            <wp:positionH relativeFrom="column">
              <wp:posOffset>199925</wp:posOffset>
            </wp:positionH>
            <wp:positionV relativeFrom="paragraph">
              <wp:posOffset>184584</wp:posOffset>
            </wp:positionV>
            <wp:extent cx="5943600" cy="3344545"/>
            <wp:effectExtent l="0" t="0" r="0" b="0"/>
            <wp:wrapSquare wrapText="bothSides" distT="0" distB="0" distL="114300" distR="114300"/>
            <wp:docPr id="56" name="image51.png" descr="page1image432"/>
            <wp:cNvGraphicFramePr/>
            <a:graphic xmlns:a="http://schemas.openxmlformats.org/drawingml/2006/main">
              <a:graphicData uri="http://schemas.openxmlformats.org/drawingml/2006/picture">
                <pic:pic xmlns:pic="http://schemas.openxmlformats.org/drawingml/2006/picture">
                  <pic:nvPicPr>
                    <pic:cNvPr id="0" name="image51.png" descr="page1image432"/>
                    <pic:cNvPicPr preferRelativeResize="0"/>
                  </pic:nvPicPr>
                  <pic:blipFill>
                    <a:blip r:embed="rId37"/>
                    <a:srcRect/>
                    <a:stretch>
                      <a:fillRect/>
                    </a:stretch>
                  </pic:blipFill>
                  <pic:spPr>
                    <a:xfrm>
                      <a:off x="0" y="0"/>
                      <a:ext cx="5943600" cy="3344545"/>
                    </a:xfrm>
                    <a:prstGeom prst="rect">
                      <a:avLst/>
                    </a:prstGeom>
                    <a:ln/>
                  </pic:spPr>
                </pic:pic>
              </a:graphicData>
            </a:graphic>
          </wp:anchor>
        </w:drawing>
      </w:r>
    </w:p>
    <w:p w:rsidR="007910D6" w:rsidRDefault="008C498C">
      <w:pPr>
        <w:tabs>
          <w:tab w:val="left" w:pos="581"/>
        </w:tabs>
        <w:spacing w:line="276"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noProof/>
        </w:rPr>
        <mc:AlternateContent>
          <mc:Choice Requires="wpg">
            <w:drawing>
              <wp:anchor distT="0" distB="0" distL="114300" distR="114300" simplePos="0" relativeHeight="251689984" behindDoc="0" locked="0" layoutInCell="1" hidden="0" allowOverlap="1">
                <wp:simplePos x="0" y="0"/>
                <wp:positionH relativeFrom="column">
                  <wp:posOffset>1866900</wp:posOffset>
                </wp:positionH>
                <wp:positionV relativeFrom="paragraph">
                  <wp:posOffset>3403600</wp:posOffset>
                </wp:positionV>
                <wp:extent cx="2512060" cy="290195"/>
                <wp:effectExtent l="0" t="0" r="0" b="0"/>
                <wp:wrapNone/>
                <wp:docPr id="7" name="Rectangle 7"/>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16: Login 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3403600</wp:posOffset>
                </wp:positionV>
                <wp:extent cx="2512060" cy="290195"/>
                <wp:effectExtent b="0" l="0" r="0" t="0"/>
                <wp:wrapNone/>
                <wp:docPr id="7" name="image7.png"/>
                <a:graphic>
                  <a:graphicData uri="http://schemas.openxmlformats.org/drawingml/2006/picture">
                    <pic:pic>
                      <pic:nvPicPr>
                        <pic:cNvPr id="0" name="image7.png"/>
                        <pic:cNvPicPr preferRelativeResize="0"/>
                      </pic:nvPicPr>
                      <pic:blipFill>
                        <a:blip r:embed="rId38"/>
                        <a:srcRect/>
                        <a:stretch>
                          <a:fillRect/>
                        </a:stretch>
                      </pic:blipFill>
                      <pic:spPr>
                        <a:xfrm>
                          <a:off x="0" y="0"/>
                          <a:ext cx="2512060" cy="290195"/>
                        </a:xfrm>
                        <a:prstGeom prst="rect"/>
                        <a:ln/>
                      </pic:spPr>
                    </pic:pic>
                  </a:graphicData>
                </a:graphic>
              </wp:anchor>
            </w:drawing>
          </mc:Fallback>
        </mc:AlternateContent>
      </w:r>
    </w:p>
    <w:p w:rsidR="007910D6" w:rsidRDefault="008C498C">
      <w:pPr>
        <w:rPr>
          <w:rFonts w:ascii="Times New Roman" w:eastAsia="Times New Roman" w:hAnsi="Times New Roman" w:cs="Times New Roman"/>
        </w:rPr>
      </w:pPr>
      <w:r>
        <w:rPr>
          <w:noProof/>
        </w:rPr>
        <w:lastRenderedPageBreak/>
        <w:drawing>
          <wp:anchor distT="0" distB="0" distL="114300" distR="114300" simplePos="0" relativeHeight="251691008" behindDoc="0" locked="0" layoutInCell="1" hidden="0" allowOverlap="1">
            <wp:simplePos x="0" y="0"/>
            <wp:positionH relativeFrom="column">
              <wp:posOffset>192071</wp:posOffset>
            </wp:positionH>
            <wp:positionV relativeFrom="paragraph">
              <wp:posOffset>306204</wp:posOffset>
            </wp:positionV>
            <wp:extent cx="5943600" cy="3344545"/>
            <wp:effectExtent l="0" t="0" r="0" b="0"/>
            <wp:wrapSquare wrapText="bothSides" distT="0" distB="0" distL="114300" distR="114300"/>
            <wp:docPr id="34" name="image22.png" descr="page2image432"/>
            <wp:cNvGraphicFramePr/>
            <a:graphic xmlns:a="http://schemas.openxmlformats.org/drawingml/2006/main">
              <a:graphicData uri="http://schemas.openxmlformats.org/drawingml/2006/picture">
                <pic:pic xmlns:pic="http://schemas.openxmlformats.org/drawingml/2006/picture">
                  <pic:nvPicPr>
                    <pic:cNvPr id="0" name="image22.png" descr="page2image432"/>
                    <pic:cNvPicPr preferRelativeResize="0"/>
                  </pic:nvPicPr>
                  <pic:blipFill>
                    <a:blip r:embed="rId39"/>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noProof/>
        </w:rPr>
        <mc:AlternateContent>
          <mc:Choice Requires="wpg">
            <w:drawing>
              <wp:anchor distT="0" distB="0" distL="114300" distR="114300" simplePos="0" relativeHeight="251692032" behindDoc="0" locked="0" layoutInCell="1" hidden="0" allowOverlap="1">
                <wp:simplePos x="0" y="0"/>
                <wp:positionH relativeFrom="column">
                  <wp:posOffset>1993900</wp:posOffset>
                </wp:positionH>
                <wp:positionV relativeFrom="paragraph">
                  <wp:posOffset>3594100</wp:posOffset>
                </wp:positionV>
                <wp:extent cx="2512060" cy="290195"/>
                <wp:effectExtent l="0" t="0" r="0" b="0"/>
                <wp:wrapNone/>
                <wp:docPr id="26" name="Rectangle 26"/>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17: Admin Welcome 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1993900</wp:posOffset>
                </wp:positionH>
                <wp:positionV relativeFrom="paragraph">
                  <wp:posOffset>3594100</wp:posOffset>
                </wp:positionV>
                <wp:extent cx="2512060" cy="290195"/>
                <wp:effectExtent b="0" l="0" r="0" t="0"/>
                <wp:wrapNone/>
                <wp:docPr id="26" name="image56.png"/>
                <a:graphic>
                  <a:graphicData uri="http://schemas.openxmlformats.org/drawingml/2006/picture">
                    <pic:pic>
                      <pic:nvPicPr>
                        <pic:cNvPr id="0" name="image56.png"/>
                        <pic:cNvPicPr preferRelativeResize="0"/>
                      </pic:nvPicPr>
                      <pic:blipFill>
                        <a:blip r:embed="rId40"/>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drawing>
          <wp:anchor distT="0" distB="0" distL="114300" distR="114300" simplePos="0" relativeHeight="251693056" behindDoc="0" locked="0" layoutInCell="1" hidden="0" allowOverlap="1">
            <wp:simplePos x="0" y="0"/>
            <wp:positionH relativeFrom="column">
              <wp:posOffset>64170</wp:posOffset>
            </wp:positionH>
            <wp:positionV relativeFrom="paragraph">
              <wp:posOffset>401</wp:posOffset>
            </wp:positionV>
            <wp:extent cx="5943600" cy="3344545"/>
            <wp:effectExtent l="0" t="0" r="0" b="0"/>
            <wp:wrapSquare wrapText="bothSides" distT="0" distB="0" distL="114300" distR="114300"/>
            <wp:docPr id="44" name="image27.png" descr="page3image264"/>
            <wp:cNvGraphicFramePr/>
            <a:graphic xmlns:a="http://schemas.openxmlformats.org/drawingml/2006/main">
              <a:graphicData uri="http://schemas.openxmlformats.org/drawingml/2006/picture">
                <pic:pic xmlns:pic="http://schemas.openxmlformats.org/drawingml/2006/picture">
                  <pic:nvPicPr>
                    <pic:cNvPr id="0" name="image27.png" descr="page3image264"/>
                    <pic:cNvPicPr preferRelativeResize="0"/>
                  </pic:nvPicPr>
                  <pic:blipFill>
                    <a:blip r:embed="rId41"/>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694080" behindDoc="0" locked="0" layoutInCell="1" hidden="0" allowOverlap="1">
                <wp:simplePos x="0" y="0"/>
                <wp:positionH relativeFrom="column">
                  <wp:posOffset>1600200</wp:posOffset>
                </wp:positionH>
                <wp:positionV relativeFrom="paragraph">
                  <wp:posOffset>3441700</wp:posOffset>
                </wp:positionV>
                <wp:extent cx="2512060" cy="290195"/>
                <wp:effectExtent l="0" t="0" r="0" b="0"/>
                <wp:wrapNone/>
                <wp:docPr id="29" name="Rectangle 29"/>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18: View User 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3441700</wp:posOffset>
                </wp:positionV>
                <wp:extent cx="2512060" cy="290195"/>
                <wp:effectExtent b="0" l="0" r="0" t="0"/>
                <wp:wrapNone/>
                <wp:docPr id="29" name="image59.png"/>
                <a:graphic>
                  <a:graphicData uri="http://schemas.openxmlformats.org/drawingml/2006/picture">
                    <pic:pic>
                      <pic:nvPicPr>
                        <pic:cNvPr id="0" name="image59.png"/>
                        <pic:cNvPicPr preferRelativeResize="0"/>
                      </pic:nvPicPr>
                      <pic:blipFill>
                        <a:blip r:embed="rId42"/>
                        <a:srcRect/>
                        <a:stretch>
                          <a:fillRect/>
                        </a:stretch>
                      </pic:blipFill>
                      <pic:spPr>
                        <a:xfrm>
                          <a:off x="0" y="0"/>
                          <a:ext cx="2512060" cy="290195"/>
                        </a:xfrm>
                        <a:prstGeom prst="rect"/>
                        <a:ln/>
                      </pic:spPr>
                    </pic:pic>
                  </a:graphicData>
                </a:graphic>
              </wp:anchor>
            </w:drawing>
          </mc:Fallback>
        </mc:AlternateContent>
      </w:r>
    </w:p>
    <w:p w:rsidR="007910D6" w:rsidRDefault="008C498C">
      <w:pPr>
        <w:rPr>
          <w:rFonts w:ascii="Times New Roman" w:eastAsia="Times New Roman" w:hAnsi="Times New Roman" w:cs="Times New Roman"/>
        </w:rPr>
      </w:pPr>
      <w:r>
        <w:rPr>
          <w:rFonts w:ascii="Times New Roman" w:eastAsia="Times New Roman" w:hAnsi="Times New Roman" w:cs="Times New Roman"/>
        </w:rPr>
        <w:tab/>
      </w: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noProof/>
        </w:rPr>
        <w:drawing>
          <wp:anchor distT="0" distB="0" distL="114300" distR="114300" simplePos="0" relativeHeight="251695104" behindDoc="0" locked="0" layoutInCell="1" hidden="0" allowOverlap="1">
            <wp:simplePos x="0" y="0"/>
            <wp:positionH relativeFrom="column">
              <wp:posOffset>119614</wp:posOffset>
            </wp:positionH>
            <wp:positionV relativeFrom="paragraph">
              <wp:posOffset>133</wp:posOffset>
            </wp:positionV>
            <wp:extent cx="5943600" cy="3344545"/>
            <wp:effectExtent l="0" t="0" r="0" b="0"/>
            <wp:wrapSquare wrapText="bothSides" distT="0" distB="0" distL="114300" distR="114300"/>
            <wp:docPr id="59" name="image43.png" descr="page3image432"/>
            <wp:cNvGraphicFramePr/>
            <a:graphic xmlns:a="http://schemas.openxmlformats.org/drawingml/2006/main">
              <a:graphicData uri="http://schemas.openxmlformats.org/drawingml/2006/picture">
                <pic:pic xmlns:pic="http://schemas.openxmlformats.org/drawingml/2006/picture">
                  <pic:nvPicPr>
                    <pic:cNvPr id="0" name="image43.png" descr="page3image432"/>
                    <pic:cNvPicPr preferRelativeResize="0"/>
                  </pic:nvPicPr>
                  <pic:blipFill>
                    <a:blip r:embed="rId43"/>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696128" behindDoc="0" locked="0" layoutInCell="1" hidden="0" allowOverlap="1">
                <wp:simplePos x="0" y="0"/>
                <wp:positionH relativeFrom="column">
                  <wp:posOffset>1955800</wp:posOffset>
                </wp:positionH>
                <wp:positionV relativeFrom="paragraph">
                  <wp:posOffset>3416300</wp:posOffset>
                </wp:positionV>
                <wp:extent cx="2512060" cy="290195"/>
                <wp:effectExtent l="0" t="0" r="0" b="0"/>
                <wp:wrapNone/>
                <wp:docPr id="27" name="Rectangle 27"/>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19: User Details 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1955800</wp:posOffset>
                </wp:positionH>
                <wp:positionV relativeFrom="paragraph">
                  <wp:posOffset>3416300</wp:posOffset>
                </wp:positionV>
                <wp:extent cx="2512060" cy="290195"/>
                <wp:effectExtent b="0" l="0" r="0" t="0"/>
                <wp:wrapNone/>
                <wp:docPr id="27" name="image57.png"/>
                <a:graphic>
                  <a:graphicData uri="http://schemas.openxmlformats.org/drawingml/2006/picture">
                    <pic:pic>
                      <pic:nvPicPr>
                        <pic:cNvPr id="0" name="image57.png"/>
                        <pic:cNvPicPr preferRelativeResize="0"/>
                      </pic:nvPicPr>
                      <pic:blipFill>
                        <a:blip r:embed="rId44"/>
                        <a:srcRect/>
                        <a:stretch>
                          <a:fillRect/>
                        </a:stretch>
                      </pic:blipFill>
                      <pic:spPr>
                        <a:xfrm>
                          <a:off x="0" y="0"/>
                          <a:ext cx="2512060" cy="290195"/>
                        </a:xfrm>
                        <a:prstGeom prst="rect"/>
                        <a:ln/>
                      </pic:spPr>
                    </pic:pic>
                  </a:graphicData>
                </a:graphic>
              </wp:anchor>
            </w:drawing>
          </mc:Fallback>
        </mc:AlternateContent>
      </w:r>
      <w:r>
        <w:rPr>
          <w:noProof/>
        </w:rPr>
        <w:drawing>
          <wp:anchor distT="0" distB="0" distL="114300" distR="114300" simplePos="0" relativeHeight="251697152" behindDoc="0" locked="0" layoutInCell="1" hidden="0" allowOverlap="1">
            <wp:simplePos x="0" y="0"/>
            <wp:positionH relativeFrom="column">
              <wp:posOffset>160421</wp:posOffset>
            </wp:positionH>
            <wp:positionV relativeFrom="paragraph">
              <wp:posOffset>4154705</wp:posOffset>
            </wp:positionV>
            <wp:extent cx="5943600" cy="3344545"/>
            <wp:effectExtent l="0" t="0" r="0" b="0"/>
            <wp:wrapSquare wrapText="bothSides" distT="0" distB="0" distL="114300" distR="114300"/>
            <wp:docPr id="31" name="image20.png" descr="page4image264"/>
            <wp:cNvGraphicFramePr/>
            <a:graphic xmlns:a="http://schemas.openxmlformats.org/drawingml/2006/main">
              <a:graphicData uri="http://schemas.openxmlformats.org/drawingml/2006/picture">
                <pic:pic xmlns:pic="http://schemas.openxmlformats.org/drawingml/2006/picture">
                  <pic:nvPicPr>
                    <pic:cNvPr id="0" name="image20.png" descr="page4image264"/>
                    <pic:cNvPicPr preferRelativeResize="0"/>
                  </pic:nvPicPr>
                  <pic:blipFill>
                    <a:blip r:embed="rId45"/>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noProof/>
        </w:rPr>
        <mc:AlternateContent>
          <mc:Choice Requires="wpg">
            <w:drawing>
              <wp:anchor distT="0" distB="0" distL="114300" distR="114300" simplePos="0" relativeHeight="251698176" behindDoc="0" locked="0" layoutInCell="1" hidden="0" allowOverlap="1">
                <wp:simplePos x="0" y="0"/>
                <wp:positionH relativeFrom="column">
                  <wp:posOffset>1828800</wp:posOffset>
                </wp:positionH>
                <wp:positionV relativeFrom="paragraph">
                  <wp:posOffset>3530600</wp:posOffset>
                </wp:positionV>
                <wp:extent cx="2512060" cy="290195"/>
                <wp:effectExtent l="0" t="0" r="0" b="0"/>
                <wp:wrapNone/>
                <wp:docPr id="1" name="Rectangle 1"/>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20: Transaction Details Page</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3530600</wp:posOffset>
                </wp:positionV>
                <wp:extent cx="2512060" cy="290195"/>
                <wp:effectExtent b="0" l="0" r="0" t="0"/>
                <wp:wrapNone/>
                <wp:docPr id="1" name="image1.png"/>
                <a:graphic>
                  <a:graphicData uri="http://schemas.openxmlformats.org/drawingml/2006/picture">
                    <pic:pic>
                      <pic:nvPicPr>
                        <pic:cNvPr id="0" name="image1.png"/>
                        <pic:cNvPicPr preferRelativeResize="0"/>
                      </pic:nvPicPr>
                      <pic:blipFill>
                        <a:blip r:embed="rId46"/>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lastRenderedPageBreak/>
        <w:drawing>
          <wp:anchor distT="0" distB="0" distL="114300" distR="114300" simplePos="0" relativeHeight="251699200" behindDoc="0" locked="0" layoutInCell="1" hidden="0" allowOverlap="1">
            <wp:simplePos x="0" y="0"/>
            <wp:positionH relativeFrom="column">
              <wp:posOffset>72191</wp:posOffset>
            </wp:positionH>
            <wp:positionV relativeFrom="paragraph">
              <wp:posOffset>234</wp:posOffset>
            </wp:positionV>
            <wp:extent cx="5943600" cy="3344545"/>
            <wp:effectExtent l="0" t="0" r="0" b="0"/>
            <wp:wrapSquare wrapText="bothSides" distT="0" distB="0" distL="114300" distR="114300"/>
            <wp:docPr id="35" name="image19.png" descr="page4image432"/>
            <wp:cNvGraphicFramePr/>
            <a:graphic xmlns:a="http://schemas.openxmlformats.org/drawingml/2006/main">
              <a:graphicData uri="http://schemas.openxmlformats.org/drawingml/2006/picture">
                <pic:pic xmlns:pic="http://schemas.openxmlformats.org/drawingml/2006/picture">
                  <pic:nvPicPr>
                    <pic:cNvPr id="0" name="image19.png" descr="page4image432"/>
                    <pic:cNvPicPr preferRelativeResize="0"/>
                  </pic:nvPicPr>
                  <pic:blipFill>
                    <a:blip r:embed="rId47"/>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700224" behindDoc="0" locked="0" layoutInCell="1" hidden="0" allowOverlap="1">
                <wp:simplePos x="0" y="0"/>
                <wp:positionH relativeFrom="column">
                  <wp:posOffset>1752600</wp:posOffset>
                </wp:positionH>
                <wp:positionV relativeFrom="paragraph">
                  <wp:posOffset>3352800</wp:posOffset>
                </wp:positionV>
                <wp:extent cx="2512060" cy="290195"/>
                <wp:effectExtent l="0" t="0" r="0" b="0"/>
                <wp:wrapNone/>
                <wp:docPr id="6" name="Rectangle 6"/>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21: Update Profile Page (Admin)</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3352800</wp:posOffset>
                </wp:positionV>
                <wp:extent cx="2512060" cy="290195"/>
                <wp:effectExtent b="0" l="0" r="0" t="0"/>
                <wp:wrapNone/>
                <wp:docPr id="6" name="image6.png"/>
                <a:graphic>
                  <a:graphicData uri="http://schemas.openxmlformats.org/drawingml/2006/picture">
                    <pic:pic>
                      <pic:nvPicPr>
                        <pic:cNvPr id="0" name="image6.png"/>
                        <pic:cNvPicPr preferRelativeResize="0"/>
                      </pic:nvPicPr>
                      <pic:blipFill>
                        <a:blip r:embed="rId48"/>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drawing>
          <wp:anchor distT="0" distB="0" distL="114300" distR="114300" simplePos="0" relativeHeight="251701248" behindDoc="0" locked="0" layoutInCell="1" hidden="0" allowOverlap="1">
            <wp:simplePos x="0" y="0"/>
            <wp:positionH relativeFrom="column">
              <wp:posOffset>96253</wp:posOffset>
            </wp:positionH>
            <wp:positionV relativeFrom="paragraph">
              <wp:posOffset>296311</wp:posOffset>
            </wp:positionV>
            <wp:extent cx="5943600" cy="3344545"/>
            <wp:effectExtent l="0" t="0" r="0" b="0"/>
            <wp:wrapSquare wrapText="bothSides" distT="0" distB="0" distL="114300" distR="114300"/>
            <wp:docPr id="33" name="image18.png" descr="page5image432"/>
            <wp:cNvGraphicFramePr/>
            <a:graphic xmlns:a="http://schemas.openxmlformats.org/drawingml/2006/main">
              <a:graphicData uri="http://schemas.openxmlformats.org/drawingml/2006/picture">
                <pic:pic xmlns:pic="http://schemas.openxmlformats.org/drawingml/2006/picture">
                  <pic:nvPicPr>
                    <pic:cNvPr id="0" name="image18.png" descr="page5image432"/>
                    <pic:cNvPicPr preferRelativeResize="0"/>
                  </pic:nvPicPr>
                  <pic:blipFill>
                    <a:blip r:embed="rId49"/>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702272" behindDoc="0" locked="0" layoutInCell="1" hidden="0" allowOverlap="1">
                <wp:simplePos x="0" y="0"/>
                <wp:positionH relativeFrom="column">
                  <wp:posOffset>1930400</wp:posOffset>
                </wp:positionH>
                <wp:positionV relativeFrom="paragraph">
                  <wp:posOffset>3670300</wp:posOffset>
                </wp:positionV>
                <wp:extent cx="2512060" cy="290195"/>
                <wp:effectExtent l="0" t="0" r="0" b="0"/>
                <wp:wrapNone/>
                <wp:docPr id="8" name="Rectangle 8"/>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Figure 22: Update Profile Page (User)</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1930400</wp:posOffset>
                </wp:positionH>
                <wp:positionV relativeFrom="paragraph">
                  <wp:posOffset>3670300</wp:posOffset>
                </wp:positionV>
                <wp:extent cx="2512060" cy="290195"/>
                <wp:effectExtent b="0" l="0" r="0" t="0"/>
                <wp:wrapNone/>
                <wp:docPr id="8" name="image8.png"/>
                <a:graphic>
                  <a:graphicData uri="http://schemas.openxmlformats.org/drawingml/2006/picture">
                    <pic:pic>
                      <pic:nvPicPr>
                        <pic:cNvPr id="0" name="image8.png"/>
                        <pic:cNvPicPr preferRelativeResize="0"/>
                      </pic:nvPicPr>
                      <pic:blipFill>
                        <a:blip r:embed="rId50"/>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tabs>
          <w:tab w:val="left" w:pos="7112"/>
        </w:tabs>
        <w:rPr>
          <w:rFonts w:ascii="Times New Roman" w:eastAsia="Times New Roman" w:hAnsi="Times New Roman" w:cs="Times New Roman"/>
        </w:rPr>
      </w:pPr>
      <w:r>
        <w:rPr>
          <w:rFonts w:ascii="Times New Roman" w:eastAsia="Times New Roman" w:hAnsi="Times New Roman" w:cs="Times New Roman"/>
        </w:rPr>
        <w:tab/>
      </w:r>
    </w:p>
    <w:p w:rsidR="007910D6" w:rsidRDefault="008C498C">
      <w:pPr>
        <w:rPr>
          <w:rFonts w:ascii="Times New Roman" w:eastAsia="Times New Roman" w:hAnsi="Times New Roman" w:cs="Times New Roman"/>
        </w:rPr>
      </w:pPr>
      <w:r>
        <w:rPr>
          <w:noProof/>
        </w:rPr>
        <w:lastRenderedPageBreak/>
        <w:drawing>
          <wp:anchor distT="0" distB="0" distL="114300" distR="114300" simplePos="0" relativeHeight="251703296" behindDoc="0" locked="0" layoutInCell="1" hidden="0" allowOverlap="1">
            <wp:simplePos x="0" y="0"/>
            <wp:positionH relativeFrom="column">
              <wp:posOffset>112295</wp:posOffset>
            </wp:positionH>
            <wp:positionV relativeFrom="paragraph">
              <wp:posOffset>234</wp:posOffset>
            </wp:positionV>
            <wp:extent cx="5943600" cy="3344545"/>
            <wp:effectExtent l="0" t="0" r="0" b="0"/>
            <wp:wrapSquare wrapText="bothSides" distT="0" distB="0" distL="114300" distR="114300"/>
            <wp:docPr id="42" name="image28.png" descr="page6image264"/>
            <wp:cNvGraphicFramePr/>
            <a:graphic xmlns:a="http://schemas.openxmlformats.org/drawingml/2006/main">
              <a:graphicData uri="http://schemas.openxmlformats.org/drawingml/2006/picture">
                <pic:pic xmlns:pic="http://schemas.openxmlformats.org/drawingml/2006/picture">
                  <pic:nvPicPr>
                    <pic:cNvPr id="0" name="image28.png" descr="page6image264"/>
                    <pic:cNvPicPr preferRelativeResize="0"/>
                  </pic:nvPicPr>
                  <pic:blipFill>
                    <a:blip r:embed="rId51"/>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704320" behindDoc="0" locked="0" layoutInCell="1" hidden="0" allowOverlap="1">
                <wp:simplePos x="0" y="0"/>
                <wp:positionH relativeFrom="column">
                  <wp:posOffset>1714500</wp:posOffset>
                </wp:positionH>
                <wp:positionV relativeFrom="paragraph">
                  <wp:posOffset>3390900</wp:posOffset>
                </wp:positionV>
                <wp:extent cx="2512060" cy="290195"/>
                <wp:effectExtent l="0" t="0" r="0" b="0"/>
                <wp:wrapNone/>
                <wp:docPr id="5" name="Rectangle 5"/>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23: Current Balance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1714500</wp:posOffset>
                </wp:positionH>
                <wp:positionV relativeFrom="paragraph">
                  <wp:posOffset>3390900</wp:posOffset>
                </wp:positionV>
                <wp:extent cx="2512060" cy="290195"/>
                <wp:effectExtent b="0" l="0" r="0" t="0"/>
                <wp:wrapNone/>
                <wp:docPr id="5" name="image5.png"/>
                <a:graphic>
                  <a:graphicData uri="http://schemas.openxmlformats.org/drawingml/2006/picture">
                    <pic:pic>
                      <pic:nvPicPr>
                        <pic:cNvPr id="0" name="image5.png"/>
                        <pic:cNvPicPr preferRelativeResize="0"/>
                      </pic:nvPicPr>
                      <pic:blipFill>
                        <a:blip r:embed="rId52"/>
                        <a:srcRect/>
                        <a:stretch>
                          <a:fillRect/>
                        </a:stretch>
                      </pic:blipFill>
                      <pic:spPr>
                        <a:xfrm>
                          <a:off x="0" y="0"/>
                          <a:ext cx="2512060" cy="290195"/>
                        </a:xfrm>
                        <a:prstGeom prst="rect"/>
                        <a:ln/>
                      </pic:spPr>
                    </pic:pic>
                  </a:graphicData>
                </a:graphic>
              </wp:anchor>
            </w:drawing>
          </mc:Fallback>
        </mc:AlternateContent>
      </w:r>
    </w:p>
    <w:p w:rsidR="007910D6" w:rsidRDefault="007910D6">
      <w:pPr>
        <w:tabs>
          <w:tab w:val="left" w:pos="7112"/>
        </w:tabs>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drawing>
          <wp:anchor distT="0" distB="0" distL="114300" distR="114300" simplePos="0" relativeHeight="251705344" behindDoc="0" locked="0" layoutInCell="1" hidden="0" allowOverlap="1">
            <wp:simplePos x="0" y="0"/>
            <wp:positionH relativeFrom="column">
              <wp:posOffset>104375</wp:posOffset>
            </wp:positionH>
            <wp:positionV relativeFrom="paragraph">
              <wp:posOffset>205072</wp:posOffset>
            </wp:positionV>
            <wp:extent cx="5943600" cy="3344545"/>
            <wp:effectExtent l="0" t="0" r="0" b="0"/>
            <wp:wrapSquare wrapText="bothSides" distT="0" distB="0" distL="114300" distR="114300"/>
            <wp:docPr id="53" name="image36.png" descr="page6image432"/>
            <wp:cNvGraphicFramePr/>
            <a:graphic xmlns:a="http://schemas.openxmlformats.org/drawingml/2006/main">
              <a:graphicData uri="http://schemas.openxmlformats.org/drawingml/2006/picture">
                <pic:pic xmlns:pic="http://schemas.openxmlformats.org/drawingml/2006/picture">
                  <pic:nvPicPr>
                    <pic:cNvPr id="0" name="image36.png" descr="page6image432"/>
                    <pic:cNvPicPr preferRelativeResize="0"/>
                  </pic:nvPicPr>
                  <pic:blipFill>
                    <a:blip r:embed="rId53"/>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noProof/>
        </w:rPr>
        <mc:AlternateContent>
          <mc:Choice Requires="wpg">
            <w:drawing>
              <wp:anchor distT="0" distB="0" distL="114300" distR="114300" simplePos="0" relativeHeight="251706368" behindDoc="0" locked="0" layoutInCell="1" hidden="0" allowOverlap="1">
                <wp:simplePos x="0" y="0"/>
                <wp:positionH relativeFrom="column">
                  <wp:posOffset>1892300</wp:posOffset>
                </wp:positionH>
                <wp:positionV relativeFrom="paragraph">
                  <wp:posOffset>3403600</wp:posOffset>
                </wp:positionV>
                <wp:extent cx="2512060" cy="290195"/>
                <wp:effectExtent l="0" t="0" r="0" b="0"/>
                <wp:wrapNone/>
                <wp:docPr id="22" name="Rectangle 22"/>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24: Add Money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1892300</wp:posOffset>
                </wp:positionH>
                <wp:positionV relativeFrom="paragraph">
                  <wp:posOffset>3403600</wp:posOffset>
                </wp:positionV>
                <wp:extent cx="2512060" cy="290195"/>
                <wp:effectExtent b="0" l="0" r="0" t="0"/>
                <wp:wrapNone/>
                <wp:docPr id="22" name="image50.png"/>
                <a:graphic>
                  <a:graphicData uri="http://schemas.openxmlformats.org/drawingml/2006/picture">
                    <pic:pic>
                      <pic:nvPicPr>
                        <pic:cNvPr id="0" name="image50.png"/>
                        <pic:cNvPicPr preferRelativeResize="0"/>
                      </pic:nvPicPr>
                      <pic:blipFill>
                        <a:blip r:embed="rId54"/>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lastRenderedPageBreak/>
        <w:drawing>
          <wp:anchor distT="0" distB="0" distL="114300" distR="114300" simplePos="0" relativeHeight="251707392" behindDoc="0" locked="0" layoutInCell="1" hidden="0" allowOverlap="1">
            <wp:simplePos x="0" y="0"/>
            <wp:positionH relativeFrom="column">
              <wp:posOffset>128337</wp:posOffset>
            </wp:positionH>
            <wp:positionV relativeFrom="paragraph">
              <wp:posOffset>267</wp:posOffset>
            </wp:positionV>
            <wp:extent cx="5943600" cy="3344545"/>
            <wp:effectExtent l="0" t="0" r="0" b="0"/>
            <wp:wrapSquare wrapText="bothSides" distT="0" distB="0" distL="114300" distR="114300"/>
            <wp:docPr id="40" name="image24.png" descr="page7image264"/>
            <wp:cNvGraphicFramePr/>
            <a:graphic xmlns:a="http://schemas.openxmlformats.org/drawingml/2006/main">
              <a:graphicData uri="http://schemas.openxmlformats.org/drawingml/2006/picture">
                <pic:pic xmlns:pic="http://schemas.openxmlformats.org/drawingml/2006/picture">
                  <pic:nvPicPr>
                    <pic:cNvPr id="0" name="image24.png" descr="page7image264"/>
                    <pic:cNvPicPr preferRelativeResize="0"/>
                  </pic:nvPicPr>
                  <pic:blipFill>
                    <a:blip r:embed="rId55"/>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708416" behindDoc="0" locked="0" layoutInCell="1" hidden="0" allowOverlap="1">
                <wp:simplePos x="0" y="0"/>
                <wp:positionH relativeFrom="column">
                  <wp:posOffset>1803400</wp:posOffset>
                </wp:positionH>
                <wp:positionV relativeFrom="paragraph">
                  <wp:posOffset>3390900</wp:posOffset>
                </wp:positionV>
                <wp:extent cx="2512060" cy="290195"/>
                <wp:effectExtent l="0" t="0" r="0" b="0"/>
                <wp:wrapNone/>
                <wp:docPr id="23" name="Rectangle 23"/>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25: Add Money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1803400</wp:posOffset>
                </wp:positionH>
                <wp:positionV relativeFrom="paragraph">
                  <wp:posOffset>3390900</wp:posOffset>
                </wp:positionV>
                <wp:extent cx="2512060" cy="290195"/>
                <wp:effectExtent b="0" l="0" r="0" t="0"/>
                <wp:wrapNone/>
                <wp:docPr id="23" name="image52.png"/>
                <a:graphic>
                  <a:graphicData uri="http://schemas.openxmlformats.org/drawingml/2006/picture">
                    <pic:pic>
                      <pic:nvPicPr>
                        <pic:cNvPr id="0" name="image52.png"/>
                        <pic:cNvPicPr preferRelativeResize="0"/>
                      </pic:nvPicPr>
                      <pic:blipFill>
                        <a:blip r:embed="rId56"/>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drawing>
          <wp:anchor distT="0" distB="0" distL="114300" distR="114300" simplePos="0" relativeHeight="251709440" behindDoc="0" locked="0" layoutInCell="1" hidden="0" allowOverlap="1">
            <wp:simplePos x="0" y="0"/>
            <wp:positionH relativeFrom="column">
              <wp:posOffset>152400</wp:posOffset>
            </wp:positionH>
            <wp:positionV relativeFrom="paragraph">
              <wp:posOffset>241867</wp:posOffset>
            </wp:positionV>
            <wp:extent cx="5943600" cy="3344545"/>
            <wp:effectExtent l="0" t="0" r="0" b="0"/>
            <wp:wrapSquare wrapText="bothSides" distT="0" distB="0" distL="114300" distR="114300"/>
            <wp:docPr id="45" name="image31.png" descr="page7image432"/>
            <wp:cNvGraphicFramePr/>
            <a:graphic xmlns:a="http://schemas.openxmlformats.org/drawingml/2006/main">
              <a:graphicData uri="http://schemas.openxmlformats.org/drawingml/2006/picture">
                <pic:pic xmlns:pic="http://schemas.openxmlformats.org/drawingml/2006/picture">
                  <pic:nvPicPr>
                    <pic:cNvPr id="0" name="image31.png" descr="page7image432"/>
                    <pic:cNvPicPr preferRelativeResize="0"/>
                  </pic:nvPicPr>
                  <pic:blipFill>
                    <a:blip r:embed="rId57"/>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noProof/>
        </w:rPr>
        <mc:AlternateContent>
          <mc:Choice Requires="wpg">
            <w:drawing>
              <wp:anchor distT="0" distB="0" distL="114300" distR="114300" simplePos="0" relativeHeight="251710464" behindDoc="0" locked="0" layoutInCell="1" hidden="0" allowOverlap="1">
                <wp:simplePos x="0" y="0"/>
                <wp:positionH relativeFrom="column">
                  <wp:posOffset>1841500</wp:posOffset>
                </wp:positionH>
                <wp:positionV relativeFrom="paragraph">
                  <wp:posOffset>3454400</wp:posOffset>
                </wp:positionV>
                <wp:extent cx="2512060" cy="290195"/>
                <wp:effectExtent l="0" t="0" r="0" b="0"/>
                <wp:wrapNone/>
                <wp:docPr id="11" name="Rectangle 11"/>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26: Send Money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1841500</wp:posOffset>
                </wp:positionH>
                <wp:positionV relativeFrom="paragraph">
                  <wp:posOffset>3454400</wp:posOffset>
                </wp:positionV>
                <wp:extent cx="2512060" cy="290195"/>
                <wp:effectExtent b="0" l="0" r="0" t="0"/>
                <wp:wrapNone/>
                <wp:docPr id="11" name="image11.png"/>
                <a:graphic>
                  <a:graphicData uri="http://schemas.openxmlformats.org/drawingml/2006/picture">
                    <pic:pic>
                      <pic:nvPicPr>
                        <pic:cNvPr id="0" name="image11.png"/>
                        <pic:cNvPicPr preferRelativeResize="0"/>
                      </pic:nvPicPr>
                      <pic:blipFill>
                        <a:blip r:embed="rId58"/>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lastRenderedPageBreak/>
        <w:drawing>
          <wp:anchor distT="0" distB="0" distL="114300" distR="114300" simplePos="0" relativeHeight="251711488" behindDoc="0" locked="0" layoutInCell="1" hidden="0" allowOverlap="1">
            <wp:simplePos x="0" y="0"/>
            <wp:positionH relativeFrom="column">
              <wp:posOffset>64169</wp:posOffset>
            </wp:positionH>
            <wp:positionV relativeFrom="paragraph">
              <wp:posOffset>434</wp:posOffset>
            </wp:positionV>
            <wp:extent cx="5943600" cy="3344545"/>
            <wp:effectExtent l="0" t="0" r="0" b="0"/>
            <wp:wrapSquare wrapText="bothSides" distT="0" distB="0" distL="114300" distR="114300"/>
            <wp:docPr id="36" name="image17.png" descr="page8image264"/>
            <wp:cNvGraphicFramePr/>
            <a:graphic xmlns:a="http://schemas.openxmlformats.org/drawingml/2006/main">
              <a:graphicData uri="http://schemas.openxmlformats.org/drawingml/2006/picture">
                <pic:pic xmlns:pic="http://schemas.openxmlformats.org/drawingml/2006/picture">
                  <pic:nvPicPr>
                    <pic:cNvPr id="0" name="image17.png" descr="page8image264"/>
                    <pic:cNvPicPr preferRelativeResize="0"/>
                  </pic:nvPicPr>
                  <pic:blipFill>
                    <a:blip r:embed="rId59"/>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712512" behindDoc="0" locked="0" layoutInCell="1" hidden="0" allowOverlap="1">
                <wp:simplePos x="0" y="0"/>
                <wp:positionH relativeFrom="column">
                  <wp:posOffset>1765300</wp:posOffset>
                </wp:positionH>
                <wp:positionV relativeFrom="paragraph">
                  <wp:posOffset>3365500</wp:posOffset>
                </wp:positionV>
                <wp:extent cx="2512060" cy="290195"/>
                <wp:effectExtent l="0" t="0" r="0" b="0"/>
                <wp:wrapNone/>
                <wp:docPr id="12" name="Rectangle 12"/>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27: Send Money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1765300</wp:posOffset>
                </wp:positionH>
                <wp:positionV relativeFrom="paragraph">
                  <wp:posOffset>3365500</wp:posOffset>
                </wp:positionV>
                <wp:extent cx="2512060" cy="290195"/>
                <wp:effectExtent b="0" l="0" r="0" t="0"/>
                <wp:wrapNone/>
                <wp:docPr id="12" name="image12.png"/>
                <a:graphic>
                  <a:graphicData uri="http://schemas.openxmlformats.org/drawingml/2006/picture">
                    <pic:pic>
                      <pic:nvPicPr>
                        <pic:cNvPr id="0" name="image12.png"/>
                        <pic:cNvPicPr preferRelativeResize="0"/>
                      </pic:nvPicPr>
                      <pic:blipFill>
                        <a:blip r:embed="rId60"/>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drawing>
          <wp:anchor distT="0" distB="0" distL="114300" distR="114300" simplePos="0" relativeHeight="251713536" behindDoc="0" locked="0" layoutInCell="1" hidden="0" allowOverlap="1">
            <wp:simplePos x="0" y="0"/>
            <wp:positionH relativeFrom="column">
              <wp:posOffset>88233</wp:posOffset>
            </wp:positionH>
            <wp:positionV relativeFrom="paragraph">
              <wp:posOffset>301157</wp:posOffset>
            </wp:positionV>
            <wp:extent cx="5943600" cy="3344545"/>
            <wp:effectExtent l="0" t="0" r="0" b="0"/>
            <wp:wrapSquare wrapText="bothSides" distT="0" distB="0" distL="114300" distR="114300"/>
            <wp:docPr id="48" name="image30.png" descr="page8image432"/>
            <wp:cNvGraphicFramePr/>
            <a:graphic xmlns:a="http://schemas.openxmlformats.org/drawingml/2006/main">
              <a:graphicData uri="http://schemas.openxmlformats.org/drawingml/2006/picture">
                <pic:pic xmlns:pic="http://schemas.openxmlformats.org/drawingml/2006/picture">
                  <pic:nvPicPr>
                    <pic:cNvPr id="0" name="image30.png" descr="page8image432"/>
                    <pic:cNvPicPr preferRelativeResize="0"/>
                  </pic:nvPicPr>
                  <pic:blipFill>
                    <a:blip r:embed="rId61"/>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noProof/>
        </w:rPr>
        <mc:AlternateContent>
          <mc:Choice Requires="wpg">
            <w:drawing>
              <wp:anchor distT="0" distB="0" distL="114300" distR="114300" simplePos="0" relativeHeight="251714560" behindDoc="0" locked="0" layoutInCell="1" hidden="0" allowOverlap="1">
                <wp:simplePos x="0" y="0"/>
                <wp:positionH relativeFrom="column">
                  <wp:posOffset>1917700</wp:posOffset>
                </wp:positionH>
                <wp:positionV relativeFrom="paragraph">
                  <wp:posOffset>3492500</wp:posOffset>
                </wp:positionV>
                <wp:extent cx="2512060" cy="290195"/>
                <wp:effectExtent l="0" t="0" r="0" b="0"/>
                <wp:wrapNone/>
                <wp:docPr id="14" name="Rectangle 14"/>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28: Send Money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1917700</wp:posOffset>
                </wp:positionH>
                <wp:positionV relativeFrom="paragraph">
                  <wp:posOffset>3492500</wp:posOffset>
                </wp:positionV>
                <wp:extent cx="2512060" cy="290195"/>
                <wp:effectExtent b="0" l="0" r="0" t="0"/>
                <wp:wrapNone/>
                <wp:docPr id="14" name="image14.png"/>
                <a:graphic>
                  <a:graphicData uri="http://schemas.openxmlformats.org/drawingml/2006/picture">
                    <pic:pic>
                      <pic:nvPicPr>
                        <pic:cNvPr id="0" name="image14.png"/>
                        <pic:cNvPicPr preferRelativeResize="0"/>
                      </pic:nvPicPr>
                      <pic:blipFill>
                        <a:blip r:embed="rId62"/>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lastRenderedPageBreak/>
        <w:drawing>
          <wp:anchor distT="0" distB="0" distL="114300" distR="114300" simplePos="0" relativeHeight="251715584" behindDoc="0" locked="0" layoutInCell="1" hidden="0" allowOverlap="1">
            <wp:simplePos x="0" y="0"/>
            <wp:positionH relativeFrom="column">
              <wp:posOffset>72190</wp:posOffset>
            </wp:positionH>
            <wp:positionV relativeFrom="paragraph">
              <wp:posOffset>267</wp:posOffset>
            </wp:positionV>
            <wp:extent cx="5943600" cy="3344545"/>
            <wp:effectExtent l="0" t="0" r="0" b="0"/>
            <wp:wrapSquare wrapText="bothSides" distT="0" distB="0" distL="114300" distR="114300"/>
            <wp:docPr id="57" name="image55.png" descr="page9image264"/>
            <wp:cNvGraphicFramePr/>
            <a:graphic xmlns:a="http://schemas.openxmlformats.org/drawingml/2006/main">
              <a:graphicData uri="http://schemas.openxmlformats.org/drawingml/2006/picture">
                <pic:pic xmlns:pic="http://schemas.openxmlformats.org/drawingml/2006/picture">
                  <pic:nvPicPr>
                    <pic:cNvPr id="0" name="image55.png" descr="page9image264"/>
                    <pic:cNvPicPr preferRelativeResize="0"/>
                  </pic:nvPicPr>
                  <pic:blipFill>
                    <a:blip r:embed="rId63"/>
                    <a:srcRect/>
                    <a:stretch>
                      <a:fillRect/>
                    </a:stretch>
                  </pic:blipFill>
                  <pic:spPr>
                    <a:xfrm>
                      <a:off x="0" y="0"/>
                      <a:ext cx="5943600" cy="3344545"/>
                    </a:xfrm>
                    <a:prstGeom prst="rect">
                      <a:avLst/>
                    </a:prstGeom>
                    <a:ln/>
                  </pic:spPr>
                </pic:pic>
              </a:graphicData>
            </a:graphic>
          </wp:anchor>
        </w:drawing>
      </w:r>
      <w:r>
        <w:rPr>
          <w:noProof/>
        </w:rPr>
        <mc:AlternateContent>
          <mc:Choice Requires="wpg">
            <w:drawing>
              <wp:anchor distT="0" distB="0" distL="114300" distR="114300" simplePos="0" relativeHeight="251716608" behindDoc="0" locked="0" layoutInCell="1" hidden="0" allowOverlap="1">
                <wp:simplePos x="0" y="0"/>
                <wp:positionH relativeFrom="column">
                  <wp:posOffset>1651000</wp:posOffset>
                </wp:positionH>
                <wp:positionV relativeFrom="paragraph">
                  <wp:posOffset>3365500</wp:posOffset>
                </wp:positionV>
                <wp:extent cx="2512060" cy="290195"/>
                <wp:effectExtent l="0" t="0" r="0" b="0"/>
                <wp:wrapNone/>
                <wp:docPr id="13" name="Rectangle 13"/>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29: Transfer to Bank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3365500</wp:posOffset>
                </wp:positionV>
                <wp:extent cx="2512060" cy="290195"/>
                <wp:effectExtent b="0" l="0" r="0" t="0"/>
                <wp:wrapNone/>
                <wp:docPr id="13" name="image13.png"/>
                <a:graphic>
                  <a:graphicData uri="http://schemas.openxmlformats.org/drawingml/2006/picture">
                    <pic:pic>
                      <pic:nvPicPr>
                        <pic:cNvPr id="0" name="image13.png"/>
                        <pic:cNvPicPr preferRelativeResize="0"/>
                      </pic:nvPicPr>
                      <pic:blipFill>
                        <a:blip r:embed="rId64"/>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rPr>
      </w:pPr>
      <w:r>
        <w:rPr>
          <w:noProof/>
        </w:rPr>
        <w:drawing>
          <wp:anchor distT="0" distB="0" distL="114300" distR="114300" simplePos="0" relativeHeight="251717632" behindDoc="0" locked="0" layoutInCell="1" hidden="0" allowOverlap="1">
            <wp:simplePos x="0" y="0"/>
            <wp:positionH relativeFrom="column">
              <wp:posOffset>40106</wp:posOffset>
            </wp:positionH>
            <wp:positionV relativeFrom="paragraph">
              <wp:posOffset>328863</wp:posOffset>
            </wp:positionV>
            <wp:extent cx="5943600" cy="3344545"/>
            <wp:effectExtent l="0" t="0" r="0" b="0"/>
            <wp:wrapSquare wrapText="bothSides" distT="0" distB="0" distL="114300" distR="114300"/>
            <wp:docPr id="49" name="image34.png" descr="page9image432"/>
            <wp:cNvGraphicFramePr/>
            <a:graphic xmlns:a="http://schemas.openxmlformats.org/drawingml/2006/main">
              <a:graphicData uri="http://schemas.openxmlformats.org/drawingml/2006/picture">
                <pic:pic xmlns:pic="http://schemas.openxmlformats.org/drawingml/2006/picture">
                  <pic:nvPicPr>
                    <pic:cNvPr id="0" name="image34.png" descr="page9image432"/>
                    <pic:cNvPicPr preferRelativeResize="0"/>
                  </pic:nvPicPr>
                  <pic:blipFill>
                    <a:blip r:embed="rId65"/>
                    <a:srcRect/>
                    <a:stretch>
                      <a:fillRect/>
                    </a:stretch>
                  </pic:blipFill>
                  <pic:spPr>
                    <a:xfrm>
                      <a:off x="0" y="0"/>
                      <a:ext cx="5943600" cy="3344545"/>
                    </a:xfrm>
                    <a:prstGeom prst="rect">
                      <a:avLst/>
                    </a:prstGeom>
                    <a:ln/>
                  </pic:spPr>
                </pic:pic>
              </a:graphicData>
            </a:graphic>
          </wp:anchor>
        </w:drawing>
      </w:r>
    </w:p>
    <w:p w:rsidR="007910D6" w:rsidRDefault="008C498C">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noProof/>
        </w:rPr>
        <mc:AlternateContent>
          <mc:Choice Requires="wpg">
            <w:drawing>
              <wp:anchor distT="0" distB="0" distL="114300" distR="114300" simplePos="0" relativeHeight="251718656" behindDoc="0" locked="0" layoutInCell="1" hidden="0" allowOverlap="1">
                <wp:simplePos x="0" y="0"/>
                <wp:positionH relativeFrom="column">
                  <wp:posOffset>1879600</wp:posOffset>
                </wp:positionH>
                <wp:positionV relativeFrom="paragraph">
                  <wp:posOffset>3543300</wp:posOffset>
                </wp:positionV>
                <wp:extent cx="2512060" cy="290195"/>
                <wp:effectExtent l="0" t="0" r="0" b="0"/>
                <wp:wrapNone/>
                <wp:docPr id="28" name="Rectangle 28"/>
                <wp:cNvGraphicFramePr/>
                <a:graphic xmlns:a="http://schemas.openxmlformats.org/drawingml/2006/main">
                  <a:graphicData uri="http://schemas.microsoft.com/office/word/2010/wordprocessingShape">
                    <wps:wsp>
                      <wps:cNvSpPr/>
                      <wps:spPr>
                        <a:xfrm>
                          <a:off x="4094733" y="3639665"/>
                          <a:ext cx="2502535" cy="280670"/>
                        </a:xfrm>
                        <a:prstGeom prst="rect">
                          <a:avLst/>
                        </a:prstGeom>
                        <a:solidFill>
                          <a:schemeClr val="lt1"/>
                        </a:solidFill>
                        <a:ln>
                          <a:noFill/>
                        </a:ln>
                      </wps:spPr>
                      <wps:txbx>
                        <w:txbxContent>
                          <w:p w:rsidR="007910D6" w:rsidRDefault="008C498C">
                            <w:pPr>
                              <w:jc w:val="center"/>
                              <w:textDirection w:val="btLr"/>
                            </w:pPr>
                            <w:r>
                              <w:rPr>
                                <w:rFonts w:ascii="Times New Roman" w:eastAsia="Times New Roman" w:hAnsi="Times New Roman" w:cs="Times New Roman"/>
                                <w:color w:val="000000"/>
                                <w:sz w:val="22"/>
                              </w:rPr>
                              <w:t xml:space="preserve">Figure 30: Transfer to Bank Page </w:t>
                            </w:r>
                          </w:p>
                          <w:p w:rsidR="007910D6" w:rsidRDefault="007910D6">
                            <w:pPr>
                              <w:jc w:val="center"/>
                              <w:textDirection w:val="btLr"/>
                            </w:pPr>
                          </w:p>
                          <w:p w:rsidR="007910D6" w:rsidRDefault="007910D6">
                            <w:pPr>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3543300</wp:posOffset>
                </wp:positionV>
                <wp:extent cx="2512060" cy="290195"/>
                <wp:effectExtent b="0" l="0" r="0" t="0"/>
                <wp:wrapNone/>
                <wp:docPr id="28" name="image58.png"/>
                <a:graphic>
                  <a:graphicData uri="http://schemas.openxmlformats.org/drawingml/2006/picture">
                    <pic:pic>
                      <pic:nvPicPr>
                        <pic:cNvPr id="0" name="image58.png"/>
                        <pic:cNvPicPr preferRelativeResize="0"/>
                      </pic:nvPicPr>
                      <pic:blipFill>
                        <a:blip r:embed="rId66"/>
                        <a:srcRect/>
                        <a:stretch>
                          <a:fillRect/>
                        </a:stretch>
                      </pic:blipFill>
                      <pic:spPr>
                        <a:xfrm>
                          <a:off x="0" y="0"/>
                          <a:ext cx="2512060" cy="290195"/>
                        </a:xfrm>
                        <a:prstGeom prst="rect"/>
                        <a:ln/>
                      </pic:spPr>
                    </pic:pic>
                  </a:graphicData>
                </a:graphic>
              </wp:anchor>
            </w:drawing>
          </mc:Fallback>
        </mc:AlternateContent>
      </w:r>
    </w:p>
    <w:p w:rsidR="007910D6" w:rsidRDefault="007910D6">
      <w:pPr>
        <w:rPr>
          <w:rFonts w:ascii="Times New Roman" w:eastAsia="Times New Roman" w:hAnsi="Times New Roman" w:cs="Times New Roman"/>
        </w:rPr>
      </w:pPr>
    </w:p>
    <w:p w:rsidR="007910D6" w:rsidRDefault="008C498C">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p w:rsidR="007910D6" w:rsidRDefault="007910D6">
      <w:pPr>
        <w:rPr>
          <w:rFonts w:ascii="Times New Roman" w:eastAsia="Times New Roman" w:hAnsi="Times New Roman" w:cs="Times New Roman"/>
          <w:sz w:val="28"/>
          <w:szCs w:val="28"/>
        </w:rPr>
      </w:pPr>
    </w:p>
    <w:p w:rsidR="007910D6" w:rsidRDefault="008C498C">
      <w:pPr>
        <w:numPr>
          <w:ilvl w:val="0"/>
          <w:numId w:val="13"/>
        </w:numPr>
        <w:pBdr>
          <w:top w:val="nil"/>
          <w:left w:val="nil"/>
          <w:bottom w:val="nil"/>
          <w:right w:val="nil"/>
          <w:between w:val="nil"/>
        </w:pBdr>
      </w:pPr>
      <w:hyperlink r:id="rId67">
        <w:r>
          <w:rPr>
            <w:color w:val="0563C1"/>
            <w:u w:val="single"/>
          </w:rPr>
          <w:t>https://www.testingexcellence.com/agile-test-strategy-example-template/</w:t>
        </w:r>
      </w:hyperlink>
    </w:p>
    <w:p w:rsidR="007910D6" w:rsidRDefault="008C498C">
      <w:pPr>
        <w:numPr>
          <w:ilvl w:val="0"/>
          <w:numId w:val="13"/>
        </w:numPr>
        <w:pBdr>
          <w:top w:val="nil"/>
          <w:left w:val="nil"/>
          <w:bottom w:val="nil"/>
          <w:right w:val="nil"/>
          <w:between w:val="nil"/>
        </w:pBdr>
      </w:pPr>
      <w:hyperlink r:id="rId68">
        <w:r>
          <w:rPr>
            <w:color w:val="0563C1"/>
            <w:u w:val="single"/>
          </w:rPr>
          <w:t>https://www.agilealliance.org/glossary/unit-test</w:t>
        </w:r>
      </w:hyperlink>
    </w:p>
    <w:p w:rsidR="007910D6" w:rsidRDefault="008C498C">
      <w:pPr>
        <w:numPr>
          <w:ilvl w:val="0"/>
          <w:numId w:val="13"/>
        </w:numPr>
        <w:pBdr>
          <w:top w:val="nil"/>
          <w:left w:val="nil"/>
          <w:bottom w:val="nil"/>
          <w:right w:val="nil"/>
          <w:between w:val="nil"/>
        </w:pBdr>
        <w:rPr>
          <w:color w:val="000000"/>
        </w:rPr>
      </w:pPr>
      <w:hyperlink r:id="rId69">
        <w:r>
          <w:rPr>
            <w:color w:val="0563C1"/>
            <w:u w:val="single"/>
          </w:rPr>
          <w:t>http://softwaretestingfundamentals.com/acceptance-testing/</w:t>
        </w:r>
      </w:hyperlink>
    </w:p>
    <w:p w:rsidR="007910D6" w:rsidRDefault="008C498C">
      <w:pPr>
        <w:numPr>
          <w:ilvl w:val="0"/>
          <w:numId w:val="13"/>
        </w:numPr>
        <w:pBdr>
          <w:top w:val="nil"/>
          <w:left w:val="nil"/>
          <w:bottom w:val="nil"/>
          <w:right w:val="nil"/>
          <w:between w:val="nil"/>
        </w:pBdr>
      </w:pPr>
      <w:hyperlink r:id="rId70">
        <w:r>
          <w:rPr>
            <w:color w:val="0563C1"/>
            <w:u w:val="single"/>
          </w:rPr>
          <w:t>https://capec.mitre.org/</w:t>
        </w:r>
      </w:hyperlink>
    </w:p>
    <w:p w:rsidR="007910D6" w:rsidRDefault="008C498C">
      <w:pPr>
        <w:numPr>
          <w:ilvl w:val="0"/>
          <w:numId w:val="13"/>
        </w:numPr>
        <w:pBdr>
          <w:top w:val="nil"/>
          <w:left w:val="nil"/>
          <w:bottom w:val="nil"/>
          <w:right w:val="nil"/>
          <w:between w:val="nil"/>
        </w:pBdr>
      </w:pPr>
      <w:hyperlink r:id="rId71">
        <w:r>
          <w:rPr>
            <w:color w:val="0563C1"/>
            <w:u w:val="single"/>
          </w:rPr>
          <w:t>https://www.veracode.com/security/dast-test</w:t>
        </w:r>
      </w:hyperlink>
    </w:p>
    <w:p w:rsidR="007910D6" w:rsidRDefault="007910D6">
      <w:pPr>
        <w:pBdr>
          <w:top w:val="nil"/>
          <w:left w:val="nil"/>
          <w:bottom w:val="nil"/>
          <w:right w:val="nil"/>
          <w:between w:val="nil"/>
        </w:pBdr>
        <w:ind w:left="1068" w:hanging="720"/>
        <w:rPr>
          <w:color w:val="000000"/>
        </w:rPr>
      </w:pPr>
    </w:p>
    <w:p w:rsidR="007910D6" w:rsidRDefault="007910D6">
      <w:pPr>
        <w:pBdr>
          <w:top w:val="nil"/>
          <w:left w:val="nil"/>
          <w:bottom w:val="nil"/>
          <w:right w:val="nil"/>
          <w:between w:val="nil"/>
        </w:pBdr>
        <w:ind w:left="1068" w:hanging="720"/>
        <w:rPr>
          <w:color w:val="000000"/>
        </w:rPr>
      </w:pPr>
    </w:p>
    <w:p w:rsidR="007910D6" w:rsidRDefault="007910D6"/>
    <w:p w:rsidR="007910D6" w:rsidRDefault="007910D6"/>
    <w:p w:rsidR="007910D6" w:rsidRDefault="007910D6"/>
    <w:p w:rsidR="007910D6" w:rsidRDefault="007910D6"/>
    <w:p w:rsidR="007910D6" w:rsidRDefault="007910D6">
      <w:pPr>
        <w:pBdr>
          <w:top w:val="nil"/>
          <w:left w:val="nil"/>
          <w:bottom w:val="nil"/>
          <w:right w:val="nil"/>
          <w:between w:val="nil"/>
        </w:pBdr>
        <w:ind w:left="1068" w:hanging="720"/>
        <w:rPr>
          <w:rFonts w:ascii="Times New Roman" w:eastAsia="Times New Roman" w:hAnsi="Times New Roman" w:cs="Times New Roman"/>
          <w:color w:val="000000"/>
          <w:sz w:val="28"/>
          <w:szCs w:val="28"/>
        </w:rPr>
      </w:pPr>
    </w:p>
    <w:sectPr w:rsidR="007910D6">
      <w:footerReference w:type="even" r:id="rId72"/>
      <w:footerReference w:type="default" r:id="rId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98C" w:rsidRDefault="008C498C">
      <w:r>
        <w:separator/>
      </w:r>
    </w:p>
  </w:endnote>
  <w:endnote w:type="continuationSeparator" w:id="0">
    <w:p w:rsidR="008C498C" w:rsidRDefault="008C4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0D6" w:rsidRDefault="008C498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rsidR="007910D6" w:rsidRDefault="007910D6">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0D6" w:rsidRDefault="008C498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B04125">
      <w:rPr>
        <w:color w:val="000000"/>
      </w:rPr>
      <w:fldChar w:fldCharType="separate"/>
    </w:r>
    <w:r w:rsidR="00B04125">
      <w:rPr>
        <w:noProof/>
        <w:color w:val="000000"/>
      </w:rPr>
      <w:t>1</w:t>
    </w:r>
    <w:r>
      <w:rPr>
        <w:color w:val="000000"/>
      </w:rPr>
      <w:fldChar w:fldCharType="end"/>
    </w:r>
  </w:p>
  <w:p w:rsidR="007910D6" w:rsidRDefault="007910D6">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98C" w:rsidRDefault="008C498C">
      <w:r>
        <w:separator/>
      </w:r>
    </w:p>
  </w:footnote>
  <w:footnote w:type="continuationSeparator" w:id="0">
    <w:p w:rsidR="008C498C" w:rsidRDefault="008C4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0C12"/>
    <w:multiLevelType w:val="multilevel"/>
    <w:tmpl w:val="7D769B2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15:restartNumberingAfterBreak="0">
    <w:nsid w:val="0F4D28B7"/>
    <w:multiLevelType w:val="multilevel"/>
    <w:tmpl w:val="8208EC8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 w15:restartNumberingAfterBreak="0">
    <w:nsid w:val="140D5DB7"/>
    <w:multiLevelType w:val="multilevel"/>
    <w:tmpl w:val="DBAC02A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 w15:restartNumberingAfterBreak="0">
    <w:nsid w:val="26500174"/>
    <w:multiLevelType w:val="multilevel"/>
    <w:tmpl w:val="FA460F9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2225" w:hanging="360"/>
      </w:pPr>
      <w:rPr>
        <w:rFonts w:ascii="Courier New" w:eastAsia="Courier New" w:hAnsi="Courier New" w:cs="Courier New"/>
      </w:rPr>
    </w:lvl>
    <w:lvl w:ilvl="2">
      <w:start w:val="1"/>
      <w:numFmt w:val="bullet"/>
      <w:lvlText w:val="▪"/>
      <w:lvlJc w:val="left"/>
      <w:pPr>
        <w:ind w:left="2945" w:hanging="360"/>
      </w:pPr>
      <w:rPr>
        <w:rFonts w:ascii="Noto Sans Symbols" w:eastAsia="Noto Sans Symbols" w:hAnsi="Noto Sans Symbols" w:cs="Noto Sans Symbols"/>
      </w:rPr>
    </w:lvl>
    <w:lvl w:ilvl="3">
      <w:start w:val="1"/>
      <w:numFmt w:val="bullet"/>
      <w:lvlText w:val="●"/>
      <w:lvlJc w:val="left"/>
      <w:pPr>
        <w:ind w:left="3665" w:hanging="360"/>
      </w:pPr>
      <w:rPr>
        <w:rFonts w:ascii="Noto Sans Symbols" w:eastAsia="Noto Sans Symbols" w:hAnsi="Noto Sans Symbols" w:cs="Noto Sans Symbols"/>
      </w:rPr>
    </w:lvl>
    <w:lvl w:ilvl="4">
      <w:start w:val="1"/>
      <w:numFmt w:val="bullet"/>
      <w:lvlText w:val="o"/>
      <w:lvlJc w:val="left"/>
      <w:pPr>
        <w:ind w:left="4385" w:hanging="360"/>
      </w:pPr>
      <w:rPr>
        <w:rFonts w:ascii="Courier New" w:eastAsia="Courier New" w:hAnsi="Courier New" w:cs="Courier New"/>
      </w:rPr>
    </w:lvl>
    <w:lvl w:ilvl="5">
      <w:start w:val="1"/>
      <w:numFmt w:val="bullet"/>
      <w:lvlText w:val="▪"/>
      <w:lvlJc w:val="left"/>
      <w:pPr>
        <w:ind w:left="5105" w:hanging="360"/>
      </w:pPr>
      <w:rPr>
        <w:rFonts w:ascii="Noto Sans Symbols" w:eastAsia="Noto Sans Symbols" w:hAnsi="Noto Sans Symbols" w:cs="Noto Sans Symbols"/>
      </w:rPr>
    </w:lvl>
    <w:lvl w:ilvl="6">
      <w:start w:val="1"/>
      <w:numFmt w:val="bullet"/>
      <w:lvlText w:val="●"/>
      <w:lvlJc w:val="left"/>
      <w:pPr>
        <w:ind w:left="5825" w:hanging="360"/>
      </w:pPr>
      <w:rPr>
        <w:rFonts w:ascii="Noto Sans Symbols" w:eastAsia="Noto Sans Symbols" w:hAnsi="Noto Sans Symbols" w:cs="Noto Sans Symbols"/>
      </w:rPr>
    </w:lvl>
    <w:lvl w:ilvl="7">
      <w:start w:val="1"/>
      <w:numFmt w:val="bullet"/>
      <w:lvlText w:val="o"/>
      <w:lvlJc w:val="left"/>
      <w:pPr>
        <w:ind w:left="6545" w:hanging="360"/>
      </w:pPr>
      <w:rPr>
        <w:rFonts w:ascii="Courier New" w:eastAsia="Courier New" w:hAnsi="Courier New" w:cs="Courier New"/>
      </w:rPr>
    </w:lvl>
    <w:lvl w:ilvl="8">
      <w:start w:val="1"/>
      <w:numFmt w:val="bullet"/>
      <w:lvlText w:val="▪"/>
      <w:lvlJc w:val="left"/>
      <w:pPr>
        <w:ind w:left="7265" w:hanging="360"/>
      </w:pPr>
      <w:rPr>
        <w:rFonts w:ascii="Noto Sans Symbols" w:eastAsia="Noto Sans Symbols" w:hAnsi="Noto Sans Symbols" w:cs="Noto Sans Symbols"/>
      </w:rPr>
    </w:lvl>
  </w:abstractNum>
  <w:abstractNum w:abstractNumId="4" w15:restartNumberingAfterBreak="0">
    <w:nsid w:val="2F395495"/>
    <w:multiLevelType w:val="multilevel"/>
    <w:tmpl w:val="49B64370"/>
    <w:lvl w:ilvl="0">
      <w:start w:val="1"/>
      <w:numFmt w:val="bullet"/>
      <w:lvlText w:val="▪"/>
      <w:lvlJc w:val="left"/>
      <w:pPr>
        <w:ind w:left="2225" w:hanging="360"/>
      </w:pPr>
      <w:rPr>
        <w:rFonts w:ascii="Noto Sans Symbols" w:eastAsia="Noto Sans Symbols" w:hAnsi="Noto Sans Symbols" w:cs="Noto Sans Symbols"/>
      </w:rPr>
    </w:lvl>
    <w:lvl w:ilvl="1">
      <w:start w:val="1"/>
      <w:numFmt w:val="bullet"/>
      <w:lvlText w:val="o"/>
      <w:lvlJc w:val="left"/>
      <w:pPr>
        <w:ind w:left="2945" w:hanging="360"/>
      </w:pPr>
      <w:rPr>
        <w:rFonts w:ascii="Courier New" w:eastAsia="Courier New" w:hAnsi="Courier New" w:cs="Courier New"/>
      </w:rPr>
    </w:lvl>
    <w:lvl w:ilvl="2">
      <w:start w:val="1"/>
      <w:numFmt w:val="bullet"/>
      <w:lvlText w:val="▪"/>
      <w:lvlJc w:val="left"/>
      <w:pPr>
        <w:ind w:left="3665" w:hanging="360"/>
      </w:pPr>
      <w:rPr>
        <w:rFonts w:ascii="Noto Sans Symbols" w:eastAsia="Noto Sans Symbols" w:hAnsi="Noto Sans Symbols" w:cs="Noto Sans Symbols"/>
      </w:rPr>
    </w:lvl>
    <w:lvl w:ilvl="3">
      <w:start w:val="1"/>
      <w:numFmt w:val="bullet"/>
      <w:lvlText w:val="●"/>
      <w:lvlJc w:val="left"/>
      <w:pPr>
        <w:ind w:left="4385" w:hanging="360"/>
      </w:pPr>
      <w:rPr>
        <w:rFonts w:ascii="Noto Sans Symbols" w:eastAsia="Noto Sans Symbols" w:hAnsi="Noto Sans Symbols" w:cs="Noto Sans Symbols"/>
      </w:rPr>
    </w:lvl>
    <w:lvl w:ilvl="4">
      <w:start w:val="1"/>
      <w:numFmt w:val="bullet"/>
      <w:lvlText w:val="o"/>
      <w:lvlJc w:val="left"/>
      <w:pPr>
        <w:ind w:left="5105" w:hanging="360"/>
      </w:pPr>
      <w:rPr>
        <w:rFonts w:ascii="Courier New" w:eastAsia="Courier New" w:hAnsi="Courier New" w:cs="Courier New"/>
      </w:rPr>
    </w:lvl>
    <w:lvl w:ilvl="5">
      <w:start w:val="1"/>
      <w:numFmt w:val="bullet"/>
      <w:lvlText w:val="▪"/>
      <w:lvlJc w:val="left"/>
      <w:pPr>
        <w:ind w:left="5825" w:hanging="360"/>
      </w:pPr>
      <w:rPr>
        <w:rFonts w:ascii="Noto Sans Symbols" w:eastAsia="Noto Sans Symbols" w:hAnsi="Noto Sans Symbols" w:cs="Noto Sans Symbols"/>
      </w:rPr>
    </w:lvl>
    <w:lvl w:ilvl="6">
      <w:start w:val="1"/>
      <w:numFmt w:val="bullet"/>
      <w:lvlText w:val="●"/>
      <w:lvlJc w:val="left"/>
      <w:pPr>
        <w:ind w:left="6545" w:hanging="360"/>
      </w:pPr>
      <w:rPr>
        <w:rFonts w:ascii="Noto Sans Symbols" w:eastAsia="Noto Sans Symbols" w:hAnsi="Noto Sans Symbols" w:cs="Noto Sans Symbols"/>
      </w:rPr>
    </w:lvl>
    <w:lvl w:ilvl="7">
      <w:start w:val="1"/>
      <w:numFmt w:val="bullet"/>
      <w:lvlText w:val="o"/>
      <w:lvlJc w:val="left"/>
      <w:pPr>
        <w:ind w:left="7265" w:hanging="360"/>
      </w:pPr>
      <w:rPr>
        <w:rFonts w:ascii="Courier New" w:eastAsia="Courier New" w:hAnsi="Courier New" w:cs="Courier New"/>
      </w:rPr>
    </w:lvl>
    <w:lvl w:ilvl="8">
      <w:start w:val="1"/>
      <w:numFmt w:val="bullet"/>
      <w:lvlText w:val="▪"/>
      <w:lvlJc w:val="left"/>
      <w:pPr>
        <w:ind w:left="7985" w:hanging="360"/>
      </w:pPr>
      <w:rPr>
        <w:rFonts w:ascii="Noto Sans Symbols" w:eastAsia="Noto Sans Symbols" w:hAnsi="Noto Sans Symbols" w:cs="Noto Sans Symbols"/>
      </w:rPr>
    </w:lvl>
  </w:abstractNum>
  <w:abstractNum w:abstractNumId="5" w15:restartNumberingAfterBreak="0">
    <w:nsid w:val="31357D23"/>
    <w:multiLevelType w:val="multilevel"/>
    <w:tmpl w:val="1B26F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996E44"/>
    <w:multiLevelType w:val="multilevel"/>
    <w:tmpl w:val="11DA23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65D56F9"/>
    <w:multiLevelType w:val="multilevel"/>
    <w:tmpl w:val="C95A289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8" w15:restartNumberingAfterBreak="0">
    <w:nsid w:val="366B7455"/>
    <w:multiLevelType w:val="multilevel"/>
    <w:tmpl w:val="62548CD6"/>
    <w:lvl w:ilvl="0">
      <w:start w:val="1"/>
      <w:numFmt w:val="bullet"/>
      <w:lvlText w:val="▪"/>
      <w:lvlJc w:val="left"/>
      <w:pPr>
        <w:ind w:left="2225" w:hanging="360"/>
      </w:pPr>
      <w:rPr>
        <w:rFonts w:ascii="Noto Sans Symbols" w:eastAsia="Noto Sans Symbols" w:hAnsi="Noto Sans Symbols" w:cs="Noto Sans Symbols"/>
      </w:rPr>
    </w:lvl>
    <w:lvl w:ilvl="1">
      <w:start w:val="1"/>
      <w:numFmt w:val="bullet"/>
      <w:lvlText w:val="o"/>
      <w:lvlJc w:val="left"/>
      <w:pPr>
        <w:ind w:left="2945" w:hanging="360"/>
      </w:pPr>
      <w:rPr>
        <w:rFonts w:ascii="Courier New" w:eastAsia="Courier New" w:hAnsi="Courier New" w:cs="Courier New"/>
      </w:rPr>
    </w:lvl>
    <w:lvl w:ilvl="2">
      <w:start w:val="1"/>
      <w:numFmt w:val="bullet"/>
      <w:lvlText w:val="▪"/>
      <w:lvlJc w:val="left"/>
      <w:pPr>
        <w:ind w:left="3665" w:hanging="360"/>
      </w:pPr>
      <w:rPr>
        <w:rFonts w:ascii="Noto Sans Symbols" w:eastAsia="Noto Sans Symbols" w:hAnsi="Noto Sans Symbols" w:cs="Noto Sans Symbols"/>
      </w:rPr>
    </w:lvl>
    <w:lvl w:ilvl="3">
      <w:start w:val="1"/>
      <w:numFmt w:val="bullet"/>
      <w:lvlText w:val="●"/>
      <w:lvlJc w:val="left"/>
      <w:pPr>
        <w:ind w:left="4385" w:hanging="360"/>
      </w:pPr>
      <w:rPr>
        <w:rFonts w:ascii="Noto Sans Symbols" w:eastAsia="Noto Sans Symbols" w:hAnsi="Noto Sans Symbols" w:cs="Noto Sans Symbols"/>
      </w:rPr>
    </w:lvl>
    <w:lvl w:ilvl="4">
      <w:start w:val="1"/>
      <w:numFmt w:val="bullet"/>
      <w:lvlText w:val="o"/>
      <w:lvlJc w:val="left"/>
      <w:pPr>
        <w:ind w:left="5105" w:hanging="360"/>
      </w:pPr>
      <w:rPr>
        <w:rFonts w:ascii="Courier New" w:eastAsia="Courier New" w:hAnsi="Courier New" w:cs="Courier New"/>
      </w:rPr>
    </w:lvl>
    <w:lvl w:ilvl="5">
      <w:start w:val="1"/>
      <w:numFmt w:val="bullet"/>
      <w:lvlText w:val="▪"/>
      <w:lvlJc w:val="left"/>
      <w:pPr>
        <w:ind w:left="5825" w:hanging="360"/>
      </w:pPr>
      <w:rPr>
        <w:rFonts w:ascii="Noto Sans Symbols" w:eastAsia="Noto Sans Symbols" w:hAnsi="Noto Sans Symbols" w:cs="Noto Sans Symbols"/>
      </w:rPr>
    </w:lvl>
    <w:lvl w:ilvl="6">
      <w:start w:val="1"/>
      <w:numFmt w:val="bullet"/>
      <w:lvlText w:val="●"/>
      <w:lvlJc w:val="left"/>
      <w:pPr>
        <w:ind w:left="6545" w:hanging="360"/>
      </w:pPr>
      <w:rPr>
        <w:rFonts w:ascii="Noto Sans Symbols" w:eastAsia="Noto Sans Symbols" w:hAnsi="Noto Sans Symbols" w:cs="Noto Sans Symbols"/>
      </w:rPr>
    </w:lvl>
    <w:lvl w:ilvl="7">
      <w:start w:val="1"/>
      <w:numFmt w:val="bullet"/>
      <w:lvlText w:val="o"/>
      <w:lvlJc w:val="left"/>
      <w:pPr>
        <w:ind w:left="7265" w:hanging="360"/>
      </w:pPr>
      <w:rPr>
        <w:rFonts w:ascii="Courier New" w:eastAsia="Courier New" w:hAnsi="Courier New" w:cs="Courier New"/>
      </w:rPr>
    </w:lvl>
    <w:lvl w:ilvl="8">
      <w:start w:val="1"/>
      <w:numFmt w:val="bullet"/>
      <w:lvlText w:val="▪"/>
      <w:lvlJc w:val="left"/>
      <w:pPr>
        <w:ind w:left="7985" w:hanging="360"/>
      </w:pPr>
      <w:rPr>
        <w:rFonts w:ascii="Noto Sans Symbols" w:eastAsia="Noto Sans Symbols" w:hAnsi="Noto Sans Symbols" w:cs="Noto Sans Symbols"/>
      </w:rPr>
    </w:lvl>
  </w:abstractNum>
  <w:abstractNum w:abstractNumId="9" w15:restartNumberingAfterBreak="0">
    <w:nsid w:val="3BB96A20"/>
    <w:multiLevelType w:val="multilevel"/>
    <w:tmpl w:val="3976D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0" w15:restartNumberingAfterBreak="0">
    <w:nsid w:val="501322CB"/>
    <w:multiLevelType w:val="multilevel"/>
    <w:tmpl w:val="E7227F4A"/>
    <w:lvl w:ilvl="0">
      <w:start w:val="1"/>
      <w:numFmt w:val="decimal"/>
      <w:lvlText w:val="%1."/>
      <w:lvlJc w:val="left"/>
      <w:pPr>
        <w:ind w:left="720" w:hanging="360"/>
      </w:pPr>
    </w:lvl>
    <w:lvl w:ilvl="1">
      <w:start w:val="1"/>
      <w:numFmt w:val="bullet"/>
      <w:lvlText w:val="·"/>
      <w:lvlJc w:val="left"/>
      <w:pPr>
        <w:ind w:left="1640" w:hanging="5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0522D4A"/>
    <w:multiLevelType w:val="multilevel"/>
    <w:tmpl w:val="6848F09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2286" w:hanging="360"/>
      </w:pPr>
      <w:rPr>
        <w:rFonts w:ascii="Courier New" w:eastAsia="Courier New" w:hAnsi="Courier New" w:cs="Courier New"/>
      </w:rPr>
    </w:lvl>
    <w:lvl w:ilvl="2">
      <w:start w:val="1"/>
      <w:numFmt w:val="bullet"/>
      <w:lvlText w:val="▪"/>
      <w:lvlJc w:val="left"/>
      <w:pPr>
        <w:ind w:left="3006" w:hanging="360"/>
      </w:pPr>
      <w:rPr>
        <w:rFonts w:ascii="Noto Sans Symbols" w:eastAsia="Noto Sans Symbols" w:hAnsi="Noto Sans Symbols" w:cs="Noto Sans Symbols"/>
      </w:rPr>
    </w:lvl>
    <w:lvl w:ilvl="3">
      <w:start w:val="1"/>
      <w:numFmt w:val="bullet"/>
      <w:lvlText w:val="●"/>
      <w:lvlJc w:val="left"/>
      <w:pPr>
        <w:ind w:left="3726" w:hanging="360"/>
      </w:pPr>
      <w:rPr>
        <w:rFonts w:ascii="Noto Sans Symbols" w:eastAsia="Noto Sans Symbols" w:hAnsi="Noto Sans Symbols" w:cs="Noto Sans Symbols"/>
      </w:rPr>
    </w:lvl>
    <w:lvl w:ilvl="4">
      <w:start w:val="1"/>
      <w:numFmt w:val="bullet"/>
      <w:lvlText w:val="o"/>
      <w:lvlJc w:val="left"/>
      <w:pPr>
        <w:ind w:left="4446" w:hanging="360"/>
      </w:pPr>
      <w:rPr>
        <w:rFonts w:ascii="Courier New" w:eastAsia="Courier New" w:hAnsi="Courier New" w:cs="Courier New"/>
      </w:rPr>
    </w:lvl>
    <w:lvl w:ilvl="5">
      <w:start w:val="1"/>
      <w:numFmt w:val="bullet"/>
      <w:lvlText w:val="▪"/>
      <w:lvlJc w:val="left"/>
      <w:pPr>
        <w:ind w:left="5166" w:hanging="360"/>
      </w:pPr>
      <w:rPr>
        <w:rFonts w:ascii="Noto Sans Symbols" w:eastAsia="Noto Sans Symbols" w:hAnsi="Noto Sans Symbols" w:cs="Noto Sans Symbols"/>
      </w:rPr>
    </w:lvl>
    <w:lvl w:ilvl="6">
      <w:start w:val="1"/>
      <w:numFmt w:val="bullet"/>
      <w:lvlText w:val="●"/>
      <w:lvlJc w:val="left"/>
      <w:pPr>
        <w:ind w:left="5886" w:hanging="360"/>
      </w:pPr>
      <w:rPr>
        <w:rFonts w:ascii="Noto Sans Symbols" w:eastAsia="Noto Sans Symbols" w:hAnsi="Noto Sans Symbols" w:cs="Noto Sans Symbols"/>
      </w:rPr>
    </w:lvl>
    <w:lvl w:ilvl="7">
      <w:start w:val="1"/>
      <w:numFmt w:val="bullet"/>
      <w:lvlText w:val="o"/>
      <w:lvlJc w:val="left"/>
      <w:pPr>
        <w:ind w:left="6606" w:hanging="360"/>
      </w:pPr>
      <w:rPr>
        <w:rFonts w:ascii="Courier New" w:eastAsia="Courier New" w:hAnsi="Courier New" w:cs="Courier New"/>
      </w:rPr>
    </w:lvl>
    <w:lvl w:ilvl="8">
      <w:start w:val="1"/>
      <w:numFmt w:val="bullet"/>
      <w:lvlText w:val="▪"/>
      <w:lvlJc w:val="left"/>
      <w:pPr>
        <w:ind w:left="7326" w:hanging="360"/>
      </w:pPr>
      <w:rPr>
        <w:rFonts w:ascii="Noto Sans Symbols" w:eastAsia="Noto Sans Symbols" w:hAnsi="Noto Sans Symbols" w:cs="Noto Sans Symbols"/>
      </w:rPr>
    </w:lvl>
  </w:abstractNum>
  <w:abstractNum w:abstractNumId="12" w15:restartNumberingAfterBreak="0">
    <w:nsid w:val="51DB7933"/>
    <w:multiLevelType w:val="multilevel"/>
    <w:tmpl w:val="C838BD34"/>
    <w:lvl w:ilvl="0">
      <w:start w:val="1"/>
      <w:numFmt w:val="bullet"/>
      <w:lvlText w:val="▪"/>
      <w:lvlJc w:val="left"/>
      <w:pPr>
        <w:ind w:left="1505" w:hanging="360"/>
      </w:pPr>
      <w:rPr>
        <w:rFonts w:ascii="Noto Sans Symbols" w:eastAsia="Noto Sans Symbols" w:hAnsi="Noto Sans Symbols" w:cs="Noto Sans Symbols"/>
      </w:rPr>
    </w:lvl>
    <w:lvl w:ilvl="1">
      <w:start w:val="1"/>
      <w:numFmt w:val="bullet"/>
      <w:lvlText w:val="o"/>
      <w:lvlJc w:val="left"/>
      <w:pPr>
        <w:ind w:left="2225" w:hanging="360"/>
      </w:pPr>
      <w:rPr>
        <w:rFonts w:ascii="Courier New" w:eastAsia="Courier New" w:hAnsi="Courier New" w:cs="Courier New"/>
      </w:rPr>
    </w:lvl>
    <w:lvl w:ilvl="2">
      <w:start w:val="1"/>
      <w:numFmt w:val="bullet"/>
      <w:lvlText w:val="▪"/>
      <w:lvlJc w:val="left"/>
      <w:pPr>
        <w:ind w:left="2945" w:hanging="360"/>
      </w:pPr>
      <w:rPr>
        <w:rFonts w:ascii="Noto Sans Symbols" w:eastAsia="Noto Sans Symbols" w:hAnsi="Noto Sans Symbols" w:cs="Noto Sans Symbols"/>
      </w:rPr>
    </w:lvl>
    <w:lvl w:ilvl="3">
      <w:start w:val="1"/>
      <w:numFmt w:val="bullet"/>
      <w:lvlText w:val="●"/>
      <w:lvlJc w:val="left"/>
      <w:pPr>
        <w:ind w:left="3665" w:hanging="360"/>
      </w:pPr>
      <w:rPr>
        <w:rFonts w:ascii="Noto Sans Symbols" w:eastAsia="Noto Sans Symbols" w:hAnsi="Noto Sans Symbols" w:cs="Noto Sans Symbols"/>
      </w:rPr>
    </w:lvl>
    <w:lvl w:ilvl="4">
      <w:start w:val="1"/>
      <w:numFmt w:val="bullet"/>
      <w:lvlText w:val="o"/>
      <w:lvlJc w:val="left"/>
      <w:pPr>
        <w:ind w:left="4385" w:hanging="360"/>
      </w:pPr>
      <w:rPr>
        <w:rFonts w:ascii="Courier New" w:eastAsia="Courier New" w:hAnsi="Courier New" w:cs="Courier New"/>
      </w:rPr>
    </w:lvl>
    <w:lvl w:ilvl="5">
      <w:start w:val="1"/>
      <w:numFmt w:val="bullet"/>
      <w:lvlText w:val="▪"/>
      <w:lvlJc w:val="left"/>
      <w:pPr>
        <w:ind w:left="5105" w:hanging="360"/>
      </w:pPr>
      <w:rPr>
        <w:rFonts w:ascii="Noto Sans Symbols" w:eastAsia="Noto Sans Symbols" w:hAnsi="Noto Sans Symbols" w:cs="Noto Sans Symbols"/>
      </w:rPr>
    </w:lvl>
    <w:lvl w:ilvl="6">
      <w:start w:val="1"/>
      <w:numFmt w:val="bullet"/>
      <w:lvlText w:val="●"/>
      <w:lvlJc w:val="left"/>
      <w:pPr>
        <w:ind w:left="5825" w:hanging="360"/>
      </w:pPr>
      <w:rPr>
        <w:rFonts w:ascii="Noto Sans Symbols" w:eastAsia="Noto Sans Symbols" w:hAnsi="Noto Sans Symbols" w:cs="Noto Sans Symbols"/>
      </w:rPr>
    </w:lvl>
    <w:lvl w:ilvl="7">
      <w:start w:val="1"/>
      <w:numFmt w:val="bullet"/>
      <w:lvlText w:val="o"/>
      <w:lvlJc w:val="left"/>
      <w:pPr>
        <w:ind w:left="6545" w:hanging="360"/>
      </w:pPr>
      <w:rPr>
        <w:rFonts w:ascii="Courier New" w:eastAsia="Courier New" w:hAnsi="Courier New" w:cs="Courier New"/>
      </w:rPr>
    </w:lvl>
    <w:lvl w:ilvl="8">
      <w:start w:val="1"/>
      <w:numFmt w:val="bullet"/>
      <w:lvlText w:val="▪"/>
      <w:lvlJc w:val="left"/>
      <w:pPr>
        <w:ind w:left="7265" w:hanging="360"/>
      </w:pPr>
      <w:rPr>
        <w:rFonts w:ascii="Noto Sans Symbols" w:eastAsia="Noto Sans Symbols" w:hAnsi="Noto Sans Symbols" w:cs="Noto Sans Symbols"/>
      </w:rPr>
    </w:lvl>
  </w:abstractNum>
  <w:abstractNum w:abstractNumId="13" w15:restartNumberingAfterBreak="0">
    <w:nsid w:val="5396686B"/>
    <w:multiLevelType w:val="multilevel"/>
    <w:tmpl w:val="184EBDC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2286" w:hanging="360"/>
      </w:pPr>
      <w:rPr>
        <w:rFonts w:ascii="Courier New" w:eastAsia="Courier New" w:hAnsi="Courier New" w:cs="Courier New"/>
      </w:rPr>
    </w:lvl>
    <w:lvl w:ilvl="2">
      <w:start w:val="1"/>
      <w:numFmt w:val="bullet"/>
      <w:lvlText w:val="▪"/>
      <w:lvlJc w:val="left"/>
      <w:pPr>
        <w:ind w:left="3006" w:hanging="360"/>
      </w:pPr>
      <w:rPr>
        <w:rFonts w:ascii="Noto Sans Symbols" w:eastAsia="Noto Sans Symbols" w:hAnsi="Noto Sans Symbols" w:cs="Noto Sans Symbols"/>
      </w:rPr>
    </w:lvl>
    <w:lvl w:ilvl="3">
      <w:start w:val="1"/>
      <w:numFmt w:val="bullet"/>
      <w:lvlText w:val="●"/>
      <w:lvlJc w:val="left"/>
      <w:pPr>
        <w:ind w:left="3726" w:hanging="360"/>
      </w:pPr>
      <w:rPr>
        <w:rFonts w:ascii="Noto Sans Symbols" w:eastAsia="Noto Sans Symbols" w:hAnsi="Noto Sans Symbols" w:cs="Noto Sans Symbols"/>
      </w:rPr>
    </w:lvl>
    <w:lvl w:ilvl="4">
      <w:start w:val="1"/>
      <w:numFmt w:val="bullet"/>
      <w:lvlText w:val="o"/>
      <w:lvlJc w:val="left"/>
      <w:pPr>
        <w:ind w:left="4446" w:hanging="360"/>
      </w:pPr>
      <w:rPr>
        <w:rFonts w:ascii="Courier New" w:eastAsia="Courier New" w:hAnsi="Courier New" w:cs="Courier New"/>
      </w:rPr>
    </w:lvl>
    <w:lvl w:ilvl="5">
      <w:start w:val="1"/>
      <w:numFmt w:val="bullet"/>
      <w:lvlText w:val="▪"/>
      <w:lvlJc w:val="left"/>
      <w:pPr>
        <w:ind w:left="5166" w:hanging="360"/>
      </w:pPr>
      <w:rPr>
        <w:rFonts w:ascii="Noto Sans Symbols" w:eastAsia="Noto Sans Symbols" w:hAnsi="Noto Sans Symbols" w:cs="Noto Sans Symbols"/>
      </w:rPr>
    </w:lvl>
    <w:lvl w:ilvl="6">
      <w:start w:val="1"/>
      <w:numFmt w:val="bullet"/>
      <w:lvlText w:val="●"/>
      <w:lvlJc w:val="left"/>
      <w:pPr>
        <w:ind w:left="5886" w:hanging="360"/>
      </w:pPr>
      <w:rPr>
        <w:rFonts w:ascii="Noto Sans Symbols" w:eastAsia="Noto Sans Symbols" w:hAnsi="Noto Sans Symbols" w:cs="Noto Sans Symbols"/>
      </w:rPr>
    </w:lvl>
    <w:lvl w:ilvl="7">
      <w:start w:val="1"/>
      <w:numFmt w:val="bullet"/>
      <w:lvlText w:val="o"/>
      <w:lvlJc w:val="left"/>
      <w:pPr>
        <w:ind w:left="6606" w:hanging="360"/>
      </w:pPr>
      <w:rPr>
        <w:rFonts w:ascii="Courier New" w:eastAsia="Courier New" w:hAnsi="Courier New" w:cs="Courier New"/>
      </w:rPr>
    </w:lvl>
    <w:lvl w:ilvl="8">
      <w:start w:val="1"/>
      <w:numFmt w:val="bullet"/>
      <w:lvlText w:val="▪"/>
      <w:lvlJc w:val="left"/>
      <w:pPr>
        <w:ind w:left="7326" w:hanging="360"/>
      </w:pPr>
      <w:rPr>
        <w:rFonts w:ascii="Noto Sans Symbols" w:eastAsia="Noto Sans Symbols" w:hAnsi="Noto Sans Symbols" w:cs="Noto Sans Symbols"/>
      </w:rPr>
    </w:lvl>
  </w:abstractNum>
  <w:abstractNum w:abstractNumId="14" w15:restartNumberingAfterBreak="0">
    <w:nsid w:val="606B363A"/>
    <w:multiLevelType w:val="multilevel"/>
    <w:tmpl w:val="1908B386"/>
    <w:lvl w:ilvl="0">
      <w:start w:val="1"/>
      <w:numFmt w:val="decimal"/>
      <w:lvlText w:val="%1."/>
      <w:lvlJc w:val="left"/>
      <w:pPr>
        <w:ind w:left="900" w:hanging="5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28B4736"/>
    <w:multiLevelType w:val="multilevel"/>
    <w:tmpl w:val="2D28A50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6" w15:restartNumberingAfterBreak="0">
    <w:nsid w:val="63493579"/>
    <w:multiLevelType w:val="multilevel"/>
    <w:tmpl w:val="587AB6B2"/>
    <w:lvl w:ilvl="0">
      <w:start w:val="1"/>
      <w:numFmt w:val="decimal"/>
      <w:lvlText w:val="%1."/>
      <w:lvlJc w:val="left"/>
      <w:pPr>
        <w:ind w:left="720" w:hanging="360"/>
      </w:pPr>
    </w:lvl>
    <w:lvl w:ilvl="1">
      <w:start w:val="1"/>
      <w:numFmt w:val="decimal"/>
      <w:lvlText w:val="%1.%2"/>
      <w:lvlJc w:val="left"/>
      <w:pPr>
        <w:ind w:left="785" w:hanging="360"/>
      </w:pPr>
      <w:rPr>
        <w:rFonts w:ascii="Times New Roman" w:eastAsia="Times New Roman" w:hAnsi="Times New Roman" w:cs="Times New Roman"/>
      </w:rPr>
    </w:lvl>
    <w:lvl w:ilvl="2">
      <w:start w:val="1"/>
      <w:numFmt w:val="decimal"/>
      <w:lvlText w:val="%1.%2.%3"/>
      <w:lvlJc w:val="left"/>
      <w:pPr>
        <w:ind w:left="3240" w:hanging="720"/>
      </w:pPr>
    </w:lvl>
    <w:lvl w:ilvl="3">
      <w:start w:val="1"/>
      <w:numFmt w:val="decimal"/>
      <w:lvlText w:val="%1.%2.%3.%4"/>
      <w:lvlJc w:val="left"/>
      <w:pPr>
        <w:ind w:left="4320" w:hanging="720"/>
      </w:pPr>
    </w:lvl>
    <w:lvl w:ilvl="4">
      <w:start w:val="1"/>
      <w:numFmt w:val="decimal"/>
      <w:lvlText w:val="%1.%2.%3.%4.%5"/>
      <w:lvlJc w:val="left"/>
      <w:pPr>
        <w:ind w:left="5760" w:hanging="1080"/>
      </w:pPr>
    </w:lvl>
    <w:lvl w:ilvl="5">
      <w:start w:val="1"/>
      <w:numFmt w:val="decimal"/>
      <w:lvlText w:val="%1.%2.%3.%4.%5.%6"/>
      <w:lvlJc w:val="left"/>
      <w:pPr>
        <w:ind w:left="6840" w:hanging="1080"/>
      </w:pPr>
    </w:lvl>
    <w:lvl w:ilvl="6">
      <w:start w:val="1"/>
      <w:numFmt w:val="decimal"/>
      <w:lvlText w:val="%1.%2.%3.%4.%5.%6.%7"/>
      <w:lvlJc w:val="left"/>
      <w:pPr>
        <w:ind w:left="8280" w:hanging="1440"/>
      </w:pPr>
    </w:lvl>
    <w:lvl w:ilvl="7">
      <w:start w:val="1"/>
      <w:numFmt w:val="decimal"/>
      <w:lvlText w:val="%1.%2.%3.%4.%5.%6.%7.%8"/>
      <w:lvlJc w:val="left"/>
      <w:pPr>
        <w:ind w:left="9360" w:hanging="1440"/>
      </w:pPr>
    </w:lvl>
    <w:lvl w:ilvl="8">
      <w:start w:val="1"/>
      <w:numFmt w:val="decimal"/>
      <w:lvlText w:val="%1.%2.%3.%4.%5.%6.%7.%8.%9"/>
      <w:lvlJc w:val="left"/>
      <w:pPr>
        <w:ind w:left="10800" w:hanging="1800"/>
      </w:pPr>
    </w:lvl>
  </w:abstractNum>
  <w:abstractNum w:abstractNumId="17" w15:restartNumberingAfterBreak="0">
    <w:nsid w:val="65C61932"/>
    <w:multiLevelType w:val="multilevel"/>
    <w:tmpl w:val="B47219C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2286" w:hanging="360"/>
      </w:pPr>
      <w:rPr>
        <w:rFonts w:ascii="Courier New" w:eastAsia="Courier New" w:hAnsi="Courier New" w:cs="Courier New"/>
      </w:rPr>
    </w:lvl>
    <w:lvl w:ilvl="2">
      <w:start w:val="1"/>
      <w:numFmt w:val="bullet"/>
      <w:lvlText w:val="▪"/>
      <w:lvlJc w:val="left"/>
      <w:pPr>
        <w:ind w:left="3006" w:hanging="360"/>
      </w:pPr>
      <w:rPr>
        <w:rFonts w:ascii="Noto Sans Symbols" w:eastAsia="Noto Sans Symbols" w:hAnsi="Noto Sans Symbols" w:cs="Noto Sans Symbols"/>
      </w:rPr>
    </w:lvl>
    <w:lvl w:ilvl="3">
      <w:start w:val="1"/>
      <w:numFmt w:val="bullet"/>
      <w:lvlText w:val="●"/>
      <w:lvlJc w:val="left"/>
      <w:pPr>
        <w:ind w:left="3726" w:hanging="360"/>
      </w:pPr>
      <w:rPr>
        <w:rFonts w:ascii="Noto Sans Symbols" w:eastAsia="Noto Sans Symbols" w:hAnsi="Noto Sans Symbols" w:cs="Noto Sans Symbols"/>
      </w:rPr>
    </w:lvl>
    <w:lvl w:ilvl="4">
      <w:start w:val="1"/>
      <w:numFmt w:val="bullet"/>
      <w:lvlText w:val="o"/>
      <w:lvlJc w:val="left"/>
      <w:pPr>
        <w:ind w:left="4446" w:hanging="360"/>
      </w:pPr>
      <w:rPr>
        <w:rFonts w:ascii="Courier New" w:eastAsia="Courier New" w:hAnsi="Courier New" w:cs="Courier New"/>
      </w:rPr>
    </w:lvl>
    <w:lvl w:ilvl="5">
      <w:start w:val="1"/>
      <w:numFmt w:val="bullet"/>
      <w:lvlText w:val="▪"/>
      <w:lvlJc w:val="left"/>
      <w:pPr>
        <w:ind w:left="5166" w:hanging="360"/>
      </w:pPr>
      <w:rPr>
        <w:rFonts w:ascii="Noto Sans Symbols" w:eastAsia="Noto Sans Symbols" w:hAnsi="Noto Sans Symbols" w:cs="Noto Sans Symbols"/>
      </w:rPr>
    </w:lvl>
    <w:lvl w:ilvl="6">
      <w:start w:val="1"/>
      <w:numFmt w:val="bullet"/>
      <w:lvlText w:val="●"/>
      <w:lvlJc w:val="left"/>
      <w:pPr>
        <w:ind w:left="5886" w:hanging="360"/>
      </w:pPr>
      <w:rPr>
        <w:rFonts w:ascii="Noto Sans Symbols" w:eastAsia="Noto Sans Symbols" w:hAnsi="Noto Sans Symbols" w:cs="Noto Sans Symbols"/>
      </w:rPr>
    </w:lvl>
    <w:lvl w:ilvl="7">
      <w:start w:val="1"/>
      <w:numFmt w:val="bullet"/>
      <w:lvlText w:val="o"/>
      <w:lvlJc w:val="left"/>
      <w:pPr>
        <w:ind w:left="6606" w:hanging="360"/>
      </w:pPr>
      <w:rPr>
        <w:rFonts w:ascii="Courier New" w:eastAsia="Courier New" w:hAnsi="Courier New" w:cs="Courier New"/>
      </w:rPr>
    </w:lvl>
    <w:lvl w:ilvl="8">
      <w:start w:val="1"/>
      <w:numFmt w:val="bullet"/>
      <w:lvlText w:val="▪"/>
      <w:lvlJc w:val="left"/>
      <w:pPr>
        <w:ind w:left="7326" w:hanging="360"/>
      </w:pPr>
      <w:rPr>
        <w:rFonts w:ascii="Noto Sans Symbols" w:eastAsia="Noto Sans Symbols" w:hAnsi="Noto Sans Symbols" w:cs="Noto Sans Symbols"/>
      </w:rPr>
    </w:lvl>
  </w:abstractNum>
  <w:abstractNum w:abstractNumId="18" w15:restartNumberingAfterBreak="0">
    <w:nsid w:val="67FE4E2B"/>
    <w:multiLevelType w:val="multilevel"/>
    <w:tmpl w:val="FEA4A8B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9" w15:restartNumberingAfterBreak="0">
    <w:nsid w:val="74442EB8"/>
    <w:multiLevelType w:val="multilevel"/>
    <w:tmpl w:val="061E144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0" w15:restartNumberingAfterBreak="0">
    <w:nsid w:val="7BF65264"/>
    <w:multiLevelType w:val="multilevel"/>
    <w:tmpl w:val="F4340AB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1" w15:restartNumberingAfterBreak="0">
    <w:nsid w:val="7F651B9B"/>
    <w:multiLevelType w:val="multilevel"/>
    <w:tmpl w:val="7A30EB24"/>
    <w:lvl w:ilvl="0">
      <w:start w:val="1"/>
      <w:numFmt w:val="bullet"/>
      <w:lvlText w:val="▪"/>
      <w:lvlJc w:val="left"/>
      <w:pPr>
        <w:ind w:left="2225" w:hanging="360"/>
      </w:pPr>
      <w:rPr>
        <w:rFonts w:ascii="Noto Sans Symbols" w:eastAsia="Noto Sans Symbols" w:hAnsi="Noto Sans Symbols" w:cs="Noto Sans Symbols"/>
      </w:rPr>
    </w:lvl>
    <w:lvl w:ilvl="1">
      <w:start w:val="1"/>
      <w:numFmt w:val="bullet"/>
      <w:lvlText w:val="o"/>
      <w:lvlJc w:val="left"/>
      <w:pPr>
        <w:ind w:left="2945" w:hanging="360"/>
      </w:pPr>
      <w:rPr>
        <w:rFonts w:ascii="Courier New" w:eastAsia="Courier New" w:hAnsi="Courier New" w:cs="Courier New"/>
      </w:rPr>
    </w:lvl>
    <w:lvl w:ilvl="2">
      <w:start w:val="1"/>
      <w:numFmt w:val="bullet"/>
      <w:lvlText w:val="▪"/>
      <w:lvlJc w:val="left"/>
      <w:pPr>
        <w:ind w:left="3665" w:hanging="360"/>
      </w:pPr>
      <w:rPr>
        <w:rFonts w:ascii="Noto Sans Symbols" w:eastAsia="Noto Sans Symbols" w:hAnsi="Noto Sans Symbols" w:cs="Noto Sans Symbols"/>
      </w:rPr>
    </w:lvl>
    <w:lvl w:ilvl="3">
      <w:start w:val="1"/>
      <w:numFmt w:val="bullet"/>
      <w:lvlText w:val="●"/>
      <w:lvlJc w:val="left"/>
      <w:pPr>
        <w:ind w:left="4385" w:hanging="360"/>
      </w:pPr>
      <w:rPr>
        <w:rFonts w:ascii="Noto Sans Symbols" w:eastAsia="Noto Sans Symbols" w:hAnsi="Noto Sans Symbols" w:cs="Noto Sans Symbols"/>
      </w:rPr>
    </w:lvl>
    <w:lvl w:ilvl="4">
      <w:start w:val="1"/>
      <w:numFmt w:val="bullet"/>
      <w:lvlText w:val="o"/>
      <w:lvlJc w:val="left"/>
      <w:pPr>
        <w:ind w:left="5105" w:hanging="360"/>
      </w:pPr>
      <w:rPr>
        <w:rFonts w:ascii="Courier New" w:eastAsia="Courier New" w:hAnsi="Courier New" w:cs="Courier New"/>
      </w:rPr>
    </w:lvl>
    <w:lvl w:ilvl="5">
      <w:start w:val="1"/>
      <w:numFmt w:val="bullet"/>
      <w:lvlText w:val="▪"/>
      <w:lvlJc w:val="left"/>
      <w:pPr>
        <w:ind w:left="5825" w:hanging="360"/>
      </w:pPr>
      <w:rPr>
        <w:rFonts w:ascii="Noto Sans Symbols" w:eastAsia="Noto Sans Symbols" w:hAnsi="Noto Sans Symbols" w:cs="Noto Sans Symbols"/>
      </w:rPr>
    </w:lvl>
    <w:lvl w:ilvl="6">
      <w:start w:val="1"/>
      <w:numFmt w:val="bullet"/>
      <w:lvlText w:val="●"/>
      <w:lvlJc w:val="left"/>
      <w:pPr>
        <w:ind w:left="6545" w:hanging="360"/>
      </w:pPr>
      <w:rPr>
        <w:rFonts w:ascii="Noto Sans Symbols" w:eastAsia="Noto Sans Symbols" w:hAnsi="Noto Sans Symbols" w:cs="Noto Sans Symbols"/>
      </w:rPr>
    </w:lvl>
    <w:lvl w:ilvl="7">
      <w:start w:val="1"/>
      <w:numFmt w:val="bullet"/>
      <w:lvlText w:val="o"/>
      <w:lvlJc w:val="left"/>
      <w:pPr>
        <w:ind w:left="7265" w:hanging="360"/>
      </w:pPr>
      <w:rPr>
        <w:rFonts w:ascii="Courier New" w:eastAsia="Courier New" w:hAnsi="Courier New" w:cs="Courier New"/>
      </w:rPr>
    </w:lvl>
    <w:lvl w:ilvl="8">
      <w:start w:val="1"/>
      <w:numFmt w:val="bullet"/>
      <w:lvlText w:val="▪"/>
      <w:lvlJc w:val="left"/>
      <w:pPr>
        <w:ind w:left="7985" w:hanging="360"/>
      </w:pPr>
      <w:rPr>
        <w:rFonts w:ascii="Noto Sans Symbols" w:eastAsia="Noto Sans Symbols" w:hAnsi="Noto Sans Symbols" w:cs="Noto Sans Symbols"/>
      </w:rPr>
    </w:lvl>
  </w:abstractNum>
  <w:num w:numId="1">
    <w:abstractNumId w:val="3"/>
  </w:num>
  <w:num w:numId="2">
    <w:abstractNumId w:val="13"/>
  </w:num>
  <w:num w:numId="3">
    <w:abstractNumId w:val="5"/>
  </w:num>
  <w:num w:numId="4">
    <w:abstractNumId w:val="20"/>
  </w:num>
  <w:num w:numId="5">
    <w:abstractNumId w:val="9"/>
  </w:num>
  <w:num w:numId="6">
    <w:abstractNumId w:val="2"/>
  </w:num>
  <w:num w:numId="7">
    <w:abstractNumId w:val="21"/>
  </w:num>
  <w:num w:numId="8">
    <w:abstractNumId w:val="8"/>
  </w:num>
  <w:num w:numId="9">
    <w:abstractNumId w:val="4"/>
  </w:num>
  <w:num w:numId="10">
    <w:abstractNumId w:val="12"/>
  </w:num>
  <w:num w:numId="11">
    <w:abstractNumId w:val="19"/>
  </w:num>
  <w:num w:numId="12">
    <w:abstractNumId w:val="17"/>
  </w:num>
  <w:num w:numId="13">
    <w:abstractNumId w:val="7"/>
  </w:num>
  <w:num w:numId="14">
    <w:abstractNumId w:val="0"/>
  </w:num>
  <w:num w:numId="15">
    <w:abstractNumId w:val="16"/>
  </w:num>
  <w:num w:numId="16">
    <w:abstractNumId w:val="6"/>
  </w:num>
  <w:num w:numId="17">
    <w:abstractNumId w:val="1"/>
  </w:num>
  <w:num w:numId="18">
    <w:abstractNumId w:val="14"/>
  </w:num>
  <w:num w:numId="19">
    <w:abstractNumId w:val="18"/>
  </w:num>
  <w:num w:numId="20">
    <w:abstractNumId w:val="15"/>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0D6"/>
    <w:rsid w:val="007910D6"/>
    <w:rsid w:val="008C498C"/>
    <w:rsid w:val="00B04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DA629"/>
  <w15:docId w15:val="{12E359A9-354B-4478-B4BD-A14CC6847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46.png"/><Relationship Id="rId26" Type="http://schemas.openxmlformats.org/officeDocument/2006/relationships/image" Target="media/image15.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34.png"/><Relationship Id="rId42" Type="http://schemas.openxmlformats.org/officeDocument/2006/relationships/image" Target="media/image59.png"/><Relationship Id="rId47" Type="http://schemas.openxmlformats.org/officeDocument/2006/relationships/image" Target="media/image24.png"/><Relationship Id="rId50" Type="http://schemas.openxmlformats.org/officeDocument/2006/relationships/image" Target="media/image80.png"/><Relationship Id="rId55" Type="http://schemas.openxmlformats.org/officeDocument/2006/relationships/image" Target="media/image28.png"/><Relationship Id="rId63" Type="http://schemas.openxmlformats.org/officeDocument/2006/relationships/image" Target="media/image32.png"/><Relationship Id="rId68" Type="http://schemas.openxmlformats.org/officeDocument/2006/relationships/hyperlink" Target="https://www.agilealliance.org/glossary/unit-test" TargetMode="External"/><Relationship Id="rId7" Type="http://schemas.openxmlformats.org/officeDocument/2006/relationships/image" Target="media/image1.png"/><Relationship Id="rId71" Type="http://schemas.openxmlformats.org/officeDocument/2006/relationships/hyperlink" Target="https://www.veracode.com/security/dast-test" TargetMode="External"/><Relationship Id="rId2" Type="http://schemas.openxmlformats.org/officeDocument/2006/relationships/styles" Target="styles.xml"/><Relationship Id="rId16" Type="http://schemas.openxmlformats.org/officeDocument/2006/relationships/image" Target="media/image49.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48.png"/><Relationship Id="rId32" Type="http://schemas.openxmlformats.org/officeDocument/2006/relationships/image" Target="media/image60.png"/><Relationship Id="rId37" Type="http://schemas.openxmlformats.org/officeDocument/2006/relationships/image" Target="media/image19.png"/><Relationship Id="rId40" Type="http://schemas.openxmlformats.org/officeDocument/2006/relationships/image" Target="media/image56.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111.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40.png"/><Relationship Id="rId36" Type="http://schemas.openxmlformats.org/officeDocument/2006/relationships/image" Target="media/image100.png"/><Relationship Id="rId49" Type="http://schemas.openxmlformats.org/officeDocument/2006/relationships/image" Target="media/image25.png"/><Relationship Id="rId57" Type="http://schemas.openxmlformats.org/officeDocument/2006/relationships/image" Target="media/image29.png"/><Relationship Id="rId61" Type="http://schemas.openxmlformats.org/officeDocument/2006/relationships/image" Target="media/image31.png"/><Relationship Id="rId10" Type="http://schemas.openxmlformats.org/officeDocument/2006/relationships/image" Target="media/image5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57.png"/><Relationship Id="rId52" Type="http://schemas.openxmlformats.org/officeDocument/2006/relationships/image" Target="media/image51.png"/><Relationship Id="rId60" Type="http://schemas.openxmlformats.org/officeDocument/2006/relationships/image" Target="media/image120.png"/><Relationship Id="rId65" Type="http://schemas.openxmlformats.org/officeDocument/2006/relationships/image" Target="media/image33.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1.png"/><Relationship Id="rId22" Type="http://schemas.openxmlformats.org/officeDocument/2006/relationships/image" Target="media/image54.png"/><Relationship Id="rId27" Type="http://schemas.openxmlformats.org/officeDocument/2006/relationships/image" Target="media/image13.png"/><Relationship Id="rId30" Type="http://schemas.openxmlformats.org/officeDocument/2006/relationships/image" Target="media/image44.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61.png"/><Relationship Id="rId56" Type="http://schemas.openxmlformats.org/officeDocument/2006/relationships/image" Target="media/image52.png"/><Relationship Id="rId64" Type="http://schemas.openxmlformats.org/officeDocument/2006/relationships/image" Target="media/image130.png"/><Relationship Id="rId69" Type="http://schemas.openxmlformats.org/officeDocument/2006/relationships/hyperlink" Target="http://softwaretestingfundamentals.com/acceptance-testing/" TargetMode="External"/><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70.png"/><Relationship Id="rId46" Type="http://schemas.openxmlformats.org/officeDocument/2006/relationships/image" Target="media/image110.png"/><Relationship Id="rId59" Type="http://schemas.openxmlformats.org/officeDocument/2006/relationships/image" Target="media/image30.png"/><Relationship Id="rId67" Type="http://schemas.openxmlformats.org/officeDocument/2006/relationships/hyperlink" Target="https://www.testingexcellence.com/agile-test-strategy-example-template/"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50.png"/><Relationship Id="rId62" Type="http://schemas.openxmlformats.org/officeDocument/2006/relationships/image" Target="media/image140.png"/><Relationship Id="rId70" Type="http://schemas.openxmlformats.org/officeDocument/2006/relationships/hyperlink" Target="https://capec.mitre.org/"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4697</Words>
  <Characters>26776</Characters>
  <Application>Microsoft Office Word</Application>
  <DocSecurity>0</DocSecurity>
  <Lines>223</Lines>
  <Paragraphs>62</Paragraphs>
  <ScaleCrop>false</ScaleCrop>
  <Company/>
  <LinksUpToDate>false</LinksUpToDate>
  <CharactersWithSpaces>31411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Nishant Chaudhary</cp:lastModifiedBy>
  <cp:revision>2</cp:revision>
  <dcterms:created xsi:type="dcterms:W3CDTF">2019-07-04T21:27:00Z</dcterms:created>
  <dcterms:modified xsi:type="dcterms:W3CDTF">2019-07-04T21:28:00Z</dcterms:modified>
</cp:coreProperties>
</file>