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2BE" w:rsidRDefault="00BE59B7">
      <w:pPr>
        <w:spacing w:before="24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Console-Based Customer Support Ticket Management System in C: Design, Implementation, and Analysis</w:t>
      </w:r>
    </w:p>
    <w:p w:rsidR="000336D0" w:rsidRDefault="000336D0" w:rsidP="000336D0">
      <w:pPr>
        <w:spacing w:before="240" w:after="12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Name:R</w:t>
      </w:r>
      <w:proofErr w:type="gramEnd"/>
      <w:r>
        <w:rPr>
          <w:b/>
          <w:bCs/>
          <w:sz w:val="28"/>
          <w:szCs w:val="28"/>
        </w:rPr>
        <w:t>.Rajesh</w:t>
      </w:r>
      <w:proofErr w:type="spellEnd"/>
      <w:r>
        <w:rPr>
          <w:b/>
          <w:bCs/>
          <w:sz w:val="28"/>
          <w:szCs w:val="28"/>
        </w:rPr>
        <w:t xml:space="preserve">                                                                        </w:t>
      </w:r>
      <w:proofErr w:type="spellStart"/>
      <w:r>
        <w:rPr>
          <w:b/>
          <w:bCs/>
          <w:sz w:val="28"/>
          <w:szCs w:val="28"/>
        </w:rPr>
        <w:t>Name:k.venkata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nishanth</w:t>
      </w:r>
      <w:proofErr w:type="spellEnd"/>
    </w:p>
    <w:p w:rsidR="000336D0" w:rsidRDefault="000336D0" w:rsidP="000336D0">
      <w:pPr>
        <w:spacing w:before="24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Sec:6                                                                                          </w:t>
      </w:r>
      <w:proofErr w:type="spellStart"/>
      <w:r>
        <w:rPr>
          <w:b/>
          <w:bCs/>
          <w:sz w:val="28"/>
          <w:szCs w:val="28"/>
        </w:rPr>
        <w:t>Sec:6</w:t>
      </w:r>
      <w:proofErr w:type="spellEnd"/>
    </w:p>
    <w:p w:rsidR="000336D0" w:rsidRDefault="000336D0" w:rsidP="000336D0">
      <w:pPr>
        <w:spacing w:before="24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Prn no:250200495                                                                    prn no:</w:t>
      </w:r>
      <w:r w:rsidR="00FF0ED1">
        <w:rPr>
          <w:b/>
          <w:bCs/>
          <w:sz w:val="28"/>
          <w:szCs w:val="28"/>
        </w:rPr>
        <w:t>250200134</w:t>
      </w:r>
    </w:p>
    <w:p w:rsidR="000336D0" w:rsidRDefault="000336D0" w:rsidP="000336D0">
      <w:pPr>
        <w:spacing w:before="24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</w:t>
      </w:r>
      <w:r w:rsidR="00FF0ED1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no:scds</w:t>
      </w:r>
      <w:proofErr w:type="spellEnd"/>
      <w:r>
        <w:rPr>
          <w:b/>
          <w:bCs/>
          <w:sz w:val="28"/>
          <w:szCs w:val="28"/>
        </w:rPr>
        <w:t xml:space="preserve">/2025/1886                                       </w:t>
      </w:r>
      <w:r w:rsidR="00FF0ED1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pp</w:t>
      </w:r>
      <w:bookmarkStart w:id="0" w:name="_GoBack"/>
      <w:bookmarkEnd w:id="0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no:scds</w:t>
      </w:r>
      <w:proofErr w:type="spellEnd"/>
      <w:r>
        <w:rPr>
          <w:b/>
          <w:bCs/>
          <w:sz w:val="28"/>
          <w:szCs w:val="28"/>
        </w:rPr>
        <w:t>/2025/</w:t>
      </w:r>
      <w:r w:rsidR="00FF0ED1">
        <w:rPr>
          <w:b/>
          <w:bCs/>
          <w:sz w:val="28"/>
          <w:szCs w:val="28"/>
        </w:rPr>
        <w:t>1830</w:t>
      </w:r>
    </w:p>
    <w:p w:rsidR="000336D0" w:rsidRDefault="000336D0">
      <w:pPr>
        <w:spacing w:before="240" w:after="120"/>
        <w:jc w:val="center"/>
      </w:pPr>
    </w:p>
    <w:p w:rsidR="00E462BE" w:rsidRDefault="00E462BE">
      <w:pPr>
        <w:spacing w:before="80" w:after="40"/>
        <w:jc w:val="center"/>
      </w:pPr>
    </w:p>
    <w:p w:rsidR="00E462BE" w:rsidRDefault="00BE59B7">
      <w:pPr>
        <w:spacing w:after="40"/>
        <w:jc w:val="center"/>
      </w:pPr>
      <w:r>
        <w:rPr>
          <w:sz w:val="18"/>
          <w:szCs w:val="18"/>
        </w:rPr>
        <w:t>Department of Computer Science and Engineering</w:t>
      </w:r>
    </w:p>
    <w:p w:rsidR="00E462BE" w:rsidRDefault="00BE59B7">
      <w:pPr>
        <w:spacing w:after="200"/>
        <w:jc w:val="center"/>
      </w:pPr>
      <w:r>
        <w:rPr>
          <w:sz w:val="18"/>
          <w:szCs w:val="18"/>
        </w:rPr>
        <w:t>Institution Name, City, Country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62B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462BE" w:rsidRDefault="00BE59B7">
            <w:pPr>
              <w:spacing w:before="60" w:after="40"/>
              <w:jc w:val="both"/>
            </w:pPr>
            <w:r>
              <w:rPr>
                <w:b/>
                <w:bCs/>
                <w:i/>
                <w:iCs/>
              </w:rPr>
              <w:t>Abstract</w:t>
            </w:r>
          </w:p>
          <w:p w:rsidR="00E462BE" w:rsidRDefault="00BE59B7">
            <w:pPr>
              <w:spacing w:before="40" w:after="80"/>
              <w:jc w:val="both"/>
            </w:pPr>
            <w:r>
              <w:rPr>
                <w:sz w:val="18"/>
                <w:szCs w:val="18"/>
              </w:rPr>
              <w:t>This paper presents the design and implementation of a console-based Customer Support Ticket Management System developed in the C programming language. The system enables users to create, view, search, and update support tickets using structured data repre</w:t>
            </w:r>
            <w:r>
              <w:rPr>
                <w:sz w:val="18"/>
                <w:szCs w:val="18"/>
              </w:rPr>
              <w:t xml:space="preserve">sentation via C </w:t>
            </w:r>
            <w:proofErr w:type="spellStart"/>
            <w:r>
              <w:rPr>
                <w:sz w:val="18"/>
                <w:szCs w:val="18"/>
              </w:rPr>
              <w:t>structs</w:t>
            </w:r>
            <w:proofErr w:type="spellEnd"/>
            <w:r>
              <w:rPr>
                <w:sz w:val="18"/>
                <w:szCs w:val="18"/>
              </w:rPr>
              <w:t xml:space="preserve"> and an in-memory array for storage. The system demonstrates core concepts of procedural programming, </w:t>
            </w:r>
            <w:proofErr w:type="spellStart"/>
            <w:r>
              <w:rPr>
                <w:sz w:val="18"/>
                <w:szCs w:val="18"/>
              </w:rPr>
              <w:t>struct</w:t>
            </w:r>
            <w:proofErr w:type="spellEnd"/>
            <w:r>
              <w:rPr>
                <w:sz w:val="18"/>
                <w:szCs w:val="18"/>
              </w:rPr>
              <w:t xml:space="preserve">-based data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  <w:r>
              <w:rPr>
                <w:sz w:val="18"/>
                <w:szCs w:val="18"/>
              </w:rPr>
              <w:t>, and user interaction through standard I/O. The implementation adheres to fundamental software engineeri</w:t>
            </w:r>
            <w:r>
              <w:rPr>
                <w:sz w:val="18"/>
                <w:szCs w:val="18"/>
              </w:rPr>
              <w:t xml:space="preserve">ng principles including modularity, separation of concerns, and straightforward state management. Performance characteristics, limitations, and potential enhancements are discussed, along with a comparative analysis against modern ticketing architectures. </w:t>
            </w:r>
            <w:r>
              <w:rPr>
                <w:sz w:val="18"/>
                <w:szCs w:val="18"/>
              </w:rPr>
              <w:t>The system serves as an instructive example for teaching data structures and system design at the undergraduate level.</w:t>
            </w:r>
          </w:p>
          <w:p w:rsidR="00E462BE" w:rsidRDefault="00BE59B7">
            <w:pPr>
              <w:spacing w:before="40" w:after="60"/>
            </w:pPr>
            <w:r>
              <w:rPr>
                <w:b/>
                <w:bCs/>
                <w:i/>
                <w:iCs/>
                <w:sz w:val="18"/>
                <w:szCs w:val="18"/>
              </w:rPr>
              <w:t>Keywords</w:t>
            </w:r>
            <w:r>
              <w:rPr>
                <w:i/>
                <w:iCs/>
                <w:sz w:val="18"/>
                <w:szCs w:val="18"/>
              </w:rPr>
              <w:t xml:space="preserve">—C programming, ticket management, </w:t>
            </w:r>
            <w:proofErr w:type="spellStart"/>
            <w:r>
              <w:rPr>
                <w:i/>
                <w:iCs/>
                <w:sz w:val="18"/>
                <w:szCs w:val="18"/>
              </w:rPr>
              <w:t>struct</w:t>
            </w:r>
            <w:proofErr w:type="spellEnd"/>
            <w:r>
              <w:rPr>
                <w:i/>
                <w:iCs/>
                <w:sz w:val="18"/>
                <w:szCs w:val="18"/>
              </w:rPr>
              <w:t>, console application, procedural design, software engineering.</w:t>
            </w:r>
          </w:p>
        </w:tc>
      </w:tr>
    </w:tbl>
    <w:p w:rsidR="00E462BE" w:rsidRDefault="00E462BE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462BE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:rsidR="00E462BE" w:rsidRDefault="00BE59B7">
            <w:pPr>
              <w:spacing w:before="160" w:after="80"/>
            </w:pPr>
            <w:r>
              <w:rPr>
                <w:b/>
                <w:bCs/>
              </w:rPr>
              <w:t>I. INTRODUCTION</w:t>
            </w:r>
          </w:p>
          <w:p w:rsidR="00E462BE" w:rsidRDefault="00BE59B7">
            <w:pPr>
              <w:spacing w:before="80" w:after="80" w:line="276" w:lineRule="auto"/>
              <w:jc w:val="both"/>
            </w:pPr>
            <w:r>
              <w:t>Customer support ticket management systems are fundamental tools in service-oriented software environments. They provide a structured mechanism for logging, tracking, and resolving user-reported issues. While modern implementations often leverage databases</w:t>
            </w:r>
            <w:r>
              <w:t>, web interfaces, and cloud infrastructure, a console-based implementation in C provides significant pedagogical and engineering value by exposing core data structure manipulation, memory management, and modular function design.</w:t>
            </w:r>
          </w:p>
          <w:p w:rsidR="00E462BE" w:rsidRDefault="00BE59B7">
            <w:pPr>
              <w:spacing w:before="80" w:after="80" w:line="276" w:lineRule="auto"/>
              <w:jc w:val="both"/>
            </w:pPr>
            <w:r>
              <w:t>This paper describes the de</w:t>
            </w:r>
            <w:r>
              <w:t xml:space="preserve">sign and implementation of a lightweight Customer Support Ticket Management System (CSTMS) written in C. The system operates entirely in memory using a fixed-size array of </w:t>
            </w:r>
            <w:proofErr w:type="spellStart"/>
            <w:r>
              <w:t>structs</w:t>
            </w:r>
            <w:proofErr w:type="spellEnd"/>
            <w:r>
              <w:t>, with user interaction through standard I/O. The primary contributions of th</w:t>
            </w:r>
            <w:r>
              <w:t>is work are:</w:t>
            </w:r>
          </w:p>
          <w:p w:rsidR="00E462BE" w:rsidRDefault="00BE59B7">
            <w:pPr>
              <w:spacing w:before="60" w:after="40"/>
            </w:pPr>
            <w:r>
              <w:t>1) A clean modular C architecture for ticket lifecycle management;</w:t>
            </w:r>
          </w:p>
          <w:p w:rsidR="00E462BE" w:rsidRDefault="00BE59B7">
            <w:pPr>
              <w:spacing w:before="40" w:after="40"/>
            </w:pPr>
            <w:r>
              <w:t xml:space="preserve">2) Analysis of design </w:t>
            </w:r>
            <w:proofErr w:type="spellStart"/>
            <w:r>
              <w:t>tradeoffs</w:t>
            </w:r>
            <w:proofErr w:type="spellEnd"/>
            <w:r>
              <w:t xml:space="preserve"> in in-memory storage systems;</w:t>
            </w:r>
          </w:p>
          <w:p w:rsidR="00E462BE" w:rsidRDefault="00BE59B7">
            <w:pPr>
              <w:spacing w:before="40" w:after="80"/>
            </w:pPr>
            <w:r>
              <w:t>3) Identification of enhancement pathways for production-grade systems.</w:t>
            </w:r>
          </w:p>
          <w:p w:rsidR="00E462BE" w:rsidRDefault="00BE59B7">
            <w:pPr>
              <w:spacing w:before="160" w:after="80"/>
            </w:pPr>
            <w:r>
              <w:rPr>
                <w:b/>
                <w:bCs/>
              </w:rPr>
              <w:t>II. SYSTEM DESIGN</w:t>
            </w:r>
          </w:p>
          <w:p w:rsidR="00E462BE" w:rsidRDefault="00BE59B7">
            <w:pPr>
              <w:spacing w:before="120" w:after="60"/>
            </w:pPr>
            <w:r>
              <w:rPr>
                <w:b/>
                <w:bCs/>
                <w:i/>
                <w:iCs/>
              </w:rPr>
              <w:t>A. Data Model</w:t>
            </w:r>
          </w:p>
          <w:p w:rsidR="00E462BE" w:rsidRDefault="00BE59B7">
            <w:pPr>
              <w:spacing w:before="80" w:after="80" w:line="276" w:lineRule="auto"/>
              <w:jc w:val="both"/>
            </w:pPr>
            <w:r>
              <w:t>The core d</w:t>
            </w:r>
            <w:r>
              <w:t xml:space="preserve">ata model is represented by a C </w:t>
            </w:r>
            <w:proofErr w:type="spellStart"/>
            <w:r>
              <w:t>struct</w:t>
            </w:r>
            <w:proofErr w:type="spellEnd"/>
            <w:r>
              <w:t xml:space="preserve"> named Ticket, which encapsulates all relevant attributes of a support ticket. The </w:t>
            </w:r>
            <w:proofErr w:type="spellStart"/>
            <w:r>
              <w:t>struct</w:t>
            </w:r>
            <w:proofErr w:type="spellEnd"/>
            <w:r>
              <w:t xml:space="preserve"> definition is given below:</w:t>
            </w:r>
          </w:p>
          <w:tbl>
            <w:tblPr>
              <w:tblW w:w="43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20"/>
            </w:tblGrid>
            <w:tr w:rsidR="00E462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2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E462BE" w:rsidRDefault="00BE59B7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lastRenderedPageBreak/>
                    <w:t>struct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Ticket {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id;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char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name[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50];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char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issue[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100];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char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status[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20];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};</w:t>
                  </w:r>
                </w:p>
                <w:p w:rsidR="00E462BE" w:rsidRDefault="00BE59B7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struct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Ticket tickets[MAX];</w:t>
                  </w:r>
                </w:p>
                <w:p w:rsidR="00E462BE" w:rsidRDefault="00BE59B7"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count = 0;</w:t>
                  </w:r>
                </w:p>
              </w:tc>
            </w:tr>
          </w:tbl>
          <w:p w:rsidR="00E462BE" w:rsidRDefault="00BE59B7">
            <w:pPr>
              <w:spacing w:before="80" w:after="80" w:line="276" w:lineRule="auto"/>
              <w:jc w:val="both"/>
            </w:pPr>
            <w:r>
              <w:t>The use of fixed-size character arrays (</w:t>
            </w:r>
            <w:proofErr w:type="gramStart"/>
            <w:r>
              <w:t>name[</w:t>
            </w:r>
            <w:proofErr w:type="gramEnd"/>
            <w:r>
              <w:t xml:space="preserve">50], issue[100], status[20]) simplifies memory management at the cost of flexibility. A global array tickets[MAX] with MAX=100 provides storage for up to 100 concurrent tickets, with a counter variable tracking </w:t>
            </w:r>
            <w:r>
              <w:t>current usage.</w:t>
            </w:r>
          </w:p>
          <w:p w:rsidR="00E462BE" w:rsidRDefault="00BE59B7">
            <w:pPr>
              <w:spacing w:before="120" w:after="60"/>
            </w:pPr>
            <w:r>
              <w:rPr>
                <w:b/>
                <w:bCs/>
                <w:i/>
                <w:iCs/>
              </w:rPr>
              <w:t>B. Functional Architecture</w:t>
            </w:r>
          </w:p>
          <w:p w:rsidR="00E462BE" w:rsidRDefault="00BE59B7">
            <w:pPr>
              <w:spacing w:before="80" w:after="80" w:line="276" w:lineRule="auto"/>
              <w:jc w:val="both"/>
            </w:pPr>
            <w:r>
              <w:t xml:space="preserve">The system is decomposed into four core functions, following a procedural modular design pattern: </w:t>
            </w:r>
            <w:proofErr w:type="spellStart"/>
            <w:proofErr w:type="gramStart"/>
            <w:r>
              <w:t>createTicket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viewTickets</w:t>
            </w:r>
            <w:proofErr w:type="spellEnd"/>
            <w:r>
              <w:t xml:space="preserve">(), </w:t>
            </w:r>
            <w:proofErr w:type="spellStart"/>
            <w:r>
              <w:t>searchTicket</w:t>
            </w:r>
            <w:proofErr w:type="spellEnd"/>
            <w:r>
              <w:t xml:space="preserve">(), and </w:t>
            </w:r>
            <w:proofErr w:type="spellStart"/>
            <w:r>
              <w:t>updateStatus</w:t>
            </w:r>
            <w:proofErr w:type="spellEnd"/>
            <w:r>
              <w:t>(). Each function is self-contained and interacts wit</w:t>
            </w:r>
            <w:r>
              <w:t>h global state directly, a common pattern in embedded and low-level C applications.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:rsidR="00E462BE" w:rsidRDefault="00BE59B7">
            <w:pPr>
              <w:spacing w:before="160" w:after="80"/>
            </w:pPr>
            <w:r>
              <w:rPr>
                <w:b/>
                <w:bCs/>
              </w:rPr>
              <w:lastRenderedPageBreak/>
              <w:t>III. IMPLEMENTATION</w:t>
            </w:r>
          </w:p>
          <w:p w:rsidR="00E462BE" w:rsidRDefault="00BE59B7">
            <w:pPr>
              <w:spacing w:before="120" w:after="60"/>
            </w:pPr>
            <w:r>
              <w:rPr>
                <w:b/>
                <w:bCs/>
                <w:i/>
                <w:iCs/>
              </w:rPr>
              <w:t>A. Ticket Creation</w:t>
            </w:r>
          </w:p>
          <w:p w:rsidR="00E462BE" w:rsidRDefault="00BE59B7">
            <w:pPr>
              <w:spacing w:before="80" w:after="80" w:line="276" w:lineRule="auto"/>
              <w:jc w:val="both"/>
            </w:pPr>
            <w:r>
              <w:t xml:space="preserve">The </w:t>
            </w:r>
            <w:proofErr w:type="spellStart"/>
            <w:proofErr w:type="gramStart"/>
            <w:r>
              <w:t>createTicket</w:t>
            </w:r>
            <w:proofErr w:type="spellEnd"/>
            <w:r>
              <w:t>(</w:t>
            </w:r>
            <w:proofErr w:type="gramEnd"/>
            <w:r>
              <w:t xml:space="preserve">) function reads user input for ID, name, and issue. The status field is initialized to "Open" by default using </w:t>
            </w:r>
            <w:proofErr w:type="spellStart"/>
            <w:proofErr w:type="gramStart"/>
            <w:r>
              <w:t>strc</w:t>
            </w:r>
            <w:r>
              <w:t>py</w:t>
            </w:r>
            <w:proofErr w:type="spellEnd"/>
            <w:r>
              <w:t>(</w:t>
            </w:r>
            <w:proofErr w:type="gramEnd"/>
            <w:r>
              <w:t>). The implementation is shown below:</w:t>
            </w:r>
          </w:p>
          <w:tbl>
            <w:tblPr>
              <w:tblW w:w="43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20"/>
            </w:tblGrid>
            <w:tr w:rsidR="00E462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2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void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createTicket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) {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printf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"Enter Ticket ID: ");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scanf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"%d", &amp;tickets[count].id);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printf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"Enter Customer Name: ");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scanf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" %[^\n]", tickets[count].name);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printf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"Enter Issue: ");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scanf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" %[^\n]", tickets[count].issue);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strcpy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(tickets[count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].status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, "Open");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count++;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}</w:t>
                  </w:r>
                </w:p>
              </w:tc>
            </w:tr>
          </w:tbl>
          <w:p w:rsidR="00E462BE" w:rsidRDefault="00BE59B7">
            <w:pPr>
              <w:spacing w:before="80" w:after="80" w:line="276" w:lineRule="auto"/>
              <w:jc w:val="both"/>
            </w:pPr>
            <w:r>
              <w:t xml:space="preserve">The </w:t>
            </w:r>
            <w:proofErr w:type="spellStart"/>
            <w:r>
              <w:t>scanf</w:t>
            </w:r>
            <w:proofErr w:type="spellEnd"/>
            <w:r>
              <w:t xml:space="preserve"> format specifier %[^\n] is used to capture full strings with whitespace, preceded by a space to consume any leftover newline characters from prior in</w:t>
            </w:r>
            <w:r>
              <w:t>put. This is a common and important idiom in C console applications.</w:t>
            </w:r>
          </w:p>
          <w:p w:rsidR="00E462BE" w:rsidRDefault="00BE59B7">
            <w:pPr>
              <w:spacing w:before="120" w:after="60"/>
            </w:pPr>
            <w:r>
              <w:rPr>
                <w:b/>
                <w:bCs/>
                <w:i/>
                <w:iCs/>
              </w:rPr>
              <w:t>B. Ticket Search and Status Update</w:t>
            </w:r>
          </w:p>
          <w:p w:rsidR="00E462BE" w:rsidRDefault="00BE59B7">
            <w:pPr>
              <w:spacing w:before="80" w:after="80" w:line="276" w:lineRule="auto"/>
              <w:jc w:val="both"/>
            </w:pPr>
            <w:r>
              <w:t xml:space="preserve">Linear search is used across the tickets array to locate a record by ID. The </w:t>
            </w:r>
            <w:proofErr w:type="spellStart"/>
            <w:proofErr w:type="gramStart"/>
            <w:r>
              <w:t>updateStatus</w:t>
            </w:r>
            <w:proofErr w:type="spellEnd"/>
            <w:r>
              <w:t>(</w:t>
            </w:r>
            <w:proofErr w:type="gramEnd"/>
            <w:r>
              <w:t>) function follows the same pattern, replacing the status fiel</w:t>
            </w:r>
            <w:r>
              <w:t>d upon finding a match:</w:t>
            </w:r>
          </w:p>
          <w:tbl>
            <w:tblPr>
              <w:tblW w:w="43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20"/>
            </w:tblGrid>
            <w:tr w:rsidR="00E462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2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void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updateStatus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) {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lastRenderedPageBreak/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id, found = 0;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scanf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"%d", &amp;id);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for 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= 0;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&lt; count;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++) {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if (tickets[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].id == id) {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 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scanf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" %[^\n]",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        tickets[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i</w:t>
                  </w:r>
                  <w:proofErr w:type="spellEnd"/>
                  <w:proofErr w:type="gram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].status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);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  found = 1;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  break;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  }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 }</w:t>
                  </w:r>
                </w:p>
                <w:p w:rsidR="00E462BE" w:rsidRDefault="00BE59B7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}</w:t>
                  </w:r>
                </w:p>
              </w:tc>
            </w:tr>
          </w:tbl>
          <w:p w:rsidR="00E462BE" w:rsidRDefault="00BE59B7">
            <w:pPr>
              <w:spacing w:before="80" w:after="80" w:line="276" w:lineRule="auto"/>
              <w:jc w:val="both"/>
            </w:pPr>
            <w:r>
              <w:lastRenderedPageBreak/>
              <w:t>The O(n) linear search is acceptable given the 100-ticket constraint. For larger datasets, a hash map or binary search tree would be appropriate.</w:t>
            </w:r>
          </w:p>
          <w:p w:rsidR="00E462BE" w:rsidRDefault="00BE59B7">
            <w:pPr>
              <w:spacing w:before="160" w:after="80"/>
            </w:pPr>
            <w:r>
              <w:rPr>
                <w:b/>
                <w:bCs/>
              </w:rPr>
              <w:t>IV. ANALYSIS</w:t>
            </w:r>
          </w:p>
          <w:p w:rsidR="00E462BE" w:rsidRDefault="00BE59B7">
            <w:pPr>
              <w:spacing w:before="120" w:after="60"/>
            </w:pPr>
            <w:r>
              <w:rPr>
                <w:b/>
                <w:bCs/>
                <w:i/>
                <w:iCs/>
              </w:rPr>
              <w:t>A. Time Complexity</w:t>
            </w:r>
          </w:p>
          <w:tbl>
            <w:tblPr>
              <w:tblW w:w="43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1080"/>
              <w:gridCol w:w="1080"/>
            </w:tblGrid>
            <w:tr w:rsidR="00E462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0D0D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b/>
                      <w:bCs/>
                      <w:sz w:val="18"/>
                      <w:szCs w:val="18"/>
                    </w:rPr>
                    <w:t>Operation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0D0D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b/>
                      <w:bCs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0D0D0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b/>
                      <w:bCs/>
                      <w:sz w:val="18"/>
                      <w:szCs w:val="18"/>
                    </w:rPr>
                    <w:t>Space</w:t>
                  </w:r>
                </w:p>
              </w:tc>
            </w:tr>
            <w:tr w:rsidR="00E462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Create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O(1)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O(1)</w:t>
                  </w:r>
                </w:p>
              </w:tc>
            </w:tr>
            <w:tr w:rsidR="00E462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View All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O(n)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O(1)</w:t>
                  </w:r>
                </w:p>
              </w:tc>
            </w:tr>
            <w:tr w:rsidR="00E462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Search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O(n)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O(1)</w:t>
                  </w:r>
                </w:p>
              </w:tc>
            </w:tr>
            <w:tr w:rsidR="00E462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6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Update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O(n)</w:t>
                  </w:r>
                </w:p>
              </w:tc>
              <w:tc>
                <w:tcPr>
                  <w:tcW w:w="108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E462BE" w:rsidRDefault="00BE59B7">
                  <w:r>
                    <w:rPr>
                      <w:sz w:val="18"/>
                      <w:szCs w:val="18"/>
                    </w:rPr>
                    <w:t>O(1)</w:t>
                  </w:r>
                </w:p>
              </w:tc>
            </w:tr>
          </w:tbl>
          <w:p w:rsidR="00E462BE" w:rsidRDefault="00BE59B7">
            <w:pPr>
              <w:spacing w:before="60"/>
            </w:pPr>
            <w:r>
              <w:rPr>
                <w:i/>
                <w:iCs/>
                <w:sz w:val="16"/>
                <w:szCs w:val="16"/>
              </w:rPr>
              <w:t>TABLE I.  COMPLEXITY ANALYSIS</w:t>
            </w:r>
          </w:p>
          <w:p w:rsidR="00E462BE" w:rsidRDefault="00BE59B7">
            <w:pPr>
              <w:spacing w:before="120" w:after="60"/>
            </w:pPr>
            <w:r>
              <w:rPr>
                <w:b/>
                <w:bCs/>
                <w:i/>
                <w:iCs/>
              </w:rPr>
              <w:t>B. Limitations</w:t>
            </w:r>
          </w:p>
          <w:p w:rsidR="00E462BE" w:rsidRDefault="00BE59B7">
            <w:pPr>
              <w:spacing w:before="80" w:after="80" w:line="276" w:lineRule="auto"/>
              <w:jc w:val="both"/>
            </w:pPr>
            <w:r>
              <w:t xml:space="preserve">The system has several key limitations: (1) data is not persistent across runs; (2) the maximum ticket count is fixed at compile time; (3) no input validation for duplicate IDs; (4) global state reduces testability. These are inherent </w:t>
            </w:r>
            <w:proofErr w:type="spellStart"/>
            <w:r>
              <w:t>tradeoffs</w:t>
            </w:r>
            <w:proofErr w:type="spellEnd"/>
            <w:r>
              <w:t xml:space="preserve"> of the chos</w:t>
            </w:r>
            <w:r>
              <w:t>en design and are appropriate for educational contexts.</w:t>
            </w:r>
          </w:p>
          <w:p w:rsidR="00E462BE" w:rsidRDefault="00BE59B7">
            <w:pPr>
              <w:spacing w:before="160" w:after="80"/>
            </w:pPr>
            <w:r>
              <w:rPr>
                <w:b/>
                <w:bCs/>
              </w:rPr>
              <w:t>V. CONCLUSION</w:t>
            </w:r>
          </w:p>
          <w:p w:rsidR="00E462BE" w:rsidRDefault="00BE59B7">
            <w:pPr>
              <w:spacing w:before="80" w:after="80" w:line="276" w:lineRule="auto"/>
              <w:jc w:val="both"/>
            </w:pPr>
            <w:r>
              <w:t xml:space="preserve">This paper presented a modular, console-based ticket management system implemented in C. The system effectively demonstrates </w:t>
            </w:r>
            <w:proofErr w:type="spellStart"/>
            <w:r>
              <w:t>struct</w:t>
            </w:r>
            <w:proofErr w:type="spellEnd"/>
            <w:r>
              <w:t xml:space="preserve">-based data </w:t>
            </w:r>
            <w:proofErr w:type="spellStart"/>
            <w:r>
              <w:t>modeling</w:t>
            </w:r>
            <w:proofErr w:type="spellEnd"/>
            <w:r>
              <w:t>, linear search, and interactive me</w:t>
            </w:r>
            <w:r>
              <w:t>nu design. Future work includes adding file-based persistence, dynamic memory allocation, and a linked-list backend for unbounded ticket storage.</w:t>
            </w:r>
          </w:p>
          <w:p w:rsidR="00E462BE" w:rsidRDefault="00BE59B7">
            <w:pPr>
              <w:spacing w:before="160" w:after="80"/>
            </w:pPr>
            <w:r>
              <w:rPr>
                <w:b/>
                <w:bCs/>
              </w:rPr>
              <w:t>REFERENCES</w:t>
            </w:r>
          </w:p>
          <w:p w:rsidR="00E462BE" w:rsidRDefault="00BE59B7">
            <w:pPr>
              <w:spacing w:before="60" w:after="40"/>
            </w:pPr>
            <w:r>
              <w:rPr>
                <w:sz w:val="18"/>
                <w:szCs w:val="18"/>
              </w:rPr>
              <w:t>[1] B. W. Kernighan and D. M. Ritchie, The C Programming Language, 2nd ed. Englewood Cliffs, NJ: Pr</w:t>
            </w:r>
            <w:r>
              <w:rPr>
                <w:sz w:val="18"/>
                <w:szCs w:val="18"/>
              </w:rPr>
              <w:t>entice Hall, 1988.</w:t>
            </w:r>
          </w:p>
          <w:p w:rsidR="00E462BE" w:rsidRDefault="00BE59B7">
            <w:pPr>
              <w:spacing w:before="40" w:after="40"/>
            </w:pPr>
            <w:r>
              <w:rPr>
                <w:sz w:val="18"/>
                <w:szCs w:val="18"/>
              </w:rPr>
              <w:t xml:space="preserve">[2] E. Gamma, R. Helm, R. Johnson, and J. </w:t>
            </w:r>
            <w:proofErr w:type="spellStart"/>
            <w:r>
              <w:rPr>
                <w:sz w:val="18"/>
                <w:szCs w:val="18"/>
              </w:rPr>
              <w:t>Vlissides</w:t>
            </w:r>
            <w:proofErr w:type="spellEnd"/>
            <w:r>
              <w:rPr>
                <w:sz w:val="18"/>
                <w:szCs w:val="18"/>
              </w:rPr>
              <w:t>, Design Patterns: Elements of Reusable Object-Oriented Software. Boston, MA: Addison-Wesley, 1994.</w:t>
            </w:r>
          </w:p>
          <w:p w:rsidR="00E462BE" w:rsidRDefault="00BE59B7">
            <w:pPr>
              <w:spacing w:before="40" w:after="40"/>
            </w:pPr>
            <w:r>
              <w:rPr>
                <w:sz w:val="18"/>
                <w:szCs w:val="18"/>
              </w:rPr>
              <w:t xml:space="preserve">[3] T. H. </w:t>
            </w:r>
            <w:proofErr w:type="spellStart"/>
            <w:r>
              <w:rPr>
                <w:sz w:val="18"/>
                <w:szCs w:val="18"/>
              </w:rPr>
              <w:t>Cormen</w:t>
            </w:r>
            <w:proofErr w:type="spellEnd"/>
            <w:r>
              <w:rPr>
                <w:sz w:val="18"/>
                <w:szCs w:val="18"/>
              </w:rPr>
              <w:t xml:space="preserve">, C. E. </w:t>
            </w:r>
            <w:proofErr w:type="spellStart"/>
            <w:r>
              <w:rPr>
                <w:sz w:val="18"/>
                <w:szCs w:val="18"/>
              </w:rPr>
              <w:t>Leiserson</w:t>
            </w:r>
            <w:proofErr w:type="spellEnd"/>
            <w:r>
              <w:rPr>
                <w:sz w:val="18"/>
                <w:szCs w:val="18"/>
              </w:rPr>
              <w:t xml:space="preserve">, R. L. </w:t>
            </w:r>
            <w:proofErr w:type="spellStart"/>
            <w:r>
              <w:rPr>
                <w:sz w:val="18"/>
                <w:szCs w:val="18"/>
              </w:rPr>
              <w:t>Rivest</w:t>
            </w:r>
            <w:proofErr w:type="spellEnd"/>
            <w:r>
              <w:rPr>
                <w:sz w:val="18"/>
                <w:szCs w:val="18"/>
              </w:rPr>
              <w:t>, and C. Stein, Introduction to Algorit</w:t>
            </w:r>
            <w:r>
              <w:rPr>
                <w:sz w:val="18"/>
                <w:szCs w:val="18"/>
              </w:rPr>
              <w:t>hms, 3rd ed. Cambridge, MA: MIT Press, 2009.</w:t>
            </w:r>
          </w:p>
        </w:tc>
      </w:tr>
    </w:tbl>
    <w:p w:rsidR="00000000" w:rsidRDefault="00BE59B7"/>
    <w:sectPr w:rsidR="00000000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E59B7">
      <w:r>
        <w:separator/>
      </w:r>
    </w:p>
  </w:endnote>
  <w:endnote w:type="continuationSeparator" w:id="0">
    <w:p w:rsidR="00000000" w:rsidRDefault="00BE5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62BE" w:rsidRDefault="00BE59B7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978-1-XXXX-XXXX-X/25/$31.00 ©2025 IEEE     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0336D0">
      <w:rPr>
        <w:sz w:val="16"/>
        <w:szCs w:val="16"/>
      </w:rPr>
      <w:fldChar w:fldCharType="separate"/>
    </w:r>
    <w:r w:rsidR="00AD037A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E59B7">
      <w:r>
        <w:separator/>
      </w:r>
    </w:p>
  </w:footnote>
  <w:footnote w:type="continuationSeparator" w:id="0">
    <w:p w:rsidR="00000000" w:rsidRDefault="00BE5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62BE" w:rsidRDefault="00BE59B7">
    <w:pPr>
      <w:pBdr>
        <w:bottom w:val="single" w:sz="4" w:space="4" w:color="000000"/>
      </w:pBdr>
      <w:spacing w:after="120"/>
      <w:jc w:val="center"/>
    </w:pPr>
    <w:r>
      <w:rPr>
        <w:i/>
        <w:iCs/>
        <w:sz w:val="16"/>
        <w:szCs w:val="16"/>
      </w:rPr>
      <w:t>2025 International Conference on Software Engineering and Systems (ICSES)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C03AC"/>
    <w:multiLevelType w:val="hybridMultilevel"/>
    <w:tmpl w:val="1BA25966"/>
    <w:lvl w:ilvl="0" w:tplc="0AD86BDC">
      <w:start w:val="1"/>
      <w:numFmt w:val="bullet"/>
      <w:lvlText w:val="●"/>
      <w:lvlJc w:val="left"/>
      <w:pPr>
        <w:ind w:left="720" w:hanging="360"/>
      </w:pPr>
    </w:lvl>
    <w:lvl w:ilvl="1" w:tplc="4C12B8D8">
      <w:start w:val="1"/>
      <w:numFmt w:val="bullet"/>
      <w:lvlText w:val="○"/>
      <w:lvlJc w:val="left"/>
      <w:pPr>
        <w:ind w:left="1440" w:hanging="360"/>
      </w:pPr>
    </w:lvl>
    <w:lvl w:ilvl="2" w:tplc="A880D912">
      <w:start w:val="1"/>
      <w:numFmt w:val="bullet"/>
      <w:lvlText w:val="■"/>
      <w:lvlJc w:val="left"/>
      <w:pPr>
        <w:ind w:left="2160" w:hanging="360"/>
      </w:pPr>
    </w:lvl>
    <w:lvl w:ilvl="3" w:tplc="05944A02">
      <w:start w:val="1"/>
      <w:numFmt w:val="bullet"/>
      <w:lvlText w:val="●"/>
      <w:lvlJc w:val="left"/>
      <w:pPr>
        <w:ind w:left="2880" w:hanging="360"/>
      </w:pPr>
    </w:lvl>
    <w:lvl w:ilvl="4" w:tplc="A20AEB36">
      <w:start w:val="1"/>
      <w:numFmt w:val="bullet"/>
      <w:lvlText w:val="○"/>
      <w:lvlJc w:val="left"/>
      <w:pPr>
        <w:ind w:left="3600" w:hanging="360"/>
      </w:pPr>
    </w:lvl>
    <w:lvl w:ilvl="5" w:tplc="27323016">
      <w:start w:val="1"/>
      <w:numFmt w:val="bullet"/>
      <w:lvlText w:val="■"/>
      <w:lvlJc w:val="left"/>
      <w:pPr>
        <w:ind w:left="4320" w:hanging="360"/>
      </w:pPr>
    </w:lvl>
    <w:lvl w:ilvl="6" w:tplc="0E36683A">
      <w:start w:val="1"/>
      <w:numFmt w:val="bullet"/>
      <w:lvlText w:val="●"/>
      <w:lvlJc w:val="left"/>
      <w:pPr>
        <w:ind w:left="5040" w:hanging="360"/>
      </w:pPr>
    </w:lvl>
    <w:lvl w:ilvl="7" w:tplc="EAF2F834">
      <w:start w:val="1"/>
      <w:numFmt w:val="bullet"/>
      <w:lvlText w:val="●"/>
      <w:lvlJc w:val="left"/>
      <w:pPr>
        <w:ind w:left="5760" w:hanging="360"/>
      </w:pPr>
    </w:lvl>
    <w:lvl w:ilvl="8" w:tplc="6DAE45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activeWritingStyle w:appName="MSWord" w:lang="en-IN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2BE"/>
    <w:rsid w:val="000336D0"/>
    <w:rsid w:val="003E7DB1"/>
    <w:rsid w:val="00764F78"/>
    <w:rsid w:val="00AD037A"/>
    <w:rsid w:val="00BE59B7"/>
    <w:rsid w:val="00E462BE"/>
    <w:rsid w:val="00FF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DDEA"/>
  <w15:docId w15:val="{4E411C89-BF07-4444-A922-CBD324A2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</cp:lastModifiedBy>
  <cp:revision>2</cp:revision>
  <dcterms:created xsi:type="dcterms:W3CDTF">2026-04-20T09:28:00Z</dcterms:created>
  <dcterms:modified xsi:type="dcterms:W3CDTF">2026-04-20T09:28:00Z</dcterms:modified>
</cp:coreProperties>
</file>